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BD" w:rsidRPr="00176118" w:rsidRDefault="00FD1BBD" w:rsidP="00FD1BBD">
      <w:pPr>
        <w:spacing w:line="576" w:lineRule="exact"/>
        <w:rPr>
          <w:rFonts w:ascii="黑体" w:eastAsia="黑体" w:hint="eastAsia"/>
          <w:sz w:val="32"/>
          <w:szCs w:val="32"/>
        </w:rPr>
      </w:pPr>
      <w:r w:rsidRPr="0017611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FD1BBD" w:rsidRDefault="00FD1BBD" w:rsidP="00FD1BBD">
      <w:pPr>
        <w:spacing w:line="576" w:lineRule="exact"/>
        <w:jc w:val="center"/>
        <w:rPr>
          <w:rFonts w:ascii="方正小标宋简体" w:eastAsia="方正小标宋简体" w:hint="eastAsia"/>
          <w:b/>
          <w:w w:val="88"/>
          <w:sz w:val="44"/>
          <w:szCs w:val="44"/>
        </w:rPr>
      </w:pPr>
      <w:r w:rsidRPr="00176118">
        <w:rPr>
          <w:rFonts w:ascii="方正小标宋简体" w:eastAsia="方正小标宋简体" w:hint="eastAsia"/>
          <w:b/>
          <w:w w:val="88"/>
          <w:sz w:val="44"/>
          <w:szCs w:val="44"/>
        </w:rPr>
        <w:t>取消</w:t>
      </w:r>
      <w:r>
        <w:rPr>
          <w:rFonts w:ascii="方正小标宋简体" w:eastAsia="方正小标宋简体" w:hint="eastAsia"/>
          <w:b/>
          <w:w w:val="88"/>
          <w:sz w:val="44"/>
          <w:szCs w:val="44"/>
        </w:rPr>
        <w:t>招聘</w:t>
      </w:r>
      <w:r w:rsidRPr="00176118">
        <w:rPr>
          <w:rFonts w:ascii="方正小标宋简体" w:eastAsia="方正小标宋简体" w:hint="eastAsia"/>
          <w:b/>
          <w:w w:val="88"/>
          <w:sz w:val="44"/>
          <w:szCs w:val="44"/>
        </w:rPr>
        <w:t>岗位一览表</w:t>
      </w:r>
    </w:p>
    <w:p w:rsidR="00FD1BBD" w:rsidRPr="00176118" w:rsidRDefault="00FD1BBD" w:rsidP="00FD1BBD">
      <w:pPr>
        <w:spacing w:line="576" w:lineRule="exact"/>
        <w:jc w:val="center"/>
        <w:rPr>
          <w:rFonts w:ascii="方正小标宋简体" w:eastAsia="方正小标宋简体"/>
          <w:b/>
          <w:w w:val="88"/>
          <w:sz w:val="44"/>
          <w:szCs w:val="44"/>
        </w:rPr>
      </w:pPr>
    </w:p>
    <w:tbl>
      <w:tblPr>
        <w:tblW w:w="92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160"/>
        <w:gridCol w:w="2499"/>
        <w:gridCol w:w="2085"/>
        <w:gridCol w:w="900"/>
        <w:gridCol w:w="541"/>
        <w:gridCol w:w="1035"/>
      </w:tblGrid>
      <w:tr w:rsidR="00FD1BBD" w:rsidRPr="00FE3C64" w:rsidTr="0057564D">
        <w:trPr>
          <w:trHeight w:val="639"/>
        </w:trPr>
        <w:tc>
          <w:tcPr>
            <w:tcW w:w="2160" w:type="dxa"/>
            <w:vAlign w:val="center"/>
          </w:tcPr>
          <w:p w:rsidR="00FD1BBD" w:rsidRPr="006165D3" w:rsidRDefault="00FD1BBD" w:rsidP="0057564D">
            <w:pPr>
              <w:widowControl/>
              <w:spacing w:line="280" w:lineRule="exact"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6165D3">
              <w:rPr>
                <w:rFonts w:ascii="黑体" w:eastAsia="黑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2499" w:type="dxa"/>
            <w:vAlign w:val="center"/>
          </w:tcPr>
          <w:p w:rsidR="00FD1BBD" w:rsidRPr="006165D3" w:rsidRDefault="00FD1BBD" w:rsidP="0057564D">
            <w:pPr>
              <w:widowControl/>
              <w:spacing w:line="280" w:lineRule="exact"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招聘</w:t>
            </w:r>
            <w:r w:rsidRPr="006165D3">
              <w:rPr>
                <w:rFonts w:ascii="黑体" w:eastAsia="黑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085" w:type="dxa"/>
            <w:vAlign w:val="center"/>
          </w:tcPr>
          <w:p w:rsidR="00FD1BBD" w:rsidRPr="006165D3" w:rsidRDefault="00FD1BBD" w:rsidP="0057564D">
            <w:pPr>
              <w:widowControl/>
              <w:spacing w:line="280" w:lineRule="exact"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招聘</w:t>
            </w:r>
            <w:r w:rsidRPr="006165D3">
              <w:rPr>
                <w:rFonts w:ascii="黑体" w:eastAsia="黑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900" w:type="dxa"/>
            <w:vAlign w:val="center"/>
          </w:tcPr>
          <w:p w:rsidR="00FD1BBD" w:rsidRPr="006165D3" w:rsidRDefault="00FD1BBD" w:rsidP="0057564D">
            <w:pPr>
              <w:widowControl/>
              <w:spacing w:line="280" w:lineRule="exact"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6165D3">
              <w:rPr>
                <w:rFonts w:ascii="黑体" w:eastAsia="黑体" w:hAnsi="宋体" w:cs="宋体" w:hint="eastAsia"/>
                <w:kern w:val="0"/>
                <w:szCs w:val="21"/>
              </w:rPr>
              <w:t>岗位编码</w:t>
            </w:r>
          </w:p>
        </w:tc>
        <w:tc>
          <w:tcPr>
            <w:tcW w:w="541" w:type="dxa"/>
            <w:vAlign w:val="center"/>
          </w:tcPr>
          <w:p w:rsidR="00FD1BBD" w:rsidRPr="006165D3" w:rsidRDefault="00FD1BBD" w:rsidP="0057564D">
            <w:pPr>
              <w:widowControl/>
              <w:spacing w:line="280" w:lineRule="exact"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招聘</w:t>
            </w:r>
            <w:r w:rsidRPr="006165D3">
              <w:rPr>
                <w:rFonts w:ascii="黑体" w:eastAsia="黑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1035" w:type="dxa"/>
            <w:vAlign w:val="center"/>
          </w:tcPr>
          <w:p w:rsidR="00FD1BBD" w:rsidRPr="006165D3" w:rsidRDefault="00FD1BBD" w:rsidP="0057564D">
            <w:pPr>
              <w:widowControl/>
              <w:spacing w:line="280" w:lineRule="exact"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6165D3">
              <w:rPr>
                <w:rFonts w:ascii="黑体" w:eastAsia="黑体" w:hAnsi="宋体" w:cs="宋体" w:hint="eastAsia"/>
                <w:kern w:val="0"/>
                <w:szCs w:val="21"/>
              </w:rPr>
              <w:t>有效报考人数</w:t>
            </w:r>
          </w:p>
        </w:tc>
      </w:tr>
      <w:tr w:rsidR="00FD1BBD" w:rsidRPr="00FE3C64" w:rsidTr="0057564D">
        <w:trPr>
          <w:trHeight w:val="756"/>
        </w:trPr>
        <w:tc>
          <w:tcPr>
            <w:tcW w:w="2160" w:type="dxa"/>
            <w:vAlign w:val="center"/>
          </w:tcPr>
          <w:p w:rsidR="00FD1BBD" w:rsidRPr="005067C0" w:rsidRDefault="00FD1BBD" w:rsidP="0057564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广元市人民检察院</w:t>
            </w:r>
          </w:p>
        </w:tc>
        <w:tc>
          <w:tcPr>
            <w:tcW w:w="2499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广元市检察官培训中心</w:t>
            </w:r>
          </w:p>
        </w:tc>
        <w:tc>
          <w:tcPr>
            <w:tcW w:w="2085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管理岗位九级</w:t>
            </w:r>
          </w:p>
        </w:tc>
        <w:tc>
          <w:tcPr>
            <w:tcW w:w="900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2002004</w:t>
            </w:r>
          </w:p>
        </w:tc>
        <w:tc>
          <w:tcPr>
            <w:tcW w:w="541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035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0</w:t>
            </w:r>
          </w:p>
        </w:tc>
      </w:tr>
      <w:tr w:rsidR="00FD1BBD" w:rsidRPr="00FE3C64" w:rsidTr="0057564D">
        <w:trPr>
          <w:trHeight w:val="756"/>
        </w:trPr>
        <w:tc>
          <w:tcPr>
            <w:tcW w:w="2160" w:type="dxa"/>
            <w:vAlign w:val="center"/>
          </w:tcPr>
          <w:p w:rsidR="00FD1BBD" w:rsidRPr="005067C0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广元市住房公积金管理中心</w:t>
            </w:r>
          </w:p>
        </w:tc>
        <w:tc>
          <w:tcPr>
            <w:tcW w:w="2499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广元市住房公积金管理中心</w:t>
            </w:r>
          </w:p>
        </w:tc>
        <w:tc>
          <w:tcPr>
            <w:tcW w:w="2085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管理岗位</w:t>
            </w:r>
          </w:p>
        </w:tc>
        <w:tc>
          <w:tcPr>
            <w:tcW w:w="900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2002037</w:t>
            </w:r>
          </w:p>
        </w:tc>
        <w:tc>
          <w:tcPr>
            <w:tcW w:w="541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035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  <w:tr w:rsidR="00FD1BBD" w:rsidRPr="00FE3C64" w:rsidTr="0057564D">
        <w:trPr>
          <w:trHeight w:val="7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5067C0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广元市自然资源局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市国土空间规划编制研究中心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专业技术岗位十二级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2002040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</w:tr>
      <w:tr w:rsidR="00FD1BBD" w:rsidRPr="00FE3C64" w:rsidTr="0057564D">
        <w:trPr>
          <w:trHeight w:val="756"/>
        </w:trPr>
        <w:tc>
          <w:tcPr>
            <w:tcW w:w="2160" w:type="dxa"/>
            <w:vAlign w:val="center"/>
          </w:tcPr>
          <w:p w:rsidR="00FD1BBD" w:rsidRPr="005067C0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广元市自然资源局</w:t>
            </w:r>
          </w:p>
        </w:tc>
        <w:tc>
          <w:tcPr>
            <w:tcW w:w="2499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市城乡规划局经开区分局</w:t>
            </w:r>
          </w:p>
        </w:tc>
        <w:tc>
          <w:tcPr>
            <w:tcW w:w="2085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专业技术岗位十二级</w:t>
            </w:r>
          </w:p>
        </w:tc>
        <w:tc>
          <w:tcPr>
            <w:tcW w:w="900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2002044</w:t>
            </w:r>
          </w:p>
        </w:tc>
        <w:tc>
          <w:tcPr>
            <w:tcW w:w="541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035" w:type="dxa"/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0</w:t>
            </w:r>
          </w:p>
        </w:tc>
      </w:tr>
      <w:tr w:rsidR="00FD1BBD" w:rsidRPr="005067C0" w:rsidTr="0057564D">
        <w:trPr>
          <w:trHeight w:val="7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5067C0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广元市卫生健康委员会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广元市妇幼保健院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专业技术岗位十二级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2002072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0</w:t>
            </w:r>
          </w:p>
        </w:tc>
      </w:tr>
      <w:tr w:rsidR="00FD1BBD" w:rsidRPr="005067C0" w:rsidTr="0057564D">
        <w:trPr>
          <w:trHeight w:val="7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5067C0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广元市卫生健康委员会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广元市妇幼保健院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专业技术岗位十二级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2002073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0</w:t>
            </w:r>
          </w:p>
        </w:tc>
      </w:tr>
      <w:tr w:rsidR="00FD1BBD" w:rsidRPr="005067C0" w:rsidTr="0057564D">
        <w:trPr>
          <w:trHeight w:val="7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5067C0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广元市卫生健康委员会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广元市妇幼保健院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专业技术岗位十二级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2002074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0</w:t>
            </w:r>
          </w:p>
        </w:tc>
      </w:tr>
      <w:tr w:rsidR="00FD1BBD" w:rsidRPr="005067C0" w:rsidTr="0057564D">
        <w:trPr>
          <w:trHeight w:val="7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5067C0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昭化区教育局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乡镇小学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小学数学教师2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2022003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  <w:tr w:rsidR="00FD1BBD" w:rsidRPr="005067C0" w:rsidTr="0057564D">
        <w:trPr>
          <w:trHeight w:val="7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5067C0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昭化区教育局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乡镇小学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小学思品教师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2022008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BD" w:rsidRPr="00D94F31" w:rsidRDefault="00FD1BBD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</w:tr>
    </w:tbl>
    <w:p w:rsidR="00FD1BBD" w:rsidRPr="006165D3" w:rsidRDefault="00FD1BBD" w:rsidP="00FD1BBD">
      <w:pPr>
        <w:widowControl/>
        <w:rPr>
          <w:rFonts w:ascii="宋体" w:hAnsi="宋体" w:cs="宋体" w:hint="eastAsia"/>
          <w:kern w:val="0"/>
          <w:szCs w:val="21"/>
        </w:rPr>
      </w:pPr>
    </w:p>
    <w:p w:rsidR="00140572" w:rsidRDefault="00140572"/>
    <w:sectPr w:rsidR="00140572" w:rsidSect="00746B0B">
      <w:pgSz w:w="11906" w:h="16838" w:code="9"/>
      <w:pgMar w:top="2098" w:right="1531" w:bottom="1985" w:left="1531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BBD"/>
    <w:rsid w:val="00140572"/>
    <w:rsid w:val="001C37D0"/>
    <w:rsid w:val="00311374"/>
    <w:rsid w:val="00747FF2"/>
    <w:rsid w:val="00796DA0"/>
    <w:rsid w:val="00F85375"/>
    <w:rsid w:val="00FD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D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F8537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85375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85375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85375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85375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85375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5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8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8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85375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85375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85375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85375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85375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853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F85375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F85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85375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F8537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F85375"/>
    <w:rPr>
      <w:b/>
      <w:bCs/>
    </w:rPr>
  </w:style>
  <w:style w:type="character" w:styleId="a6">
    <w:name w:val="Emphasis"/>
    <w:basedOn w:val="a0"/>
    <w:uiPriority w:val="20"/>
    <w:qFormat/>
    <w:rsid w:val="00F85375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85375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F8537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F85375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F85375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8537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F85375"/>
    <w:rPr>
      <w:b/>
      <w:i/>
      <w:sz w:val="24"/>
    </w:rPr>
  </w:style>
  <w:style w:type="character" w:styleId="ab">
    <w:name w:val="Subtle Emphasis"/>
    <w:uiPriority w:val="19"/>
    <w:qFormat/>
    <w:rsid w:val="00F85375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8537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8537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8537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8537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853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2</cp:revision>
  <dcterms:created xsi:type="dcterms:W3CDTF">2020-11-27T09:49:00Z</dcterms:created>
  <dcterms:modified xsi:type="dcterms:W3CDTF">2020-11-27T09:49:00Z</dcterms:modified>
</cp:coreProperties>
</file>