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065"/>
        <w:gridCol w:w="1245"/>
        <w:gridCol w:w="1440"/>
      </w:tblGrid>
      <w:tr w:rsidR="007F5A0F" w:rsidRPr="007F5A0F" w:rsidTr="007F5A0F">
        <w:trPr>
          <w:trHeight w:val="420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（闽南师范大学考点）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7F5A0F" w:rsidRPr="007F5A0F" w:rsidTr="007F5A0F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面试序号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总分</w:t>
            </w: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平均分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林昆阳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81.60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黄文青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83.60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杨能群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75.40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王媛媛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77.20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肖云辉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78.20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吴云梅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施婷婷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80.60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张海洋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魏洁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陈希萍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78.80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齐晓芳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黎鑫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李梦珂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钟秋华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73.20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陈儒栅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82.80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庞凤玲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陈广锋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8"/>
                <w:szCs w:val="28"/>
              </w:rPr>
              <w:t>（福建师范大学考点）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7F5A0F" w:rsidRPr="007F5A0F" w:rsidTr="007F5A0F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学科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面试序号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总分</w:t>
            </w: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平均分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祝毅强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82.00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张韵泽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苏淑霞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刘一明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姜云艳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许艳雪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游婉贞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陈婷婷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林丽萍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84.60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陈昕怡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陈莹雪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陈雨清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钟春梅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83.60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林薇薇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李培榕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林莹莹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82.00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86.20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李美芝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吴媚媚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林霞玉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郑秋香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江文钦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徐林怡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陈素娟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陈季虹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黄小燕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熊燕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黄小玲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黄艳红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81.60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陈海銮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凌少凡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潘婷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钟小燕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洪霞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86.40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林荣达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俞陈紫衿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83.60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朱嘉平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陈铭欣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86.20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张萍婷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黄舒昕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华梓如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86.00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张倩倩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77.80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吴怡祾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81.60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陈莉莉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谢艳颖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林思婷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胡蕙蕙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80.00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林于丹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潘贵芬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陈文丹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84.80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周瀚哲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76.60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心理健康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朱嘉婧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85.00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朱燕群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77.20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林冰冰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82.00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黄艳芳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81.80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肖方方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78.80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李国榕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77.60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陈智敏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79.40 </w:t>
            </w:r>
          </w:p>
        </w:tc>
      </w:tr>
      <w:tr w:rsidR="007F5A0F" w:rsidRPr="007F5A0F" w:rsidTr="007F5A0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A0F" w:rsidRPr="007F5A0F" w:rsidRDefault="007F5A0F" w:rsidP="007F5A0F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F5A0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87.40 </w:t>
            </w:r>
          </w:p>
        </w:tc>
      </w:tr>
    </w:tbl>
    <w:p w:rsidR="00E55392" w:rsidRDefault="007F5A0F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F1"/>
    <w:rsid w:val="004870D5"/>
    <w:rsid w:val="007F5A0F"/>
    <w:rsid w:val="00977B11"/>
    <w:rsid w:val="00E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0BBCE-C12C-4849-BD32-F38F4FE6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A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F5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CCCCCC"/>
                            <w:right w:val="none" w:sz="0" w:space="0" w:color="auto"/>
                          </w:divBdr>
                          <w:divsChild>
                            <w:div w:id="18774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2020-12-02T08:01:00Z</dcterms:created>
  <dcterms:modified xsi:type="dcterms:W3CDTF">2020-12-02T08:01:00Z</dcterms:modified>
</cp:coreProperties>
</file>