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24" w:rsidRPr="002E2051" w:rsidRDefault="005208CC" w:rsidP="002E2051">
      <w:r w:rsidRPr="002E2051">
        <w:t>福建江夏学院</w:t>
      </w:r>
      <w:r w:rsidRPr="002E2051">
        <w:t>202</w:t>
      </w:r>
      <w:r w:rsidR="00265F1C" w:rsidRPr="002E2051">
        <w:t>1</w:t>
      </w:r>
      <w:r w:rsidRPr="002E2051">
        <w:t>高层次人才招聘计划</w:t>
      </w:r>
    </w:p>
    <w:p w:rsidR="002E2051" w:rsidRPr="002E2051" w:rsidRDefault="002E2051" w:rsidP="002E2051">
      <w:pPr>
        <w:rPr>
          <w:rFonts w:hint="eastAsia"/>
          <w:b/>
        </w:rPr>
      </w:pPr>
      <w:r w:rsidRPr="002E2051">
        <w:rPr>
          <w:rFonts w:hint="eastAsia"/>
          <w:b/>
        </w:rPr>
        <w:t>一、学院简介</w:t>
      </w:r>
    </w:p>
    <w:p w:rsidR="00DE7E24" w:rsidRPr="002E2051" w:rsidRDefault="005208CC" w:rsidP="002E2051">
      <w:r w:rsidRPr="002E2051">
        <w:rPr>
          <w:rFonts w:hint="eastAsia"/>
        </w:rPr>
        <w:t>福建江夏学院</w:t>
      </w:r>
      <w:r w:rsidRPr="002E2051">
        <w:t>是经教育部批准的一所</w:t>
      </w:r>
      <w:r w:rsidRPr="002E2051">
        <w:rPr>
          <w:rFonts w:hint="eastAsia"/>
        </w:rPr>
        <w:t>省属公办普通本科</w:t>
      </w:r>
      <w:r w:rsidRPr="002E2051">
        <w:t>高校</w:t>
      </w:r>
      <w:r w:rsidRPr="002E2051">
        <w:rPr>
          <w:rFonts w:hint="eastAsia"/>
        </w:rPr>
        <w:t>，其</w:t>
      </w:r>
      <w:r w:rsidRPr="002E2051">
        <w:rPr>
          <w:rFonts w:hint="eastAsia"/>
        </w:rPr>
        <w:t>4</w:t>
      </w:r>
      <w:r w:rsidRPr="002E2051">
        <w:rPr>
          <w:rFonts w:hint="eastAsia"/>
        </w:rPr>
        <w:t>所前身校（福建经济管理干部学院、福建财会管理干部学院、福建省政法管理干部学院</w:t>
      </w:r>
      <w:r w:rsidRPr="002E2051">
        <w:t>、福建金融职业技术学院）分别隶属于福建省经济贸易委员会、福建省财政厅、福建省司法厅和中国人民银行福建省分行，办学历史最早可追溯到</w:t>
      </w:r>
      <w:r w:rsidRPr="002E2051">
        <w:t>1951</w:t>
      </w:r>
      <w:r w:rsidRPr="002E2051">
        <w:t>年</w:t>
      </w:r>
      <w:r w:rsidRPr="002E2051">
        <w:rPr>
          <w:rFonts w:hint="eastAsia"/>
        </w:rPr>
        <w:t>。学校占地面积</w:t>
      </w:r>
      <w:r w:rsidRPr="002E2051">
        <w:rPr>
          <w:rFonts w:hint="eastAsia"/>
        </w:rPr>
        <w:t>1648.14</w:t>
      </w:r>
      <w:r w:rsidRPr="002E2051">
        <w:rPr>
          <w:rFonts w:hint="eastAsia"/>
        </w:rPr>
        <w:t>亩，主校区座落在依山傍水的福州地区大学新校区，南与福州大学相邻，北与福建医科大学相望。</w:t>
      </w:r>
      <w:r w:rsidRPr="002E2051">
        <w:t>校园湖光山色，风景秀美，</w:t>
      </w:r>
      <w:r w:rsidRPr="002E2051">
        <w:rPr>
          <w:rFonts w:hint="eastAsia"/>
        </w:rPr>
        <w:t>为“园林式校园”</w:t>
      </w:r>
      <w:r w:rsidRPr="002E2051">
        <w:t>。</w:t>
      </w:r>
    </w:p>
    <w:p w:rsidR="00DE7E24" w:rsidRPr="002E2051" w:rsidRDefault="005208CC" w:rsidP="002E2051">
      <w:r w:rsidRPr="002E2051">
        <w:rPr>
          <w:rFonts w:hint="eastAsia"/>
        </w:rPr>
        <w:t>为适应高水平应用型本科大学建设发展需要，诚邀海内外各类英才加盟学校，共谋发展、同创未来。</w:t>
      </w:r>
    </w:p>
    <w:p w:rsidR="002E2051" w:rsidRDefault="002E2051" w:rsidP="002E2051">
      <w:pPr>
        <w:rPr>
          <w:rFonts w:hint="eastAsia"/>
          <w:b/>
        </w:rPr>
      </w:pPr>
    </w:p>
    <w:p w:rsidR="00DE7E24" w:rsidRPr="002E2051" w:rsidRDefault="002E2051" w:rsidP="002E2051">
      <w:pPr>
        <w:rPr>
          <w:b/>
        </w:rPr>
      </w:pPr>
      <w:r w:rsidRPr="002E2051">
        <w:rPr>
          <w:rFonts w:hint="eastAsia"/>
          <w:b/>
        </w:rPr>
        <w:t>二</w:t>
      </w:r>
      <w:r w:rsidR="005208CC" w:rsidRPr="002E2051">
        <w:rPr>
          <w:rFonts w:hint="eastAsia"/>
          <w:b/>
        </w:rPr>
        <w:t>、学科专业</w:t>
      </w:r>
    </w:p>
    <w:p w:rsidR="00DE7E24" w:rsidRPr="002E2051" w:rsidRDefault="005208CC" w:rsidP="002E2051">
      <w:r w:rsidRPr="002E2051">
        <w:rPr>
          <w:rFonts w:hint="eastAsia"/>
        </w:rPr>
        <w:t>学校获批福建省示范性应用型本科高校、福建省硕士学位授予培育单位。设有教学院（部）</w:t>
      </w:r>
      <w:r w:rsidRPr="002E2051">
        <w:rPr>
          <w:rFonts w:hint="eastAsia"/>
        </w:rPr>
        <w:t>15</w:t>
      </w:r>
      <w:r w:rsidRPr="002E2051">
        <w:rPr>
          <w:rFonts w:hint="eastAsia"/>
        </w:rPr>
        <w:t>个，</w:t>
      </w:r>
      <w:r w:rsidRPr="002E2051">
        <w:rPr>
          <w:rFonts w:hint="eastAsia"/>
        </w:rPr>
        <w:t>40</w:t>
      </w:r>
      <w:r w:rsidRPr="002E2051">
        <w:rPr>
          <w:rFonts w:hint="eastAsia"/>
        </w:rPr>
        <w:t>个本科专业涵盖</w:t>
      </w:r>
      <w:r w:rsidRPr="002E2051">
        <w:rPr>
          <w:rFonts w:hint="eastAsia"/>
        </w:rPr>
        <w:t>20</w:t>
      </w:r>
      <w:r w:rsidRPr="002E2051">
        <w:rPr>
          <w:rFonts w:hint="eastAsia"/>
        </w:rPr>
        <w:t>个一级学科和经、管、法、文、理、工、艺等七大学科门类。现有重点学科专业：</w:t>
      </w:r>
    </w:p>
    <w:p w:rsidR="00DE7E24" w:rsidRPr="002E2051" w:rsidRDefault="005208CC" w:rsidP="002E2051">
      <w:r w:rsidRPr="002E2051">
        <w:rPr>
          <w:rFonts w:hint="eastAsia"/>
        </w:rPr>
        <w:t>硕士培育单位重点建设专业</w:t>
      </w:r>
      <w:r w:rsidRPr="002E2051">
        <w:rPr>
          <w:rFonts w:hint="eastAsia"/>
        </w:rPr>
        <w:t>6</w:t>
      </w:r>
      <w:r w:rsidRPr="002E2051">
        <w:rPr>
          <w:rFonts w:hint="eastAsia"/>
        </w:rPr>
        <w:t>个：</w:t>
      </w:r>
    </w:p>
    <w:p w:rsidR="00DE7E24" w:rsidRPr="002E2051" w:rsidRDefault="005208CC" w:rsidP="002E2051">
      <w:r w:rsidRPr="002E2051">
        <w:rPr>
          <w:rFonts w:hint="eastAsia"/>
        </w:rPr>
        <w:t>建筑与土木工程、法律、会计、金融、集成电路工程、教育管理。</w:t>
      </w:r>
    </w:p>
    <w:p w:rsidR="00DE7E24" w:rsidRPr="002E2051" w:rsidRDefault="005208CC" w:rsidP="002E2051">
      <w:r w:rsidRPr="002E2051">
        <w:rPr>
          <w:rFonts w:hint="eastAsia"/>
        </w:rPr>
        <w:t>（二）</w:t>
      </w:r>
      <w:r w:rsidRPr="002E2051">
        <w:rPr>
          <w:rFonts w:hint="eastAsia"/>
        </w:rPr>
        <w:t>4</w:t>
      </w:r>
      <w:r w:rsidRPr="002E2051">
        <w:rPr>
          <w:rFonts w:hint="eastAsia"/>
        </w:rPr>
        <w:t>个省级应用型学科（含培育）专业</w:t>
      </w:r>
      <w:r w:rsidRPr="002E2051">
        <w:rPr>
          <w:rFonts w:hint="eastAsia"/>
        </w:rPr>
        <w:t>14</w:t>
      </w:r>
      <w:r w:rsidRPr="002E2051">
        <w:rPr>
          <w:rFonts w:hint="eastAsia"/>
        </w:rPr>
        <w:t>个：</w:t>
      </w:r>
    </w:p>
    <w:p w:rsidR="00DE7E24" w:rsidRPr="002E2051" w:rsidRDefault="005208CC" w:rsidP="002E2051">
      <w:r w:rsidRPr="002E2051">
        <w:rPr>
          <w:rFonts w:hint="eastAsia"/>
        </w:rPr>
        <w:t>1.</w:t>
      </w:r>
      <w:r w:rsidRPr="002E2051">
        <w:rPr>
          <w:rFonts w:hint="eastAsia"/>
        </w:rPr>
        <w:t>土木工程应用型学科：土木工程、工程管理、工程造价、工业工程；</w:t>
      </w:r>
    </w:p>
    <w:p w:rsidR="00DE7E24" w:rsidRPr="002E2051" w:rsidRDefault="005208CC" w:rsidP="002E2051">
      <w:r w:rsidRPr="002E2051">
        <w:rPr>
          <w:rFonts w:hint="eastAsia"/>
        </w:rPr>
        <w:t>2.</w:t>
      </w:r>
      <w:r w:rsidRPr="002E2051">
        <w:rPr>
          <w:rFonts w:hint="eastAsia"/>
        </w:rPr>
        <w:t>电子科学与技术应用型学科：计算机类、通信工程、电子信息工程、光学类；</w:t>
      </w:r>
    </w:p>
    <w:p w:rsidR="00DE7E24" w:rsidRPr="002E2051" w:rsidRDefault="005208CC" w:rsidP="002E2051">
      <w:r w:rsidRPr="002E2051">
        <w:rPr>
          <w:rFonts w:hint="eastAsia"/>
        </w:rPr>
        <w:t>3.</w:t>
      </w:r>
      <w:r w:rsidRPr="002E2051">
        <w:rPr>
          <w:rFonts w:hint="eastAsia"/>
        </w:rPr>
        <w:t>法学应用型学科：法学；</w:t>
      </w:r>
    </w:p>
    <w:p w:rsidR="00DE7E24" w:rsidRPr="002E2051" w:rsidRDefault="005208CC" w:rsidP="002E2051">
      <w:r w:rsidRPr="002E2051">
        <w:rPr>
          <w:rFonts w:hint="eastAsia"/>
        </w:rPr>
        <w:t>4.</w:t>
      </w:r>
      <w:r w:rsidRPr="002E2051">
        <w:rPr>
          <w:rFonts w:hint="eastAsia"/>
        </w:rPr>
        <w:t>工商管理应用型学科：会计审计类、物业管理、人力资源管理、社会工作、行政管理）。</w:t>
      </w:r>
    </w:p>
    <w:p w:rsidR="00DE7E24" w:rsidRPr="002E2051" w:rsidRDefault="005208CC" w:rsidP="002E2051">
      <w:r w:rsidRPr="002E2051">
        <w:rPr>
          <w:rFonts w:hint="eastAsia"/>
        </w:rPr>
        <w:t>（三）校级重点建设应用型学科专业</w:t>
      </w:r>
      <w:r w:rsidRPr="002E2051">
        <w:rPr>
          <w:rFonts w:hint="eastAsia"/>
        </w:rPr>
        <w:t>5</w:t>
      </w:r>
      <w:r w:rsidRPr="002E2051">
        <w:rPr>
          <w:rFonts w:hint="eastAsia"/>
        </w:rPr>
        <w:t>个：</w:t>
      </w:r>
    </w:p>
    <w:p w:rsidR="00DE7E24" w:rsidRPr="002E2051" w:rsidRDefault="005208CC" w:rsidP="002E2051">
      <w:r w:rsidRPr="002E2051">
        <w:rPr>
          <w:rFonts w:hint="eastAsia"/>
        </w:rPr>
        <w:t>经济学、金融保险类、国际经济与贸易、电子商务、国际商务。</w:t>
      </w:r>
    </w:p>
    <w:p w:rsidR="002E2051" w:rsidRDefault="002E2051" w:rsidP="002E2051">
      <w:pPr>
        <w:rPr>
          <w:rFonts w:hint="eastAsia"/>
        </w:rPr>
      </w:pPr>
    </w:p>
    <w:p w:rsidR="00DE7E24" w:rsidRPr="002E2051" w:rsidRDefault="002E2051" w:rsidP="002E2051">
      <w:pPr>
        <w:rPr>
          <w:b/>
        </w:rPr>
      </w:pPr>
      <w:r w:rsidRPr="002E2051">
        <w:rPr>
          <w:rFonts w:hint="eastAsia"/>
          <w:b/>
        </w:rPr>
        <w:t>三、</w:t>
      </w:r>
      <w:r w:rsidR="005208CC" w:rsidRPr="002E2051">
        <w:rPr>
          <w:rFonts w:hint="eastAsia"/>
          <w:b/>
        </w:rPr>
        <w:t>招聘要求</w:t>
      </w:r>
    </w:p>
    <w:p w:rsidR="00DE7E24" w:rsidRPr="002E2051" w:rsidRDefault="005208CC" w:rsidP="002E2051">
      <w:r w:rsidRPr="002E2051">
        <w:rPr>
          <w:rFonts w:hint="eastAsia"/>
        </w:rPr>
        <w:t>1</w:t>
      </w:r>
      <w:r w:rsidRPr="002E2051">
        <w:rPr>
          <w:rFonts w:hint="eastAsia"/>
        </w:rPr>
        <w:t>．热爱祖国，遵守中华人民共和国宪法、法律、法规；忠诚党的教育事业，遵纪守法，诚实守信，品行端正，具有强烈的事业心、高度的责任感、良好的师德和团队精神，无违纪违法行为。</w:t>
      </w:r>
    </w:p>
    <w:p w:rsidR="00DE7E24" w:rsidRPr="002E2051" w:rsidRDefault="005208CC" w:rsidP="002E2051">
      <w:r w:rsidRPr="002E2051">
        <w:rPr>
          <w:rFonts w:hint="eastAsia"/>
        </w:rPr>
        <w:t>2.</w:t>
      </w:r>
      <w:r w:rsidRPr="002E2051">
        <w:rPr>
          <w:rFonts w:hint="eastAsia"/>
        </w:rPr>
        <w:t>具有扎实的理论功底、有较高的学术水平和科研能力，身体健康，符合公务员录用体检标准。</w:t>
      </w:r>
    </w:p>
    <w:p w:rsidR="00DE7E24" w:rsidRPr="002E2051" w:rsidRDefault="005208CC" w:rsidP="002E2051">
      <w:r w:rsidRPr="002E2051">
        <w:rPr>
          <w:rFonts w:hint="eastAsia"/>
        </w:rPr>
        <w:t>3.</w:t>
      </w:r>
      <w:r w:rsidRPr="002E2051">
        <w:rPr>
          <w:rFonts w:hint="eastAsia"/>
        </w:rPr>
        <w:t>取得境外学历学位证书者应提供教育部留学服务中心出具的学历学位认证书。</w:t>
      </w:r>
    </w:p>
    <w:tbl>
      <w:tblPr>
        <w:tblW w:w="9606" w:type="dxa"/>
        <w:jc w:val="center"/>
        <w:tblLayout w:type="fixed"/>
        <w:tblLook w:val="04A0"/>
      </w:tblPr>
      <w:tblGrid>
        <w:gridCol w:w="399"/>
        <w:gridCol w:w="952"/>
        <w:gridCol w:w="615"/>
        <w:gridCol w:w="2760"/>
        <w:gridCol w:w="1200"/>
        <w:gridCol w:w="3680"/>
      </w:tblGrid>
      <w:tr w:rsidR="00DE7E24" w:rsidRPr="002E2051" w:rsidTr="002E2051">
        <w:trPr>
          <w:trHeight w:val="480"/>
          <w:jc w:val="center"/>
        </w:trPr>
        <w:tc>
          <w:tcPr>
            <w:tcW w:w="9606" w:type="dxa"/>
            <w:gridSpan w:val="6"/>
            <w:tcBorders>
              <w:top w:val="nil"/>
              <w:left w:val="nil"/>
              <w:bottom w:val="nil"/>
              <w:right w:val="nil"/>
            </w:tcBorders>
            <w:shd w:val="clear" w:color="auto" w:fill="auto"/>
            <w:noWrap/>
            <w:vAlign w:val="center"/>
          </w:tcPr>
          <w:p w:rsidR="00DE7E24" w:rsidRPr="002E2051" w:rsidRDefault="00DE7E24" w:rsidP="002E2051"/>
          <w:p w:rsidR="00DE7E24" w:rsidRPr="002E2051" w:rsidRDefault="005208CC" w:rsidP="002E2051">
            <w:pPr>
              <w:jc w:val="center"/>
              <w:rPr>
                <w:b/>
              </w:rPr>
            </w:pPr>
            <w:r w:rsidRPr="002E2051">
              <w:rPr>
                <w:rFonts w:hint="eastAsia"/>
                <w:b/>
              </w:rPr>
              <w:t>福建江夏学院</w:t>
            </w:r>
            <w:r w:rsidRPr="002E2051">
              <w:rPr>
                <w:rFonts w:hint="eastAsia"/>
                <w:b/>
              </w:rPr>
              <w:t>202</w:t>
            </w:r>
            <w:r w:rsidR="00265F1C" w:rsidRPr="002E2051">
              <w:rPr>
                <w:rFonts w:hint="eastAsia"/>
                <w:b/>
              </w:rPr>
              <w:t>1</w:t>
            </w:r>
            <w:r w:rsidRPr="002E2051">
              <w:rPr>
                <w:rFonts w:hint="eastAsia"/>
                <w:b/>
              </w:rPr>
              <w:t>年高层次人才引进计划需求表</w:t>
            </w:r>
          </w:p>
        </w:tc>
      </w:tr>
      <w:tr w:rsidR="00DE7E24" w:rsidRPr="002E2051" w:rsidTr="002E2051">
        <w:trPr>
          <w:trHeight w:val="300"/>
          <w:jc w:val="center"/>
        </w:trPr>
        <w:tc>
          <w:tcPr>
            <w:tcW w:w="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E24" w:rsidRPr="002E2051" w:rsidRDefault="005208CC" w:rsidP="002E2051">
            <w:pPr>
              <w:rPr>
                <w:b/>
              </w:rPr>
            </w:pPr>
            <w:r w:rsidRPr="002E2051">
              <w:rPr>
                <w:rFonts w:hint="eastAsia"/>
                <w:b/>
              </w:rPr>
              <w:t>序号</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E24" w:rsidRPr="002E2051" w:rsidRDefault="005208CC" w:rsidP="002E2051">
            <w:pPr>
              <w:rPr>
                <w:b/>
              </w:rPr>
            </w:pPr>
            <w:r w:rsidRPr="002E2051">
              <w:rPr>
                <w:rFonts w:hint="eastAsia"/>
                <w:b/>
              </w:rPr>
              <w:t>招聘单位</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E24" w:rsidRPr="002E2051" w:rsidRDefault="005208CC" w:rsidP="002E2051">
            <w:pPr>
              <w:rPr>
                <w:b/>
              </w:rPr>
            </w:pPr>
            <w:r w:rsidRPr="002E2051">
              <w:rPr>
                <w:rFonts w:hint="eastAsia"/>
                <w:b/>
              </w:rPr>
              <w:t>招聘人数</w:t>
            </w:r>
          </w:p>
        </w:tc>
        <w:tc>
          <w:tcPr>
            <w:tcW w:w="3960" w:type="dxa"/>
            <w:gridSpan w:val="2"/>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rPr>
                <w:b/>
              </w:rPr>
            </w:pPr>
            <w:r w:rsidRPr="002E2051">
              <w:rPr>
                <w:rFonts w:hint="eastAsia"/>
                <w:b/>
              </w:rPr>
              <w:t>岗位资格条件</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E24" w:rsidRPr="002E2051" w:rsidRDefault="005208CC" w:rsidP="002E2051">
            <w:pPr>
              <w:rPr>
                <w:b/>
              </w:rPr>
            </w:pPr>
            <w:r w:rsidRPr="002E2051">
              <w:rPr>
                <w:rFonts w:hint="eastAsia"/>
                <w:b/>
              </w:rPr>
              <w:t>联系方式</w:t>
            </w:r>
          </w:p>
        </w:tc>
      </w:tr>
      <w:tr w:rsidR="00DE7E24" w:rsidRPr="002E2051" w:rsidTr="002E2051">
        <w:trPr>
          <w:trHeight w:val="390"/>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rPr>
                <w:b/>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rPr>
                <w:b/>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rPr>
                <w:b/>
              </w:rPr>
            </w:pP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rPr>
                <w:b/>
              </w:rPr>
            </w:pPr>
            <w:r w:rsidRPr="002E2051">
              <w:rPr>
                <w:rFonts w:hint="eastAsia"/>
                <w:b/>
              </w:rPr>
              <w:t>需求专业</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rPr>
                <w:b/>
              </w:rPr>
            </w:pPr>
            <w:r w:rsidRPr="002E2051">
              <w:rPr>
                <w:rFonts w:hint="eastAsia"/>
                <w:b/>
              </w:rPr>
              <w:t>学历学位</w:t>
            </w:r>
          </w:p>
        </w:tc>
        <w:tc>
          <w:tcPr>
            <w:tcW w:w="3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7E24" w:rsidRPr="002E2051" w:rsidRDefault="00DE7E24" w:rsidP="002E2051"/>
        </w:tc>
      </w:tr>
      <w:tr w:rsidR="00DE7E24" w:rsidRPr="002E2051" w:rsidTr="002E2051">
        <w:trPr>
          <w:trHeight w:val="851"/>
          <w:jc w:val="center"/>
        </w:trPr>
        <w:tc>
          <w:tcPr>
            <w:tcW w:w="399" w:type="dxa"/>
            <w:tcBorders>
              <w:top w:val="nil"/>
              <w:left w:val="single" w:sz="4" w:space="0" w:color="auto"/>
              <w:bottom w:val="single" w:sz="4" w:space="0" w:color="auto"/>
              <w:right w:val="single" w:sz="4" w:space="0" w:color="auto"/>
            </w:tcBorders>
            <w:shd w:val="clear" w:color="auto" w:fill="auto"/>
            <w:noWrap/>
            <w:vAlign w:val="center"/>
          </w:tcPr>
          <w:p w:rsidR="00DE7E24" w:rsidRPr="002E2051" w:rsidRDefault="005208CC" w:rsidP="002E2051">
            <w:pPr>
              <w:jc w:val="center"/>
            </w:pPr>
            <w:r w:rsidRPr="002E2051">
              <w:rPr>
                <w:rFonts w:hint="eastAsia"/>
              </w:rPr>
              <w:t>1</w:t>
            </w:r>
          </w:p>
        </w:tc>
        <w:tc>
          <w:tcPr>
            <w:tcW w:w="952" w:type="dxa"/>
            <w:tcBorders>
              <w:top w:val="nil"/>
              <w:left w:val="single" w:sz="4" w:space="0" w:color="auto"/>
              <w:bottom w:val="single" w:sz="4" w:space="0" w:color="000000"/>
              <w:right w:val="single" w:sz="4" w:space="0" w:color="auto"/>
            </w:tcBorders>
            <w:shd w:val="clear" w:color="auto" w:fill="auto"/>
            <w:vAlign w:val="center"/>
          </w:tcPr>
          <w:p w:rsidR="00DE7E24" w:rsidRPr="002E2051" w:rsidRDefault="005208CC" w:rsidP="002E2051">
            <w:pPr>
              <w:jc w:val="center"/>
            </w:pPr>
            <w:r w:rsidRPr="002E2051">
              <w:rPr>
                <w:rFonts w:hint="eastAsia"/>
              </w:rPr>
              <w:t>会计学院</w:t>
            </w: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2</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管理类、经济学类、工学类、理学类等相关专业</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tcBorders>
              <w:top w:val="nil"/>
              <w:left w:val="single" w:sz="4" w:space="0" w:color="auto"/>
              <w:bottom w:val="single" w:sz="4" w:space="0" w:color="000000"/>
              <w:right w:val="single" w:sz="4" w:space="0" w:color="auto"/>
            </w:tcBorders>
            <w:shd w:val="clear" w:color="auto" w:fill="auto"/>
            <w:vAlign w:val="center"/>
          </w:tcPr>
          <w:p w:rsidR="00DE7E24" w:rsidRPr="002E2051" w:rsidRDefault="005208CC" w:rsidP="002E2051">
            <w:pPr>
              <w:jc w:val="left"/>
            </w:pPr>
            <w:r w:rsidRPr="002E2051">
              <w:rPr>
                <w:rFonts w:hint="eastAsia"/>
              </w:rPr>
              <w:t>联系人：甘老师</w:t>
            </w:r>
            <w:r w:rsidRPr="002E2051">
              <w:rPr>
                <w:rFonts w:hint="eastAsia"/>
              </w:rPr>
              <w:br/>
            </w:r>
            <w:r w:rsidRPr="002E2051">
              <w:rPr>
                <w:rFonts w:hint="eastAsia"/>
              </w:rPr>
              <w:t>联系电话：</w:t>
            </w:r>
            <w:r w:rsidRPr="002E2051">
              <w:rPr>
                <w:rFonts w:hint="eastAsia"/>
              </w:rPr>
              <w:t>0591-23535073</w:t>
            </w:r>
            <w:r w:rsidRPr="002E2051">
              <w:rPr>
                <w:rFonts w:hint="eastAsia"/>
              </w:rPr>
              <w:br/>
            </w:r>
            <w:r w:rsidRPr="002E2051">
              <w:rPr>
                <w:rFonts w:hint="eastAsia"/>
              </w:rPr>
              <w:t>手机：</w:t>
            </w:r>
            <w:r w:rsidRPr="002E2051">
              <w:rPr>
                <w:rFonts w:hint="eastAsia"/>
              </w:rPr>
              <w:t>13655056309</w:t>
            </w:r>
            <w:r w:rsidRPr="002E2051">
              <w:rPr>
                <w:rFonts w:hint="eastAsia"/>
              </w:rPr>
              <w:br/>
            </w:r>
            <w:r w:rsidRPr="002E2051">
              <w:rPr>
                <w:rFonts w:hint="eastAsia"/>
              </w:rPr>
              <w:t>邮箱：</w:t>
            </w:r>
            <w:r w:rsidRPr="002E2051">
              <w:rPr>
                <w:rFonts w:hint="eastAsia"/>
              </w:rPr>
              <w:t>a1h177@163.com</w:t>
            </w:r>
            <w:r w:rsidR="00947886" w:rsidRPr="002E2051">
              <w:t>,</w:t>
            </w:r>
            <w:hyperlink r:id="rId8" w:history="1">
              <w:r w:rsidR="00947886" w:rsidRPr="002E2051">
                <w:rPr>
                  <w:rStyle w:val="a7"/>
                </w:rPr>
                <w:t>yuktyrsc@126.com</w:t>
              </w:r>
            </w:hyperlink>
          </w:p>
        </w:tc>
      </w:tr>
      <w:tr w:rsidR="00DE7E24" w:rsidRPr="002E2051" w:rsidTr="002E2051">
        <w:trPr>
          <w:trHeight w:val="332"/>
          <w:jc w:val="center"/>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tcPr>
          <w:p w:rsidR="00DE7E24" w:rsidRPr="002E2051" w:rsidRDefault="005208CC" w:rsidP="002E2051">
            <w:pPr>
              <w:jc w:val="center"/>
            </w:pPr>
            <w:r w:rsidRPr="002E2051">
              <w:rPr>
                <w:rFonts w:hint="eastAsia"/>
              </w:rPr>
              <w:t>2</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工商学</w:t>
            </w:r>
            <w:r w:rsidRPr="002E2051">
              <w:rPr>
                <w:rFonts w:hint="eastAsia"/>
              </w:rPr>
              <w:lastRenderedPageBreak/>
              <w:t>院</w:t>
            </w:r>
          </w:p>
        </w:tc>
        <w:tc>
          <w:tcPr>
            <w:tcW w:w="615"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lastRenderedPageBreak/>
              <w:t>2</w:t>
            </w:r>
          </w:p>
        </w:tc>
        <w:tc>
          <w:tcPr>
            <w:tcW w:w="276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旅游管理类相关专业</w:t>
            </w:r>
          </w:p>
        </w:tc>
        <w:tc>
          <w:tcPr>
            <w:tcW w:w="120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w:t>
            </w:r>
            <w:r w:rsidRPr="002E2051">
              <w:rPr>
                <w:rFonts w:hint="eastAsia"/>
              </w:rPr>
              <w:lastRenderedPageBreak/>
              <w:t>生</w:t>
            </w:r>
          </w:p>
        </w:tc>
        <w:tc>
          <w:tcPr>
            <w:tcW w:w="3680" w:type="dxa"/>
            <w:vMerge w:val="restart"/>
            <w:tcBorders>
              <w:top w:val="nil"/>
              <w:left w:val="single" w:sz="4" w:space="0" w:color="auto"/>
              <w:bottom w:val="single" w:sz="4" w:space="0" w:color="000000"/>
              <w:right w:val="single" w:sz="4" w:space="0" w:color="auto"/>
            </w:tcBorders>
            <w:shd w:val="clear" w:color="auto" w:fill="auto"/>
            <w:vAlign w:val="center"/>
          </w:tcPr>
          <w:p w:rsidR="00DE7E24" w:rsidRPr="002E2051" w:rsidRDefault="005208CC" w:rsidP="002E2051">
            <w:pPr>
              <w:jc w:val="left"/>
            </w:pPr>
            <w:r w:rsidRPr="002E2051">
              <w:rPr>
                <w:rFonts w:hint="eastAsia"/>
              </w:rPr>
              <w:lastRenderedPageBreak/>
              <w:t>联系人：殷老师</w:t>
            </w:r>
            <w:r w:rsidRPr="002E2051">
              <w:rPr>
                <w:rFonts w:hint="eastAsia"/>
              </w:rPr>
              <w:br/>
            </w:r>
            <w:r w:rsidRPr="002E2051">
              <w:rPr>
                <w:rFonts w:hint="eastAsia"/>
              </w:rPr>
              <w:lastRenderedPageBreak/>
              <w:t>联系电话：</w:t>
            </w:r>
            <w:r w:rsidRPr="002E2051">
              <w:rPr>
                <w:rFonts w:hint="eastAsia"/>
              </w:rPr>
              <w:t>0591-23531433</w:t>
            </w:r>
            <w:r w:rsidRPr="002E2051">
              <w:rPr>
                <w:rFonts w:hint="eastAsia"/>
              </w:rPr>
              <w:br/>
            </w:r>
            <w:r w:rsidRPr="002E2051">
              <w:rPr>
                <w:rFonts w:hint="eastAsia"/>
              </w:rPr>
              <w:t>手机：</w:t>
            </w:r>
            <w:r w:rsidRPr="002E2051">
              <w:rPr>
                <w:rFonts w:hint="eastAsia"/>
              </w:rPr>
              <w:t>13705954785</w:t>
            </w:r>
            <w:r w:rsidRPr="002E2051">
              <w:rPr>
                <w:rFonts w:hint="eastAsia"/>
              </w:rPr>
              <w:br/>
            </w:r>
            <w:r w:rsidRPr="002E2051">
              <w:rPr>
                <w:rFonts w:hint="eastAsia"/>
              </w:rPr>
              <w:t>邮箱：</w:t>
            </w:r>
            <w:r w:rsidRPr="002E2051">
              <w:rPr>
                <w:rFonts w:hint="eastAsia"/>
              </w:rPr>
              <w:t>294747157@qq.com</w:t>
            </w:r>
            <w:r w:rsidR="00947886" w:rsidRPr="002E2051">
              <w:t>,</w:t>
            </w:r>
            <w:hyperlink r:id="rId9" w:history="1">
              <w:r w:rsidR="00727025" w:rsidRPr="002E2051">
                <w:rPr>
                  <w:rStyle w:val="a7"/>
                </w:rPr>
                <w:t>yuktyrsc@126.com</w:t>
              </w:r>
            </w:hyperlink>
          </w:p>
        </w:tc>
      </w:tr>
      <w:tr w:rsidR="00DE7E24" w:rsidRPr="002E2051" w:rsidTr="002E2051">
        <w:trPr>
          <w:trHeight w:val="383"/>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1</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工商管理类相关专业</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nil"/>
              <w:left w:val="single" w:sz="4" w:space="0" w:color="auto"/>
              <w:bottom w:val="single" w:sz="4" w:space="0" w:color="000000"/>
              <w:right w:val="single" w:sz="4" w:space="0" w:color="auto"/>
            </w:tcBorders>
            <w:vAlign w:val="center"/>
          </w:tcPr>
          <w:p w:rsidR="00DE7E24" w:rsidRPr="002E2051" w:rsidRDefault="00DE7E24" w:rsidP="002E2051">
            <w:pPr>
              <w:jc w:val="left"/>
            </w:pPr>
          </w:p>
        </w:tc>
      </w:tr>
      <w:tr w:rsidR="00DE7E24" w:rsidRPr="002E2051" w:rsidTr="002E2051">
        <w:trPr>
          <w:trHeight w:val="350"/>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1</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管理工程类相关专业</w:t>
            </w:r>
          </w:p>
        </w:tc>
        <w:tc>
          <w:tcPr>
            <w:tcW w:w="120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nil"/>
              <w:left w:val="single" w:sz="4" w:space="0" w:color="auto"/>
              <w:bottom w:val="single" w:sz="4" w:space="0" w:color="000000"/>
              <w:right w:val="single" w:sz="4" w:space="0" w:color="auto"/>
            </w:tcBorders>
            <w:vAlign w:val="center"/>
          </w:tcPr>
          <w:p w:rsidR="00DE7E24" w:rsidRPr="002E2051" w:rsidRDefault="00DE7E24" w:rsidP="002E2051">
            <w:pPr>
              <w:jc w:val="left"/>
            </w:pPr>
          </w:p>
        </w:tc>
      </w:tr>
      <w:tr w:rsidR="00DE7E24" w:rsidRPr="002E2051" w:rsidTr="002E2051">
        <w:trPr>
          <w:trHeight w:val="285"/>
          <w:jc w:val="center"/>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tcPr>
          <w:p w:rsidR="00DE7E24" w:rsidRPr="002E2051" w:rsidRDefault="005208CC" w:rsidP="002E2051">
            <w:pPr>
              <w:jc w:val="center"/>
            </w:pPr>
            <w:r w:rsidRPr="002E2051">
              <w:rPr>
                <w:rFonts w:hint="eastAsia"/>
              </w:rPr>
              <w:t>3</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设计与创意学院</w:t>
            </w: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1</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动画专业</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val="restart"/>
            <w:tcBorders>
              <w:top w:val="nil"/>
              <w:left w:val="single" w:sz="4" w:space="0" w:color="auto"/>
              <w:bottom w:val="nil"/>
              <w:right w:val="single" w:sz="4" w:space="0" w:color="auto"/>
            </w:tcBorders>
            <w:shd w:val="clear" w:color="auto" w:fill="auto"/>
            <w:vAlign w:val="center"/>
          </w:tcPr>
          <w:p w:rsidR="00DE7E24" w:rsidRPr="002E2051" w:rsidRDefault="005208CC" w:rsidP="002E2051">
            <w:pPr>
              <w:jc w:val="left"/>
            </w:pPr>
            <w:r w:rsidRPr="002E2051">
              <w:rPr>
                <w:rFonts w:hint="eastAsia"/>
              </w:rPr>
              <w:t>联系人：孟老师</w:t>
            </w:r>
            <w:r w:rsidRPr="002E2051">
              <w:rPr>
                <w:rFonts w:hint="eastAsia"/>
              </w:rPr>
              <w:br/>
            </w:r>
            <w:r w:rsidRPr="002E2051">
              <w:rPr>
                <w:rFonts w:hint="eastAsia"/>
              </w:rPr>
              <w:t>联系电话：</w:t>
            </w:r>
            <w:r w:rsidRPr="002E2051">
              <w:rPr>
                <w:rFonts w:hint="eastAsia"/>
              </w:rPr>
              <w:t>0591-23531537</w:t>
            </w:r>
            <w:r w:rsidRPr="002E2051">
              <w:rPr>
                <w:rFonts w:hint="eastAsia"/>
              </w:rPr>
              <w:br/>
            </w:r>
            <w:r w:rsidRPr="002E2051">
              <w:rPr>
                <w:rFonts w:hint="eastAsia"/>
              </w:rPr>
              <w:t>手机：</w:t>
            </w:r>
            <w:r w:rsidRPr="002E2051">
              <w:rPr>
                <w:rFonts w:hint="eastAsia"/>
              </w:rPr>
              <w:t>13774543699</w:t>
            </w:r>
            <w:r w:rsidRPr="002E2051">
              <w:rPr>
                <w:rFonts w:hint="eastAsia"/>
              </w:rPr>
              <w:br/>
            </w:r>
            <w:r w:rsidRPr="002E2051">
              <w:rPr>
                <w:rFonts w:hint="eastAsia"/>
              </w:rPr>
              <w:t>邮箱：</w:t>
            </w:r>
            <w:r w:rsidRPr="002E2051">
              <w:rPr>
                <w:rFonts w:hint="eastAsia"/>
              </w:rPr>
              <w:t>510127135@qq.com</w:t>
            </w:r>
            <w:r w:rsidR="00963428" w:rsidRPr="002E2051">
              <w:t>,</w:t>
            </w:r>
            <w:hyperlink r:id="rId10" w:history="1">
              <w:r w:rsidR="00963428" w:rsidRPr="002E2051">
                <w:rPr>
                  <w:rStyle w:val="a7"/>
                </w:rPr>
                <w:t>yuktyrsc@126.com</w:t>
              </w:r>
            </w:hyperlink>
          </w:p>
        </w:tc>
      </w:tr>
      <w:tr w:rsidR="00DE7E24" w:rsidRPr="002E2051" w:rsidTr="002E2051">
        <w:trPr>
          <w:trHeight w:val="565"/>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1</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工业设计、产品设计专业、艺术设计、设计学专业</w:t>
            </w:r>
          </w:p>
        </w:tc>
        <w:tc>
          <w:tcPr>
            <w:tcW w:w="120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nil"/>
              <w:left w:val="single" w:sz="4" w:space="0" w:color="auto"/>
              <w:bottom w:val="nil"/>
              <w:right w:val="single" w:sz="4" w:space="0" w:color="auto"/>
            </w:tcBorders>
            <w:vAlign w:val="center"/>
          </w:tcPr>
          <w:p w:rsidR="00DE7E24" w:rsidRPr="002E2051" w:rsidRDefault="00DE7E24" w:rsidP="002E2051">
            <w:pPr>
              <w:jc w:val="left"/>
            </w:pPr>
          </w:p>
        </w:tc>
      </w:tr>
      <w:tr w:rsidR="00DE7E24" w:rsidRPr="002E2051" w:rsidTr="002E2051">
        <w:trPr>
          <w:trHeight w:val="305"/>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1</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风景园林专业</w:t>
            </w:r>
          </w:p>
        </w:tc>
        <w:tc>
          <w:tcPr>
            <w:tcW w:w="120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nil"/>
              <w:left w:val="single" w:sz="4" w:space="0" w:color="auto"/>
              <w:bottom w:val="nil"/>
              <w:right w:val="single" w:sz="4" w:space="0" w:color="auto"/>
            </w:tcBorders>
            <w:vAlign w:val="center"/>
          </w:tcPr>
          <w:p w:rsidR="00DE7E24" w:rsidRPr="002E2051" w:rsidRDefault="00DE7E24" w:rsidP="002E2051">
            <w:pPr>
              <w:jc w:val="left"/>
            </w:pPr>
          </w:p>
        </w:tc>
      </w:tr>
      <w:tr w:rsidR="00DE7E24" w:rsidRPr="002E2051" w:rsidTr="002E2051">
        <w:trPr>
          <w:trHeight w:val="290"/>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1</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中国古代文学专业</w:t>
            </w:r>
          </w:p>
        </w:tc>
        <w:tc>
          <w:tcPr>
            <w:tcW w:w="120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left"/>
            </w:pPr>
          </w:p>
        </w:tc>
      </w:tr>
      <w:tr w:rsidR="00DE7E24" w:rsidRPr="002E2051" w:rsidTr="002E2051">
        <w:trPr>
          <w:trHeight w:val="593"/>
          <w:jc w:val="center"/>
        </w:trPr>
        <w:tc>
          <w:tcPr>
            <w:tcW w:w="3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E7E24" w:rsidRPr="002E2051" w:rsidRDefault="005208CC" w:rsidP="002E2051">
            <w:pPr>
              <w:jc w:val="center"/>
            </w:pPr>
            <w:r w:rsidRPr="002E2051">
              <w:rPr>
                <w:rFonts w:hint="eastAsia"/>
              </w:rPr>
              <w:t>4</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经济贸易学院</w:t>
            </w:r>
          </w:p>
        </w:tc>
        <w:tc>
          <w:tcPr>
            <w:tcW w:w="615"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3</w:t>
            </w:r>
          </w:p>
        </w:tc>
        <w:tc>
          <w:tcPr>
            <w:tcW w:w="276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国际经济与贸易、国际商务、经济学、电子商务等相关专业</w:t>
            </w:r>
          </w:p>
        </w:tc>
        <w:tc>
          <w:tcPr>
            <w:tcW w:w="120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E24" w:rsidRPr="002E2051" w:rsidRDefault="005208CC" w:rsidP="002E2051">
            <w:pPr>
              <w:jc w:val="left"/>
            </w:pPr>
            <w:r w:rsidRPr="002E2051">
              <w:rPr>
                <w:rFonts w:hint="eastAsia"/>
              </w:rPr>
              <w:t>联系人：范老师</w:t>
            </w:r>
            <w:r w:rsidRPr="002E2051">
              <w:rPr>
                <w:rFonts w:hint="eastAsia"/>
              </w:rPr>
              <w:br/>
            </w:r>
            <w:r w:rsidRPr="002E2051">
              <w:rPr>
                <w:rFonts w:hint="eastAsia"/>
              </w:rPr>
              <w:t>联系电话：</w:t>
            </w:r>
            <w:r w:rsidRPr="002E2051">
              <w:rPr>
                <w:rFonts w:hint="eastAsia"/>
              </w:rPr>
              <w:t>0591-23531569</w:t>
            </w:r>
            <w:r w:rsidRPr="002E2051">
              <w:rPr>
                <w:rFonts w:hint="eastAsia"/>
              </w:rPr>
              <w:br/>
            </w:r>
            <w:r w:rsidRPr="002E2051">
              <w:rPr>
                <w:rFonts w:hint="eastAsia"/>
              </w:rPr>
              <w:t>手机：</w:t>
            </w:r>
            <w:r w:rsidRPr="002E2051">
              <w:rPr>
                <w:rFonts w:hint="eastAsia"/>
              </w:rPr>
              <w:t>13509399930</w:t>
            </w:r>
            <w:r w:rsidRPr="002E2051">
              <w:rPr>
                <w:rFonts w:hint="eastAsia"/>
              </w:rPr>
              <w:br/>
            </w:r>
            <w:r w:rsidRPr="002E2051">
              <w:rPr>
                <w:rFonts w:hint="eastAsia"/>
              </w:rPr>
              <w:t>邮箱：</w:t>
            </w:r>
            <w:r w:rsidRPr="002E2051">
              <w:rPr>
                <w:rFonts w:hint="eastAsia"/>
              </w:rPr>
              <w:t>524217405@qq.com</w:t>
            </w:r>
            <w:r w:rsidR="00963428" w:rsidRPr="002E2051">
              <w:t>,</w:t>
            </w:r>
            <w:hyperlink r:id="rId11" w:history="1">
              <w:r w:rsidR="00963428" w:rsidRPr="002E2051">
                <w:rPr>
                  <w:rStyle w:val="a7"/>
                </w:rPr>
                <w:t>yuktyrsc@126.com</w:t>
              </w:r>
            </w:hyperlink>
          </w:p>
        </w:tc>
      </w:tr>
      <w:tr w:rsidR="00DE7E24" w:rsidRPr="002E2051" w:rsidTr="002E2051">
        <w:trPr>
          <w:trHeight w:val="387"/>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1</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工商管理类等相关专业</w:t>
            </w:r>
          </w:p>
        </w:tc>
        <w:tc>
          <w:tcPr>
            <w:tcW w:w="120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left"/>
            </w:pPr>
          </w:p>
        </w:tc>
      </w:tr>
      <w:tr w:rsidR="00DE7E24" w:rsidRPr="002E2051" w:rsidTr="002E2051">
        <w:trPr>
          <w:trHeight w:val="310"/>
          <w:jc w:val="center"/>
        </w:trPr>
        <w:tc>
          <w:tcPr>
            <w:tcW w:w="3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7E24" w:rsidRPr="002E2051" w:rsidRDefault="005208CC" w:rsidP="002E2051">
            <w:pPr>
              <w:jc w:val="center"/>
            </w:pPr>
            <w:r w:rsidRPr="002E2051">
              <w:rPr>
                <w:rFonts w:hint="eastAsia"/>
              </w:rPr>
              <w:t>5</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电科学院</w:t>
            </w:r>
          </w:p>
        </w:tc>
        <w:tc>
          <w:tcPr>
            <w:tcW w:w="6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7E24" w:rsidRPr="002E2051" w:rsidRDefault="005208CC" w:rsidP="002E2051">
            <w:pPr>
              <w:jc w:val="center"/>
            </w:pPr>
            <w:r w:rsidRPr="002E2051">
              <w:rPr>
                <w:rFonts w:hint="eastAsia"/>
              </w:rPr>
              <w:t>2</w:t>
            </w:r>
          </w:p>
        </w:tc>
        <w:tc>
          <w:tcPr>
            <w:tcW w:w="276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光学信息科学与工程相关专业</w:t>
            </w:r>
          </w:p>
        </w:tc>
        <w:tc>
          <w:tcPr>
            <w:tcW w:w="120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E24" w:rsidRPr="002E2051" w:rsidRDefault="005208CC" w:rsidP="002E2051">
            <w:pPr>
              <w:jc w:val="left"/>
            </w:pPr>
            <w:r w:rsidRPr="002E2051">
              <w:rPr>
                <w:rFonts w:hint="eastAsia"/>
              </w:rPr>
              <w:t>联系人：余老师</w:t>
            </w:r>
            <w:r w:rsidRPr="002E2051">
              <w:rPr>
                <w:rFonts w:hint="eastAsia"/>
              </w:rPr>
              <w:br/>
            </w:r>
            <w:r w:rsidRPr="002E2051">
              <w:rPr>
                <w:rFonts w:hint="eastAsia"/>
              </w:rPr>
              <w:t>联系电话：</w:t>
            </w:r>
            <w:r w:rsidRPr="002E2051">
              <w:rPr>
                <w:rFonts w:hint="eastAsia"/>
              </w:rPr>
              <w:t>0591-23531296</w:t>
            </w:r>
            <w:r w:rsidRPr="002E2051">
              <w:rPr>
                <w:rFonts w:hint="eastAsia"/>
              </w:rPr>
              <w:br/>
            </w:r>
            <w:r w:rsidRPr="002E2051">
              <w:rPr>
                <w:rFonts w:hint="eastAsia"/>
              </w:rPr>
              <w:t>手机：</w:t>
            </w:r>
            <w:r w:rsidRPr="002E2051">
              <w:rPr>
                <w:rFonts w:hint="eastAsia"/>
              </w:rPr>
              <w:t>13805019112</w:t>
            </w:r>
            <w:r w:rsidRPr="002E2051">
              <w:rPr>
                <w:rFonts w:hint="eastAsia"/>
              </w:rPr>
              <w:br/>
            </w:r>
            <w:r w:rsidRPr="002E2051">
              <w:rPr>
                <w:rFonts w:hint="eastAsia"/>
              </w:rPr>
              <w:t>邮箱：</w:t>
            </w:r>
            <w:r w:rsidRPr="002E2051">
              <w:rPr>
                <w:rFonts w:hint="eastAsia"/>
              </w:rPr>
              <w:t>ylyu@fjjxu.edu.cn</w:t>
            </w:r>
            <w:r w:rsidR="00963428" w:rsidRPr="002E2051">
              <w:t>,</w:t>
            </w:r>
            <w:hyperlink r:id="rId12" w:history="1">
              <w:r w:rsidR="00963428" w:rsidRPr="002E2051">
                <w:rPr>
                  <w:rStyle w:val="a7"/>
                </w:rPr>
                <w:t>yuktyrsc@126.com</w:t>
              </w:r>
            </w:hyperlink>
          </w:p>
        </w:tc>
      </w:tr>
      <w:tr w:rsidR="00DE7E24" w:rsidRPr="002E2051" w:rsidTr="002E2051">
        <w:trPr>
          <w:trHeight w:val="364"/>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vMerge/>
            <w:tcBorders>
              <w:top w:val="nil"/>
              <w:left w:val="single" w:sz="4" w:space="0" w:color="auto"/>
              <w:bottom w:val="single" w:sz="4" w:space="0" w:color="000000"/>
              <w:right w:val="single" w:sz="4" w:space="0" w:color="auto"/>
            </w:tcBorders>
            <w:vAlign w:val="center"/>
          </w:tcPr>
          <w:p w:rsidR="00DE7E24" w:rsidRPr="002E2051" w:rsidRDefault="00DE7E24" w:rsidP="002E2051">
            <w:pPr>
              <w:jc w:val="center"/>
            </w:pPr>
          </w:p>
        </w:tc>
        <w:tc>
          <w:tcPr>
            <w:tcW w:w="276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电子、通信和计算机等相关专业</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left"/>
            </w:pPr>
          </w:p>
        </w:tc>
      </w:tr>
      <w:tr w:rsidR="00DE7E24" w:rsidRPr="002E2051" w:rsidTr="002E2051">
        <w:trPr>
          <w:trHeight w:val="630"/>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vMerge/>
            <w:tcBorders>
              <w:top w:val="nil"/>
              <w:left w:val="single" w:sz="4" w:space="0" w:color="auto"/>
              <w:bottom w:val="single" w:sz="4" w:space="0" w:color="000000"/>
              <w:right w:val="single" w:sz="4" w:space="0" w:color="auto"/>
            </w:tcBorders>
            <w:vAlign w:val="center"/>
          </w:tcPr>
          <w:p w:rsidR="00DE7E24" w:rsidRPr="002E2051" w:rsidRDefault="00DE7E24" w:rsidP="002E2051">
            <w:pPr>
              <w:jc w:val="center"/>
            </w:pP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计算机科学与技术、信息管理与信息系统（数据挖掘方向）</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left"/>
            </w:pPr>
          </w:p>
        </w:tc>
      </w:tr>
      <w:tr w:rsidR="00DE7E24" w:rsidRPr="002E2051" w:rsidTr="002E2051">
        <w:trPr>
          <w:trHeight w:val="265"/>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vMerge w:val="restart"/>
            <w:tcBorders>
              <w:top w:val="nil"/>
              <w:left w:val="single" w:sz="4" w:space="0" w:color="auto"/>
              <w:bottom w:val="single" w:sz="4" w:space="0" w:color="000000"/>
              <w:right w:val="single" w:sz="4" w:space="0" w:color="auto"/>
            </w:tcBorders>
            <w:shd w:val="clear" w:color="auto" w:fill="auto"/>
            <w:vAlign w:val="center"/>
          </w:tcPr>
          <w:p w:rsidR="00DE7E24" w:rsidRPr="002E2051" w:rsidRDefault="005208CC" w:rsidP="002E2051">
            <w:pPr>
              <w:jc w:val="center"/>
            </w:pPr>
            <w:r w:rsidRPr="002E2051">
              <w:rPr>
                <w:rFonts w:hint="eastAsia"/>
              </w:rPr>
              <w:t>3</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光学</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left"/>
            </w:pPr>
          </w:p>
        </w:tc>
      </w:tr>
      <w:tr w:rsidR="00DE7E24" w:rsidRPr="002E2051" w:rsidTr="002E2051">
        <w:trPr>
          <w:trHeight w:val="320"/>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vMerge/>
            <w:tcBorders>
              <w:top w:val="nil"/>
              <w:left w:val="single" w:sz="4" w:space="0" w:color="auto"/>
              <w:bottom w:val="single" w:sz="4" w:space="0" w:color="000000"/>
              <w:right w:val="single" w:sz="4" w:space="0" w:color="auto"/>
            </w:tcBorders>
            <w:vAlign w:val="center"/>
          </w:tcPr>
          <w:p w:rsidR="00DE7E24" w:rsidRPr="002E2051" w:rsidRDefault="00DE7E24" w:rsidP="002E2051">
            <w:pPr>
              <w:jc w:val="center"/>
            </w:pP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电子、通信类专业</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left"/>
            </w:pPr>
          </w:p>
        </w:tc>
      </w:tr>
      <w:tr w:rsidR="00DE7E24" w:rsidRPr="002E2051" w:rsidTr="002E2051">
        <w:trPr>
          <w:trHeight w:val="500"/>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vMerge/>
            <w:tcBorders>
              <w:top w:val="single" w:sz="4" w:space="0" w:color="auto"/>
              <w:left w:val="single" w:sz="4" w:space="0" w:color="auto"/>
              <w:bottom w:val="single" w:sz="4" w:space="0" w:color="000000"/>
              <w:right w:val="single" w:sz="4" w:space="0" w:color="auto"/>
            </w:tcBorders>
            <w:vAlign w:val="center"/>
          </w:tcPr>
          <w:p w:rsidR="00DE7E24" w:rsidRPr="002E2051" w:rsidRDefault="00DE7E24" w:rsidP="002E2051">
            <w:pPr>
              <w:jc w:val="center"/>
            </w:pPr>
          </w:p>
        </w:tc>
        <w:tc>
          <w:tcPr>
            <w:tcW w:w="276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计算机科学与技术、信息管理与信息系统（数据挖掘方向）</w:t>
            </w:r>
          </w:p>
        </w:tc>
        <w:tc>
          <w:tcPr>
            <w:tcW w:w="120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left"/>
            </w:pPr>
          </w:p>
        </w:tc>
      </w:tr>
      <w:tr w:rsidR="00DE7E24" w:rsidRPr="002E2051" w:rsidTr="002E2051">
        <w:trPr>
          <w:trHeight w:val="450"/>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vMerge/>
            <w:tcBorders>
              <w:top w:val="nil"/>
              <w:left w:val="single" w:sz="4" w:space="0" w:color="auto"/>
              <w:bottom w:val="single" w:sz="4" w:space="0" w:color="000000"/>
              <w:right w:val="single" w:sz="4" w:space="0" w:color="auto"/>
            </w:tcBorders>
            <w:vAlign w:val="center"/>
          </w:tcPr>
          <w:p w:rsidR="00DE7E24" w:rsidRPr="002E2051" w:rsidRDefault="00DE7E24" w:rsidP="002E2051">
            <w:pPr>
              <w:jc w:val="center"/>
            </w:pP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电子、通信和计算机等相关专业</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left"/>
            </w:pPr>
          </w:p>
        </w:tc>
      </w:tr>
      <w:tr w:rsidR="00DE7E24" w:rsidRPr="002E2051" w:rsidTr="002E2051">
        <w:trPr>
          <w:trHeight w:val="365"/>
          <w:jc w:val="center"/>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tcPr>
          <w:p w:rsidR="00DE7E24" w:rsidRPr="002E2051" w:rsidRDefault="005208CC" w:rsidP="002E2051">
            <w:pPr>
              <w:jc w:val="center"/>
            </w:pPr>
            <w:r w:rsidRPr="002E2051">
              <w:rPr>
                <w:rFonts w:hint="eastAsia"/>
              </w:rPr>
              <w:t>6</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工程学院</w:t>
            </w: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1</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土木工程类</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E24" w:rsidRPr="002E2051" w:rsidRDefault="005208CC" w:rsidP="002E2051">
            <w:pPr>
              <w:jc w:val="left"/>
            </w:pPr>
            <w:r w:rsidRPr="002E2051">
              <w:rPr>
                <w:rFonts w:hint="eastAsia"/>
              </w:rPr>
              <w:t>联系人：王老师</w:t>
            </w:r>
            <w:r w:rsidRPr="002E2051">
              <w:rPr>
                <w:rFonts w:hint="eastAsia"/>
              </w:rPr>
              <w:br/>
            </w:r>
            <w:r w:rsidRPr="002E2051">
              <w:rPr>
                <w:rFonts w:hint="eastAsia"/>
              </w:rPr>
              <w:t>联系电话：</w:t>
            </w:r>
            <w:r w:rsidRPr="002E2051">
              <w:rPr>
                <w:rFonts w:hint="eastAsia"/>
              </w:rPr>
              <w:t>0591-23533122</w:t>
            </w:r>
            <w:r w:rsidRPr="002E2051">
              <w:rPr>
                <w:rFonts w:hint="eastAsia"/>
              </w:rPr>
              <w:br/>
            </w:r>
            <w:r w:rsidRPr="002E2051">
              <w:rPr>
                <w:rFonts w:hint="eastAsia"/>
              </w:rPr>
              <w:t>手机：</w:t>
            </w:r>
            <w:r w:rsidRPr="002E2051">
              <w:rPr>
                <w:rFonts w:hint="eastAsia"/>
              </w:rPr>
              <w:t>13605980269</w:t>
            </w:r>
            <w:r w:rsidRPr="002E2051">
              <w:rPr>
                <w:rFonts w:hint="eastAsia"/>
              </w:rPr>
              <w:br/>
            </w:r>
            <w:r w:rsidRPr="002E2051">
              <w:rPr>
                <w:rFonts w:hint="eastAsia"/>
              </w:rPr>
              <w:t>邮箱：</w:t>
            </w:r>
            <w:r w:rsidRPr="002E2051">
              <w:rPr>
                <w:rFonts w:hint="eastAsia"/>
              </w:rPr>
              <w:t>smxywfc@163.com</w:t>
            </w:r>
            <w:r w:rsidR="00963428" w:rsidRPr="002E2051">
              <w:t>,</w:t>
            </w:r>
            <w:hyperlink r:id="rId13" w:history="1">
              <w:r w:rsidR="00963428" w:rsidRPr="002E2051">
                <w:rPr>
                  <w:rStyle w:val="a7"/>
                </w:rPr>
                <w:t>yuktyrsc@126.com</w:t>
              </w:r>
            </w:hyperlink>
          </w:p>
        </w:tc>
      </w:tr>
      <w:tr w:rsidR="00DE7E24" w:rsidRPr="002E2051" w:rsidTr="002E2051">
        <w:trPr>
          <w:trHeight w:val="515"/>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5</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土木工程类、建筑智能信息技术</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left"/>
            </w:pPr>
          </w:p>
        </w:tc>
      </w:tr>
      <w:tr w:rsidR="00DE7E24" w:rsidRPr="002E2051" w:rsidTr="002E2051">
        <w:trPr>
          <w:trHeight w:val="389"/>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1</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管理科学与工程、工业工程</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left"/>
            </w:pPr>
          </w:p>
        </w:tc>
      </w:tr>
      <w:tr w:rsidR="00DE7E24" w:rsidRPr="002E2051" w:rsidTr="002E2051">
        <w:trPr>
          <w:trHeight w:val="401"/>
          <w:jc w:val="center"/>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tcPr>
          <w:p w:rsidR="00DE7E24" w:rsidRPr="002E2051" w:rsidRDefault="005208CC" w:rsidP="002E2051">
            <w:pPr>
              <w:jc w:val="center"/>
            </w:pPr>
            <w:r w:rsidRPr="002E2051">
              <w:rPr>
                <w:rFonts w:hint="eastAsia"/>
              </w:rPr>
              <w:t>7</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金融学院</w:t>
            </w: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1</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保险学相关专业</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E24" w:rsidRPr="002E2051" w:rsidRDefault="005208CC" w:rsidP="002E2051">
            <w:pPr>
              <w:jc w:val="left"/>
            </w:pPr>
            <w:r w:rsidRPr="002E2051">
              <w:rPr>
                <w:rFonts w:hint="eastAsia"/>
              </w:rPr>
              <w:t>联系人：王老师</w:t>
            </w:r>
            <w:r w:rsidRPr="002E2051">
              <w:rPr>
                <w:rFonts w:hint="eastAsia"/>
              </w:rPr>
              <w:br/>
            </w:r>
            <w:r w:rsidRPr="002E2051">
              <w:rPr>
                <w:rFonts w:hint="eastAsia"/>
              </w:rPr>
              <w:t>联系电话：</w:t>
            </w:r>
            <w:r w:rsidRPr="002E2051">
              <w:rPr>
                <w:rFonts w:hint="eastAsia"/>
              </w:rPr>
              <w:t>0591-23531396</w:t>
            </w:r>
            <w:r w:rsidRPr="002E2051">
              <w:rPr>
                <w:rFonts w:hint="eastAsia"/>
              </w:rPr>
              <w:br/>
            </w:r>
            <w:r w:rsidRPr="002E2051">
              <w:rPr>
                <w:rFonts w:hint="eastAsia"/>
              </w:rPr>
              <w:lastRenderedPageBreak/>
              <w:t>手机：</w:t>
            </w:r>
            <w:r w:rsidRPr="002E2051">
              <w:rPr>
                <w:rFonts w:hint="eastAsia"/>
              </w:rPr>
              <w:t>15394535897</w:t>
            </w:r>
            <w:r w:rsidRPr="002E2051">
              <w:rPr>
                <w:rFonts w:hint="eastAsia"/>
              </w:rPr>
              <w:br/>
            </w:r>
            <w:r w:rsidRPr="002E2051">
              <w:rPr>
                <w:rFonts w:hint="eastAsia"/>
              </w:rPr>
              <w:t>邮箱：</w:t>
            </w:r>
            <w:r w:rsidRPr="002E2051">
              <w:rPr>
                <w:rFonts w:hint="eastAsia"/>
              </w:rPr>
              <w:t>1686400700@qq.com</w:t>
            </w:r>
            <w:r w:rsidR="00963428" w:rsidRPr="002E2051">
              <w:t>,</w:t>
            </w:r>
            <w:hyperlink r:id="rId14" w:history="1">
              <w:r w:rsidR="00963428" w:rsidRPr="002E2051">
                <w:rPr>
                  <w:rStyle w:val="a7"/>
                </w:rPr>
                <w:t>yuktyrsc@126.com</w:t>
              </w:r>
            </w:hyperlink>
          </w:p>
        </w:tc>
      </w:tr>
      <w:tr w:rsidR="00DE7E24" w:rsidRPr="002E2051" w:rsidTr="002E2051">
        <w:trPr>
          <w:trHeight w:val="420"/>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1</w:t>
            </w:r>
          </w:p>
        </w:tc>
        <w:tc>
          <w:tcPr>
            <w:tcW w:w="276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统计学相关专业</w:t>
            </w:r>
          </w:p>
        </w:tc>
        <w:tc>
          <w:tcPr>
            <w:tcW w:w="120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left"/>
            </w:pPr>
          </w:p>
        </w:tc>
      </w:tr>
      <w:tr w:rsidR="00DE7E24" w:rsidRPr="002E2051" w:rsidTr="002E2051">
        <w:trPr>
          <w:trHeight w:val="420"/>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1</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保险学相关专业</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left"/>
            </w:pPr>
          </w:p>
        </w:tc>
      </w:tr>
      <w:tr w:rsidR="00DE7E24" w:rsidRPr="002E2051" w:rsidTr="002E2051">
        <w:trPr>
          <w:trHeight w:val="300"/>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1</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统计学相关专业</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left"/>
            </w:pPr>
          </w:p>
        </w:tc>
      </w:tr>
      <w:tr w:rsidR="00DE7E24" w:rsidRPr="002E2051" w:rsidTr="002E2051">
        <w:trPr>
          <w:trHeight w:val="420"/>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1</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经济、金融类相关专业</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left"/>
            </w:pPr>
          </w:p>
        </w:tc>
      </w:tr>
      <w:tr w:rsidR="00DE7E24" w:rsidRPr="002E2051" w:rsidTr="002E2051">
        <w:trPr>
          <w:trHeight w:val="400"/>
          <w:jc w:val="center"/>
        </w:trPr>
        <w:tc>
          <w:tcPr>
            <w:tcW w:w="3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7E24" w:rsidRPr="002E2051" w:rsidRDefault="005208CC" w:rsidP="002E2051">
            <w:pPr>
              <w:jc w:val="center"/>
            </w:pPr>
            <w:r w:rsidRPr="002E2051">
              <w:rPr>
                <w:rFonts w:hint="eastAsia"/>
              </w:rPr>
              <w:t>8</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外国语</w:t>
            </w:r>
          </w:p>
        </w:tc>
        <w:tc>
          <w:tcPr>
            <w:tcW w:w="615"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1</w:t>
            </w:r>
          </w:p>
        </w:tc>
        <w:tc>
          <w:tcPr>
            <w:tcW w:w="2760" w:type="dxa"/>
            <w:tcBorders>
              <w:top w:val="single" w:sz="4" w:space="0" w:color="auto"/>
              <w:left w:val="nil"/>
              <w:bottom w:val="nil"/>
              <w:right w:val="nil"/>
            </w:tcBorders>
            <w:shd w:val="clear" w:color="auto" w:fill="auto"/>
            <w:noWrap/>
            <w:vAlign w:val="center"/>
          </w:tcPr>
          <w:p w:rsidR="00DE7E24" w:rsidRPr="002E2051" w:rsidRDefault="005208CC" w:rsidP="002E2051">
            <w:pPr>
              <w:jc w:val="center"/>
            </w:pPr>
            <w:r w:rsidRPr="002E2051">
              <w:rPr>
                <w:rFonts w:hint="eastAsia"/>
              </w:rPr>
              <w:t>法学（涉外法律研究方向）</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E24" w:rsidRPr="002E2051" w:rsidRDefault="005208CC" w:rsidP="002E2051">
            <w:pPr>
              <w:jc w:val="left"/>
            </w:pPr>
            <w:r w:rsidRPr="002E2051">
              <w:rPr>
                <w:rFonts w:hint="eastAsia"/>
              </w:rPr>
              <w:t>联系人：陈老师</w:t>
            </w:r>
            <w:r w:rsidRPr="002E2051">
              <w:rPr>
                <w:rFonts w:hint="eastAsia"/>
              </w:rPr>
              <w:br/>
            </w:r>
            <w:r w:rsidRPr="002E2051">
              <w:rPr>
                <w:rFonts w:hint="eastAsia"/>
              </w:rPr>
              <w:t>联系电话</w:t>
            </w:r>
            <w:r w:rsidRPr="002E2051">
              <w:rPr>
                <w:rFonts w:hint="eastAsia"/>
              </w:rPr>
              <w:t>:0591-23531890</w:t>
            </w:r>
            <w:r w:rsidRPr="002E2051">
              <w:rPr>
                <w:rFonts w:hint="eastAsia"/>
              </w:rPr>
              <w:br/>
            </w:r>
            <w:r w:rsidRPr="002E2051">
              <w:rPr>
                <w:rFonts w:hint="eastAsia"/>
              </w:rPr>
              <w:t>手机：</w:t>
            </w:r>
            <w:r w:rsidRPr="002E2051">
              <w:rPr>
                <w:rFonts w:hint="eastAsia"/>
              </w:rPr>
              <w:t>13705927591</w:t>
            </w:r>
            <w:r w:rsidRPr="002E2051">
              <w:rPr>
                <w:rFonts w:hint="eastAsia"/>
              </w:rPr>
              <w:br/>
            </w:r>
            <w:r w:rsidRPr="002E2051">
              <w:rPr>
                <w:rFonts w:hint="eastAsia"/>
              </w:rPr>
              <w:t>邮箱：</w:t>
            </w:r>
            <w:r w:rsidRPr="002E2051">
              <w:rPr>
                <w:rFonts w:hint="eastAsia"/>
              </w:rPr>
              <w:t>2838538@qq.com</w:t>
            </w:r>
            <w:r w:rsidR="00963428" w:rsidRPr="002E2051">
              <w:t>,</w:t>
            </w:r>
            <w:hyperlink r:id="rId15" w:history="1">
              <w:r w:rsidR="00963428" w:rsidRPr="002E2051">
                <w:rPr>
                  <w:rStyle w:val="a7"/>
                </w:rPr>
                <w:t>yuktyrsc@126.com</w:t>
              </w:r>
            </w:hyperlink>
          </w:p>
        </w:tc>
      </w:tr>
      <w:tr w:rsidR="00DE7E24" w:rsidRPr="002E2051" w:rsidTr="002E2051">
        <w:trPr>
          <w:trHeight w:val="420"/>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1</w:t>
            </w:r>
          </w:p>
        </w:tc>
        <w:tc>
          <w:tcPr>
            <w:tcW w:w="276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经济学</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left"/>
            </w:pPr>
          </w:p>
        </w:tc>
      </w:tr>
      <w:tr w:rsidR="00DE7E24" w:rsidRPr="002E2051" w:rsidTr="002E2051">
        <w:trPr>
          <w:trHeight w:val="440"/>
          <w:jc w:val="center"/>
        </w:trPr>
        <w:tc>
          <w:tcPr>
            <w:tcW w:w="399"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nil"/>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1</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外国语言学及应用语言学</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left"/>
            </w:pPr>
          </w:p>
        </w:tc>
      </w:tr>
      <w:tr w:rsidR="00DE7E24" w:rsidRPr="002E2051" w:rsidTr="002E2051">
        <w:trPr>
          <w:trHeight w:val="965"/>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E24" w:rsidRPr="002E2051" w:rsidRDefault="005208CC" w:rsidP="002E2051">
            <w:pPr>
              <w:jc w:val="center"/>
            </w:pPr>
            <w:r w:rsidRPr="002E2051">
              <w:rPr>
                <w:rFonts w:hint="eastAsia"/>
              </w:rPr>
              <w:t>9</w:t>
            </w:r>
          </w:p>
        </w:tc>
        <w:tc>
          <w:tcPr>
            <w:tcW w:w="952"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法学院</w:t>
            </w:r>
          </w:p>
        </w:tc>
        <w:tc>
          <w:tcPr>
            <w:tcW w:w="615"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4</w:t>
            </w:r>
          </w:p>
        </w:tc>
        <w:tc>
          <w:tcPr>
            <w:tcW w:w="276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海商法、民法、国际法</w:t>
            </w:r>
          </w:p>
        </w:tc>
        <w:tc>
          <w:tcPr>
            <w:tcW w:w="120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left"/>
            </w:pPr>
            <w:r w:rsidRPr="002E2051">
              <w:rPr>
                <w:rFonts w:hint="eastAsia"/>
              </w:rPr>
              <w:t>联系人：林老师</w:t>
            </w:r>
            <w:r w:rsidRPr="002E2051">
              <w:rPr>
                <w:rFonts w:hint="eastAsia"/>
              </w:rPr>
              <w:br/>
            </w:r>
            <w:r w:rsidRPr="002E2051">
              <w:rPr>
                <w:rFonts w:hint="eastAsia"/>
              </w:rPr>
              <w:t>联系电话</w:t>
            </w:r>
            <w:r w:rsidRPr="002E2051">
              <w:rPr>
                <w:rFonts w:hint="eastAsia"/>
              </w:rPr>
              <w:t>:0591-23535419</w:t>
            </w:r>
            <w:r w:rsidRPr="002E2051">
              <w:rPr>
                <w:rFonts w:hint="eastAsia"/>
              </w:rPr>
              <w:br/>
            </w:r>
            <w:r w:rsidRPr="002E2051">
              <w:rPr>
                <w:rFonts w:hint="eastAsia"/>
              </w:rPr>
              <w:t>手机：</w:t>
            </w:r>
            <w:r w:rsidRPr="002E2051">
              <w:rPr>
                <w:rFonts w:hint="eastAsia"/>
              </w:rPr>
              <w:t>13905020829</w:t>
            </w:r>
            <w:r w:rsidRPr="002E2051">
              <w:rPr>
                <w:rFonts w:hint="eastAsia"/>
              </w:rPr>
              <w:br/>
            </w:r>
            <w:r w:rsidRPr="002E2051">
              <w:rPr>
                <w:rFonts w:hint="eastAsia"/>
              </w:rPr>
              <w:t>邮箱：</w:t>
            </w:r>
            <w:r w:rsidRPr="002E2051">
              <w:rPr>
                <w:rFonts w:hint="eastAsia"/>
              </w:rPr>
              <w:t>271450350@qq.com</w:t>
            </w:r>
            <w:r w:rsidR="00963428" w:rsidRPr="002E2051">
              <w:t>,</w:t>
            </w:r>
            <w:hyperlink r:id="rId16" w:history="1">
              <w:r w:rsidR="00963428" w:rsidRPr="002E2051">
                <w:rPr>
                  <w:rStyle w:val="a7"/>
                </w:rPr>
                <w:t>yuktyrsc@126.com</w:t>
              </w:r>
            </w:hyperlink>
          </w:p>
        </w:tc>
      </w:tr>
      <w:tr w:rsidR="00DE7E24" w:rsidRPr="002E2051" w:rsidTr="002E2051">
        <w:trPr>
          <w:trHeight w:val="560"/>
          <w:jc w:val="center"/>
        </w:trPr>
        <w:tc>
          <w:tcPr>
            <w:tcW w:w="3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7E24" w:rsidRPr="002E2051" w:rsidRDefault="005208CC" w:rsidP="002E2051">
            <w:pPr>
              <w:jc w:val="center"/>
            </w:pPr>
            <w:r w:rsidRPr="002E2051">
              <w:rPr>
                <w:rFonts w:hint="eastAsia"/>
              </w:rPr>
              <w:t>10</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公共事务学院</w:t>
            </w:r>
          </w:p>
        </w:tc>
        <w:tc>
          <w:tcPr>
            <w:tcW w:w="615"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2</w:t>
            </w:r>
          </w:p>
        </w:tc>
        <w:tc>
          <w:tcPr>
            <w:tcW w:w="276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行政管理、公共事业管理、政治学</w:t>
            </w:r>
          </w:p>
        </w:tc>
        <w:tc>
          <w:tcPr>
            <w:tcW w:w="1200"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7E24" w:rsidRPr="002E2051" w:rsidRDefault="005208CC" w:rsidP="002E2051">
            <w:pPr>
              <w:jc w:val="left"/>
            </w:pPr>
            <w:r w:rsidRPr="002E2051">
              <w:rPr>
                <w:rFonts w:hint="eastAsia"/>
              </w:rPr>
              <w:t>联系人：缪老师；</w:t>
            </w:r>
            <w:r w:rsidRPr="002E2051">
              <w:rPr>
                <w:rFonts w:hint="eastAsia"/>
              </w:rPr>
              <w:br/>
            </w:r>
            <w:r w:rsidRPr="002E2051">
              <w:rPr>
                <w:rFonts w:hint="eastAsia"/>
              </w:rPr>
              <w:t>联系电话：</w:t>
            </w:r>
            <w:r w:rsidRPr="002E2051">
              <w:rPr>
                <w:rFonts w:hint="eastAsia"/>
              </w:rPr>
              <w:t>0591-23531360</w:t>
            </w:r>
            <w:r w:rsidRPr="002E2051">
              <w:rPr>
                <w:rFonts w:hint="eastAsia"/>
              </w:rPr>
              <w:br/>
            </w:r>
            <w:r w:rsidRPr="002E2051">
              <w:rPr>
                <w:rFonts w:hint="eastAsia"/>
              </w:rPr>
              <w:t>手机：</w:t>
            </w:r>
            <w:r w:rsidRPr="002E2051">
              <w:rPr>
                <w:rFonts w:hint="eastAsia"/>
              </w:rPr>
              <w:t xml:space="preserve">13805008771               </w:t>
            </w:r>
            <w:r w:rsidRPr="002E2051">
              <w:rPr>
                <w:rFonts w:hint="eastAsia"/>
              </w:rPr>
              <w:t>邮箱：</w:t>
            </w:r>
            <w:r w:rsidRPr="002E2051">
              <w:rPr>
                <w:rFonts w:hint="eastAsia"/>
              </w:rPr>
              <w:t>1015228612@qq.com</w:t>
            </w:r>
            <w:r w:rsidR="00963428" w:rsidRPr="002E2051">
              <w:t>,</w:t>
            </w:r>
            <w:hyperlink r:id="rId17" w:history="1">
              <w:r w:rsidR="00963428" w:rsidRPr="002E2051">
                <w:rPr>
                  <w:rStyle w:val="a7"/>
                </w:rPr>
                <w:t>yuktyrsc@126.com</w:t>
              </w:r>
            </w:hyperlink>
          </w:p>
        </w:tc>
      </w:tr>
      <w:tr w:rsidR="00DE7E24" w:rsidRPr="002E2051" w:rsidTr="002E2051">
        <w:trPr>
          <w:trHeight w:val="460"/>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952" w:type="dxa"/>
            <w:vMerge/>
            <w:tcBorders>
              <w:top w:val="single" w:sz="4" w:space="0" w:color="auto"/>
              <w:left w:val="single" w:sz="4" w:space="0" w:color="auto"/>
              <w:bottom w:val="single" w:sz="4" w:space="0" w:color="auto"/>
              <w:right w:val="single" w:sz="4" w:space="0" w:color="auto"/>
            </w:tcBorders>
            <w:vAlign w:val="center"/>
          </w:tcPr>
          <w:p w:rsidR="00DE7E24" w:rsidRPr="002E2051" w:rsidRDefault="00DE7E24" w:rsidP="002E2051">
            <w:pPr>
              <w:jc w:val="center"/>
            </w:pP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2</w:t>
            </w:r>
          </w:p>
        </w:tc>
        <w:tc>
          <w:tcPr>
            <w:tcW w:w="2760" w:type="dxa"/>
            <w:tcBorders>
              <w:top w:val="nil"/>
              <w:left w:val="nil"/>
              <w:bottom w:val="single" w:sz="4" w:space="0" w:color="auto"/>
              <w:right w:val="single" w:sz="4" w:space="0" w:color="auto"/>
            </w:tcBorders>
            <w:shd w:val="clear" w:color="auto" w:fill="auto"/>
            <w:noWrap/>
            <w:vAlign w:val="center"/>
          </w:tcPr>
          <w:p w:rsidR="00DE7E24" w:rsidRPr="002E2051" w:rsidRDefault="005208CC" w:rsidP="002E2051">
            <w:pPr>
              <w:jc w:val="center"/>
            </w:pPr>
            <w:r w:rsidRPr="002E2051">
              <w:rPr>
                <w:rFonts w:hint="eastAsia"/>
              </w:rPr>
              <w:t>社会学、社会工作</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vMerge/>
            <w:tcBorders>
              <w:top w:val="nil"/>
              <w:left w:val="single" w:sz="4" w:space="0" w:color="auto"/>
              <w:bottom w:val="single" w:sz="4" w:space="0" w:color="000000"/>
              <w:right w:val="single" w:sz="4" w:space="0" w:color="auto"/>
            </w:tcBorders>
            <w:vAlign w:val="center"/>
          </w:tcPr>
          <w:p w:rsidR="00DE7E24" w:rsidRPr="002E2051" w:rsidRDefault="00DE7E24" w:rsidP="002E2051">
            <w:pPr>
              <w:jc w:val="left"/>
            </w:pPr>
          </w:p>
        </w:tc>
      </w:tr>
      <w:tr w:rsidR="00DE7E24" w:rsidRPr="002E2051" w:rsidTr="002E2051">
        <w:trPr>
          <w:trHeight w:val="865"/>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E24" w:rsidRPr="002E2051" w:rsidRDefault="005208CC" w:rsidP="002E2051">
            <w:pPr>
              <w:jc w:val="center"/>
            </w:pPr>
            <w:r w:rsidRPr="002E2051">
              <w:rPr>
                <w:rFonts w:hint="eastAsia"/>
              </w:rPr>
              <w:t>11</w:t>
            </w:r>
          </w:p>
        </w:tc>
        <w:tc>
          <w:tcPr>
            <w:tcW w:w="952" w:type="dxa"/>
            <w:tcBorders>
              <w:top w:val="single" w:sz="4" w:space="0" w:color="auto"/>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马克思主义学院</w:t>
            </w: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3</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马克思主义理论、哲学</w:t>
            </w:r>
            <w:r w:rsidRPr="002E2051">
              <w:rPr>
                <w:rFonts w:hint="eastAsia"/>
              </w:rPr>
              <w:t>(</w:t>
            </w:r>
            <w:r w:rsidRPr="002E2051">
              <w:rPr>
                <w:rFonts w:hint="eastAsia"/>
              </w:rPr>
              <w:t>伦理学</w:t>
            </w:r>
            <w:r w:rsidRPr="002E2051">
              <w:rPr>
                <w:rFonts w:hint="eastAsia"/>
              </w:rPr>
              <w:t>)</w:t>
            </w:r>
            <w:r w:rsidRPr="002E2051">
              <w:rPr>
                <w:rFonts w:hint="eastAsia"/>
              </w:rPr>
              <w:t>、历史（世界史）、世界经济、政治学</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left"/>
            </w:pPr>
            <w:r w:rsidRPr="002E2051">
              <w:rPr>
                <w:rFonts w:hint="eastAsia"/>
              </w:rPr>
              <w:t>联系人：曾老师</w:t>
            </w:r>
            <w:r w:rsidRPr="002E2051">
              <w:rPr>
                <w:rFonts w:hint="eastAsia"/>
              </w:rPr>
              <w:br/>
            </w:r>
            <w:r w:rsidRPr="002E2051">
              <w:rPr>
                <w:rFonts w:hint="eastAsia"/>
              </w:rPr>
              <w:t>联系电话：</w:t>
            </w:r>
            <w:r w:rsidRPr="002E2051">
              <w:rPr>
                <w:rFonts w:hint="eastAsia"/>
              </w:rPr>
              <w:t>0591-23535207</w:t>
            </w:r>
            <w:r w:rsidRPr="002E2051">
              <w:rPr>
                <w:rFonts w:hint="eastAsia"/>
              </w:rPr>
              <w:br/>
            </w:r>
            <w:r w:rsidRPr="002E2051">
              <w:rPr>
                <w:rFonts w:hint="eastAsia"/>
              </w:rPr>
              <w:t>手机：</w:t>
            </w:r>
            <w:r w:rsidRPr="002E2051">
              <w:rPr>
                <w:rFonts w:hint="eastAsia"/>
              </w:rPr>
              <w:t xml:space="preserve">13599086695 </w:t>
            </w:r>
            <w:r w:rsidRPr="002E2051">
              <w:rPr>
                <w:rFonts w:hint="eastAsia"/>
              </w:rPr>
              <w:br/>
            </w:r>
            <w:r w:rsidRPr="002E2051">
              <w:rPr>
                <w:rFonts w:hint="eastAsia"/>
              </w:rPr>
              <w:t>邮箱：</w:t>
            </w:r>
            <w:r w:rsidRPr="002E2051">
              <w:rPr>
                <w:rFonts w:hint="eastAsia"/>
              </w:rPr>
              <w:t>2618577@qq.com</w:t>
            </w:r>
            <w:r w:rsidR="00963428" w:rsidRPr="002E2051">
              <w:t>,</w:t>
            </w:r>
            <w:hyperlink r:id="rId18" w:history="1">
              <w:r w:rsidR="00963428" w:rsidRPr="002E2051">
                <w:rPr>
                  <w:rStyle w:val="a7"/>
                </w:rPr>
                <w:t>yuktyrsc@126.com</w:t>
              </w:r>
            </w:hyperlink>
          </w:p>
        </w:tc>
      </w:tr>
      <w:tr w:rsidR="00DE7E24" w:rsidRPr="002E2051" w:rsidTr="002E2051">
        <w:trPr>
          <w:trHeight w:val="780"/>
          <w:jc w:val="center"/>
        </w:trPr>
        <w:tc>
          <w:tcPr>
            <w:tcW w:w="399" w:type="dxa"/>
            <w:tcBorders>
              <w:top w:val="nil"/>
              <w:left w:val="single" w:sz="4" w:space="0" w:color="auto"/>
              <w:bottom w:val="single" w:sz="4" w:space="0" w:color="auto"/>
              <w:right w:val="single" w:sz="4" w:space="0" w:color="auto"/>
            </w:tcBorders>
            <w:shd w:val="clear" w:color="auto" w:fill="auto"/>
            <w:noWrap/>
            <w:vAlign w:val="center"/>
          </w:tcPr>
          <w:p w:rsidR="00DE7E24" w:rsidRPr="002E2051" w:rsidRDefault="005208CC" w:rsidP="002E2051">
            <w:pPr>
              <w:jc w:val="center"/>
            </w:pPr>
            <w:r w:rsidRPr="002E2051">
              <w:rPr>
                <w:rFonts w:hint="eastAsia"/>
              </w:rPr>
              <w:t>12</w:t>
            </w:r>
          </w:p>
        </w:tc>
        <w:tc>
          <w:tcPr>
            <w:tcW w:w="952"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数理教研部</w:t>
            </w:r>
          </w:p>
        </w:tc>
        <w:tc>
          <w:tcPr>
            <w:tcW w:w="615"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2</w:t>
            </w:r>
          </w:p>
        </w:tc>
        <w:tc>
          <w:tcPr>
            <w:tcW w:w="276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数学类各专业</w:t>
            </w:r>
          </w:p>
        </w:tc>
        <w:tc>
          <w:tcPr>
            <w:tcW w:w="120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center"/>
            </w:pPr>
            <w:r w:rsidRPr="002E2051">
              <w:rPr>
                <w:rFonts w:hint="eastAsia"/>
              </w:rPr>
              <w:t>博士研究生</w:t>
            </w:r>
          </w:p>
        </w:tc>
        <w:tc>
          <w:tcPr>
            <w:tcW w:w="3680" w:type="dxa"/>
            <w:tcBorders>
              <w:top w:val="nil"/>
              <w:left w:val="nil"/>
              <w:bottom w:val="single" w:sz="4" w:space="0" w:color="auto"/>
              <w:right w:val="single" w:sz="4" w:space="0" w:color="auto"/>
            </w:tcBorders>
            <w:shd w:val="clear" w:color="auto" w:fill="auto"/>
            <w:vAlign w:val="center"/>
          </w:tcPr>
          <w:p w:rsidR="00DE7E24" w:rsidRPr="002E2051" w:rsidRDefault="005208CC" w:rsidP="002E2051">
            <w:pPr>
              <w:jc w:val="left"/>
            </w:pPr>
            <w:r w:rsidRPr="002E2051">
              <w:rPr>
                <w:rFonts w:hint="eastAsia"/>
              </w:rPr>
              <w:t>联系人：夏老师</w:t>
            </w:r>
            <w:r w:rsidRPr="002E2051">
              <w:rPr>
                <w:rFonts w:hint="eastAsia"/>
              </w:rPr>
              <w:br/>
            </w:r>
            <w:r w:rsidRPr="002E2051">
              <w:rPr>
                <w:rFonts w:hint="eastAsia"/>
              </w:rPr>
              <w:t>联系电话：</w:t>
            </w:r>
            <w:r w:rsidRPr="002E2051">
              <w:rPr>
                <w:rFonts w:hint="eastAsia"/>
              </w:rPr>
              <w:t>13859019007</w:t>
            </w:r>
            <w:r w:rsidRPr="002E2051">
              <w:rPr>
                <w:rFonts w:hint="eastAsia"/>
              </w:rPr>
              <w:br/>
            </w:r>
            <w:r w:rsidRPr="002E2051">
              <w:rPr>
                <w:rFonts w:hint="eastAsia"/>
              </w:rPr>
              <w:t>邮箱：</w:t>
            </w:r>
            <w:r w:rsidRPr="002E2051">
              <w:rPr>
                <w:rFonts w:hint="eastAsia"/>
              </w:rPr>
              <w:t>739468191@qq.com</w:t>
            </w:r>
            <w:r w:rsidR="00963428" w:rsidRPr="002E2051">
              <w:t>,</w:t>
            </w:r>
            <w:hyperlink r:id="rId19" w:history="1">
              <w:r w:rsidR="00963428" w:rsidRPr="002E2051">
                <w:rPr>
                  <w:rStyle w:val="a7"/>
                </w:rPr>
                <w:t>yuktyrsc@126.com</w:t>
              </w:r>
            </w:hyperlink>
          </w:p>
        </w:tc>
      </w:tr>
    </w:tbl>
    <w:p w:rsidR="00DE7E24" w:rsidRPr="002E2051" w:rsidRDefault="00DE7E24" w:rsidP="002E2051"/>
    <w:p w:rsidR="00DE7E24" w:rsidRPr="002E2051" w:rsidRDefault="005208CC" w:rsidP="002E2051">
      <w:r w:rsidRPr="002E2051">
        <w:rPr>
          <w:rFonts w:hint="eastAsia"/>
        </w:rPr>
        <w:t>引进待遇</w:t>
      </w:r>
    </w:p>
    <w:p w:rsidR="00DE7E24" w:rsidRPr="002E2051" w:rsidRDefault="005208CC" w:rsidP="002E2051">
      <w:r w:rsidRPr="002E2051">
        <w:rPr>
          <w:rFonts w:hint="eastAsia"/>
        </w:rPr>
        <w:t>校级待遇</w:t>
      </w:r>
    </w:p>
    <w:p w:rsidR="00DE7E24" w:rsidRPr="002E2051" w:rsidRDefault="005208CC" w:rsidP="002E2051">
      <w:r w:rsidRPr="002E2051">
        <w:rPr>
          <w:rFonts w:hint="eastAsia"/>
        </w:rPr>
        <w:t>1.</w:t>
      </w:r>
      <w:r w:rsidRPr="002E2051">
        <w:rPr>
          <w:rFonts w:hint="eastAsia"/>
        </w:rPr>
        <w:t>安家费、住房补贴及科研启动费：</w:t>
      </w:r>
    </w:p>
    <w:tbl>
      <w:tblPr>
        <w:tblW w:w="0" w:type="auto"/>
        <w:tblLayout w:type="fixed"/>
        <w:tblCellMar>
          <w:left w:w="57" w:type="dxa"/>
          <w:right w:w="57" w:type="dxa"/>
        </w:tblCellMar>
        <w:tblLook w:val="04A0"/>
      </w:tblPr>
      <w:tblGrid>
        <w:gridCol w:w="448"/>
        <w:gridCol w:w="870"/>
        <w:gridCol w:w="2715"/>
        <w:gridCol w:w="2505"/>
        <w:gridCol w:w="1798"/>
      </w:tblGrid>
      <w:tr w:rsidR="00DE7E24" w:rsidRPr="002E2051" w:rsidTr="002E2051">
        <w:trPr>
          <w:trHeight w:val="632"/>
          <w:tblHeader/>
        </w:trPr>
        <w:tc>
          <w:tcPr>
            <w:tcW w:w="4033"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rsidR="00DE7E24" w:rsidRPr="002E2051" w:rsidRDefault="005208CC" w:rsidP="002E2051">
            <w:pPr>
              <w:jc w:val="center"/>
              <w:rPr>
                <w:b/>
              </w:rPr>
            </w:pPr>
            <w:r w:rsidRPr="002E2051">
              <w:rPr>
                <w:rFonts w:hint="eastAsia"/>
                <w:b/>
              </w:rPr>
              <w:t>类别</w:t>
            </w:r>
          </w:p>
        </w:tc>
        <w:tc>
          <w:tcPr>
            <w:tcW w:w="250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rsidR="00DE7E24" w:rsidRPr="002E2051" w:rsidRDefault="005208CC" w:rsidP="002E2051">
            <w:pPr>
              <w:jc w:val="center"/>
              <w:rPr>
                <w:b/>
              </w:rPr>
            </w:pPr>
            <w:r w:rsidRPr="002E2051">
              <w:rPr>
                <w:rFonts w:hint="eastAsia"/>
                <w:b/>
              </w:rPr>
              <w:t>安家费</w:t>
            </w:r>
            <w:r w:rsidRPr="002E2051">
              <w:rPr>
                <w:rFonts w:hint="eastAsia"/>
                <w:b/>
              </w:rPr>
              <w:t>+</w:t>
            </w:r>
            <w:r w:rsidRPr="002E2051">
              <w:rPr>
                <w:rFonts w:hint="eastAsia"/>
                <w:b/>
              </w:rPr>
              <w:t>住房补贴</w:t>
            </w:r>
          </w:p>
          <w:p w:rsidR="00DE7E24" w:rsidRPr="002E2051" w:rsidRDefault="005208CC" w:rsidP="002E2051">
            <w:pPr>
              <w:jc w:val="center"/>
              <w:rPr>
                <w:b/>
              </w:rPr>
            </w:pPr>
            <w:r w:rsidRPr="002E2051">
              <w:rPr>
                <w:rFonts w:hint="eastAsia"/>
                <w:b/>
              </w:rPr>
              <w:t>（万元，税前）</w:t>
            </w:r>
          </w:p>
        </w:tc>
        <w:tc>
          <w:tcPr>
            <w:tcW w:w="17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rsidR="00DE7E24" w:rsidRPr="002E2051" w:rsidRDefault="005208CC" w:rsidP="002E2051">
            <w:pPr>
              <w:jc w:val="center"/>
              <w:rPr>
                <w:b/>
              </w:rPr>
            </w:pPr>
            <w:r w:rsidRPr="002E2051">
              <w:rPr>
                <w:rFonts w:hint="eastAsia"/>
                <w:b/>
              </w:rPr>
              <w:t>科研</w:t>
            </w:r>
          </w:p>
          <w:p w:rsidR="00DE7E24" w:rsidRPr="002E2051" w:rsidRDefault="005208CC" w:rsidP="002E2051">
            <w:pPr>
              <w:jc w:val="center"/>
              <w:rPr>
                <w:b/>
              </w:rPr>
            </w:pPr>
            <w:r w:rsidRPr="002E2051">
              <w:rPr>
                <w:rFonts w:hint="eastAsia"/>
                <w:b/>
              </w:rPr>
              <w:t>启动费（万元）</w:t>
            </w:r>
          </w:p>
        </w:tc>
      </w:tr>
      <w:tr w:rsidR="00DE7E24" w:rsidRPr="002E2051">
        <w:trPr>
          <w:trHeight w:val="398"/>
        </w:trPr>
        <w:tc>
          <w:tcPr>
            <w:tcW w:w="448" w:type="dxa"/>
            <w:vMerge w:val="restart"/>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第</w:t>
            </w:r>
          </w:p>
          <w:p w:rsidR="00DE7E24" w:rsidRPr="002E2051" w:rsidRDefault="005208CC" w:rsidP="002E2051">
            <w:pPr>
              <w:jc w:val="center"/>
            </w:pPr>
            <w:r w:rsidRPr="002E2051">
              <w:rPr>
                <w:rFonts w:hint="eastAsia"/>
              </w:rPr>
              <w:lastRenderedPageBreak/>
              <w:t>一</w:t>
            </w:r>
          </w:p>
          <w:p w:rsidR="00DE7E24" w:rsidRPr="002E2051" w:rsidRDefault="005208CC" w:rsidP="002E2051">
            <w:pPr>
              <w:jc w:val="center"/>
            </w:pPr>
            <w:r w:rsidRPr="002E2051">
              <w:rPr>
                <w:rFonts w:hint="eastAsia"/>
              </w:rPr>
              <w:t>类</w:t>
            </w:r>
          </w:p>
          <w:p w:rsidR="00DE7E24" w:rsidRPr="002E2051" w:rsidRDefault="005208CC" w:rsidP="002E2051">
            <w:pPr>
              <w:jc w:val="center"/>
            </w:pPr>
            <w:r w:rsidRPr="002E2051">
              <w:rPr>
                <w:rFonts w:hint="eastAsia"/>
              </w:rPr>
              <w:t>人</w:t>
            </w:r>
          </w:p>
          <w:p w:rsidR="00DE7E24" w:rsidRPr="002E2051" w:rsidRDefault="005208CC" w:rsidP="002E2051">
            <w:pPr>
              <w:jc w:val="center"/>
            </w:pPr>
            <w:r w:rsidRPr="002E2051">
              <w:rPr>
                <w:rFonts w:hint="eastAsia"/>
              </w:rPr>
              <w:t>才</w:t>
            </w:r>
          </w:p>
        </w:tc>
        <w:tc>
          <w:tcPr>
            <w:tcW w:w="8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lastRenderedPageBreak/>
              <w:t>Ⅰ</w:t>
            </w:r>
            <w:r w:rsidRPr="002E2051">
              <w:rPr>
                <w:rFonts w:hint="eastAsia"/>
              </w:rPr>
              <w:t>-A</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院士</w:t>
            </w:r>
          </w:p>
        </w:tc>
        <w:tc>
          <w:tcPr>
            <w:tcW w:w="2505" w:type="dxa"/>
            <w:vMerge w:val="restart"/>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1.</w:t>
            </w:r>
            <w:r w:rsidRPr="002E2051">
              <w:rPr>
                <w:rFonts w:hint="eastAsia"/>
              </w:rPr>
              <w:t>可选择学校提供的</w:t>
            </w:r>
            <w:r w:rsidRPr="002E2051">
              <w:rPr>
                <w:rFonts w:hint="eastAsia"/>
              </w:rPr>
              <w:t>200</w:t>
            </w:r>
            <w:r w:rsidRPr="002E2051">
              <w:rPr>
                <w:rFonts w:hint="eastAsia"/>
              </w:rPr>
              <w:t>平</w:t>
            </w:r>
            <w:r w:rsidRPr="002E2051">
              <w:rPr>
                <w:rFonts w:hint="eastAsia"/>
              </w:rPr>
              <w:lastRenderedPageBreak/>
              <w:t>方米装修免房租的别墅一套（产权属学校），在服务期及在编在岗退休后居住；</w:t>
            </w:r>
          </w:p>
          <w:p w:rsidR="00DE7E24" w:rsidRPr="002E2051" w:rsidRDefault="005208CC" w:rsidP="002E2051">
            <w:pPr>
              <w:jc w:val="center"/>
            </w:pPr>
            <w:r w:rsidRPr="002E2051">
              <w:rPr>
                <w:rFonts w:hint="eastAsia"/>
              </w:rPr>
              <w:t>2.</w:t>
            </w:r>
            <w:r w:rsidRPr="002E2051">
              <w:rPr>
                <w:rFonts w:hint="eastAsia"/>
              </w:rPr>
              <w:t>或可选择领取安家费及住房补贴（面议）。</w:t>
            </w:r>
          </w:p>
        </w:tc>
        <w:tc>
          <w:tcPr>
            <w:tcW w:w="1798" w:type="dxa"/>
            <w:vMerge w:val="restart"/>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lastRenderedPageBreak/>
              <w:t>面议</w:t>
            </w:r>
          </w:p>
        </w:tc>
      </w:tr>
      <w:tr w:rsidR="00DE7E24" w:rsidRPr="002E2051">
        <w:trPr>
          <w:trHeight w:val="534"/>
        </w:trPr>
        <w:tc>
          <w:tcPr>
            <w:tcW w:w="448"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DE7E24" w:rsidP="002E2051">
            <w:pPr>
              <w:jc w:val="center"/>
            </w:pPr>
          </w:p>
        </w:tc>
        <w:tc>
          <w:tcPr>
            <w:tcW w:w="8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Ⅰ</w:t>
            </w:r>
            <w:r w:rsidRPr="002E2051">
              <w:rPr>
                <w:rFonts w:hint="eastAsia"/>
              </w:rPr>
              <w:t>-B</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长江学者、杰青、千人计划</w:t>
            </w:r>
          </w:p>
        </w:tc>
        <w:tc>
          <w:tcPr>
            <w:tcW w:w="2505"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DE7E24" w:rsidP="002E2051">
            <w:pPr>
              <w:jc w:val="center"/>
            </w:pPr>
          </w:p>
        </w:tc>
        <w:tc>
          <w:tcPr>
            <w:tcW w:w="1798"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DE7E24" w:rsidP="002E2051">
            <w:pPr>
              <w:jc w:val="center"/>
            </w:pPr>
          </w:p>
        </w:tc>
      </w:tr>
      <w:tr w:rsidR="00DE7E24" w:rsidRPr="002E2051">
        <w:trPr>
          <w:trHeight w:val="453"/>
        </w:trPr>
        <w:tc>
          <w:tcPr>
            <w:tcW w:w="448"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DE7E24" w:rsidP="002E2051">
            <w:pPr>
              <w:jc w:val="center"/>
            </w:pPr>
          </w:p>
        </w:tc>
        <w:tc>
          <w:tcPr>
            <w:tcW w:w="8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Ⅰ</w:t>
            </w:r>
            <w:r w:rsidRPr="002E2051">
              <w:rPr>
                <w:rFonts w:hint="eastAsia"/>
              </w:rPr>
              <w:t>-C</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国家百千万人才等</w:t>
            </w:r>
          </w:p>
        </w:tc>
        <w:tc>
          <w:tcPr>
            <w:tcW w:w="2505"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DE7E24" w:rsidP="002E2051">
            <w:pPr>
              <w:jc w:val="center"/>
            </w:pPr>
          </w:p>
        </w:tc>
        <w:tc>
          <w:tcPr>
            <w:tcW w:w="1798"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DE7E24" w:rsidP="002E2051">
            <w:pPr>
              <w:jc w:val="center"/>
            </w:pPr>
          </w:p>
        </w:tc>
      </w:tr>
      <w:tr w:rsidR="00DE7E24" w:rsidRPr="002E2051">
        <w:trPr>
          <w:trHeight w:val="418"/>
        </w:trPr>
        <w:tc>
          <w:tcPr>
            <w:tcW w:w="448" w:type="dxa"/>
            <w:vMerge w:val="restart"/>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第</w:t>
            </w:r>
          </w:p>
          <w:p w:rsidR="00DE7E24" w:rsidRPr="002E2051" w:rsidRDefault="005208CC" w:rsidP="002E2051">
            <w:pPr>
              <w:jc w:val="center"/>
            </w:pPr>
            <w:r w:rsidRPr="002E2051">
              <w:rPr>
                <w:rFonts w:hint="eastAsia"/>
              </w:rPr>
              <w:t>二</w:t>
            </w:r>
          </w:p>
          <w:p w:rsidR="00DE7E24" w:rsidRPr="002E2051" w:rsidRDefault="005208CC" w:rsidP="002E2051">
            <w:pPr>
              <w:jc w:val="center"/>
            </w:pPr>
            <w:r w:rsidRPr="002E2051">
              <w:rPr>
                <w:rFonts w:hint="eastAsia"/>
              </w:rPr>
              <w:t>类</w:t>
            </w:r>
          </w:p>
          <w:p w:rsidR="00DE7E24" w:rsidRPr="002E2051" w:rsidRDefault="005208CC" w:rsidP="002E2051">
            <w:pPr>
              <w:jc w:val="center"/>
            </w:pPr>
            <w:r w:rsidRPr="002E2051">
              <w:rPr>
                <w:rFonts w:hint="eastAsia"/>
              </w:rPr>
              <w:t>人</w:t>
            </w:r>
          </w:p>
          <w:p w:rsidR="00DE7E24" w:rsidRPr="002E2051" w:rsidRDefault="005208CC" w:rsidP="002E2051">
            <w:pPr>
              <w:jc w:val="center"/>
            </w:pPr>
            <w:r w:rsidRPr="002E2051">
              <w:rPr>
                <w:rFonts w:hint="eastAsia"/>
              </w:rPr>
              <w:t>才</w:t>
            </w:r>
          </w:p>
        </w:tc>
        <w:tc>
          <w:tcPr>
            <w:tcW w:w="8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Ⅱ</w:t>
            </w:r>
            <w:r w:rsidRPr="002E2051">
              <w:rPr>
                <w:rFonts w:hint="eastAsia"/>
              </w:rPr>
              <w:t>-A</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闽江学者特聘教授等</w:t>
            </w:r>
          </w:p>
        </w:tc>
        <w:tc>
          <w:tcPr>
            <w:tcW w:w="250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面议</w:t>
            </w:r>
          </w:p>
        </w:tc>
        <w:tc>
          <w:tcPr>
            <w:tcW w:w="179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rsidR="00DE7E24" w:rsidRPr="002E2051" w:rsidRDefault="005208CC" w:rsidP="002E2051">
            <w:pPr>
              <w:jc w:val="center"/>
            </w:pPr>
            <w:r w:rsidRPr="002E2051">
              <w:rPr>
                <w:rFonts w:hint="eastAsia"/>
              </w:rPr>
              <w:t>面议</w:t>
            </w:r>
          </w:p>
        </w:tc>
      </w:tr>
      <w:tr w:rsidR="00DE7E24" w:rsidRPr="002E2051">
        <w:trPr>
          <w:trHeight w:val="627"/>
        </w:trPr>
        <w:tc>
          <w:tcPr>
            <w:tcW w:w="448"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DE7E24" w:rsidP="002E2051">
            <w:pPr>
              <w:jc w:val="center"/>
            </w:pPr>
          </w:p>
        </w:tc>
        <w:tc>
          <w:tcPr>
            <w:tcW w:w="8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Ⅱ</w:t>
            </w:r>
            <w:r w:rsidRPr="002E2051">
              <w:rPr>
                <w:rFonts w:hint="eastAsia"/>
              </w:rPr>
              <w:t>-B</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获国家级奖项、标志性成果突出的教授、博士</w:t>
            </w:r>
          </w:p>
        </w:tc>
        <w:tc>
          <w:tcPr>
            <w:tcW w:w="250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rsidR="00DE7E24" w:rsidRPr="002E2051" w:rsidRDefault="005208CC" w:rsidP="002E2051">
            <w:pPr>
              <w:jc w:val="center"/>
            </w:pPr>
            <w:r w:rsidRPr="002E2051">
              <w:rPr>
                <w:rFonts w:hint="eastAsia"/>
              </w:rPr>
              <w:t>100</w:t>
            </w:r>
          </w:p>
        </w:tc>
        <w:tc>
          <w:tcPr>
            <w:tcW w:w="179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rsidR="00DE7E24" w:rsidRPr="002E2051" w:rsidRDefault="005208CC" w:rsidP="002E2051">
            <w:pPr>
              <w:jc w:val="center"/>
            </w:pPr>
            <w:r w:rsidRPr="002E2051">
              <w:rPr>
                <w:rFonts w:hint="eastAsia"/>
              </w:rPr>
              <w:t>100-150</w:t>
            </w:r>
          </w:p>
        </w:tc>
      </w:tr>
      <w:tr w:rsidR="00DE7E24" w:rsidRPr="002E2051">
        <w:trPr>
          <w:trHeight w:val="551"/>
        </w:trPr>
        <w:tc>
          <w:tcPr>
            <w:tcW w:w="448" w:type="dxa"/>
            <w:vMerge w:val="restart"/>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第</w:t>
            </w:r>
          </w:p>
          <w:p w:rsidR="00DE7E24" w:rsidRPr="002E2051" w:rsidRDefault="005208CC" w:rsidP="002E2051">
            <w:pPr>
              <w:jc w:val="center"/>
            </w:pPr>
            <w:r w:rsidRPr="002E2051">
              <w:rPr>
                <w:rFonts w:hint="eastAsia"/>
              </w:rPr>
              <w:t>三</w:t>
            </w:r>
          </w:p>
          <w:p w:rsidR="00DE7E24" w:rsidRPr="002E2051" w:rsidRDefault="005208CC" w:rsidP="002E2051">
            <w:pPr>
              <w:jc w:val="center"/>
            </w:pPr>
            <w:r w:rsidRPr="002E2051">
              <w:rPr>
                <w:rFonts w:hint="eastAsia"/>
              </w:rPr>
              <w:t>类</w:t>
            </w:r>
          </w:p>
          <w:p w:rsidR="00DE7E24" w:rsidRPr="002E2051" w:rsidRDefault="005208CC" w:rsidP="002E2051">
            <w:pPr>
              <w:jc w:val="center"/>
            </w:pPr>
            <w:r w:rsidRPr="002E2051">
              <w:rPr>
                <w:rFonts w:hint="eastAsia"/>
              </w:rPr>
              <w:t>人</w:t>
            </w:r>
          </w:p>
          <w:p w:rsidR="00DE7E24" w:rsidRPr="002E2051" w:rsidRDefault="005208CC" w:rsidP="002E2051">
            <w:pPr>
              <w:jc w:val="center"/>
            </w:pPr>
            <w:r w:rsidRPr="002E2051">
              <w:rPr>
                <w:rFonts w:hint="eastAsia"/>
              </w:rPr>
              <w:t>才</w:t>
            </w:r>
          </w:p>
        </w:tc>
        <w:tc>
          <w:tcPr>
            <w:tcW w:w="8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Ⅲ</w:t>
            </w:r>
            <w:r w:rsidRPr="002E2051">
              <w:rPr>
                <w:rFonts w:hint="eastAsia"/>
              </w:rPr>
              <w:t>-A</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近</w:t>
            </w:r>
            <w:r w:rsidRPr="002E2051">
              <w:rPr>
                <w:rFonts w:hint="eastAsia"/>
              </w:rPr>
              <w:t>5</w:t>
            </w:r>
            <w:r w:rsidRPr="002E2051">
              <w:rPr>
                <w:rFonts w:hint="eastAsia"/>
              </w:rPr>
              <w:t>年满足学校破格教授评聘条件的教授</w:t>
            </w:r>
            <w:r w:rsidRPr="002E2051">
              <w:rPr>
                <w:rFonts w:hint="eastAsia"/>
              </w:rPr>
              <w:t>+</w:t>
            </w:r>
            <w:r w:rsidRPr="002E2051">
              <w:rPr>
                <w:rFonts w:hint="eastAsia"/>
              </w:rPr>
              <w:t>博士</w:t>
            </w:r>
          </w:p>
        </w:tc>
        <w:tc>
          <w:tcPr>
            <w:tcW w:w="250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80-100</w:t>
            </w:r>
          </w:p>
        </w:tc>
        <w:tc>
          <w:tcPr>
            <w:tcW w:w="179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50-100</w:t>
            </w:r>
          </w:p>
        </w:tc>
      </w:tr>
      <w:tr w:rsidR="00DE7E24" w:rsidRPr="002E2051">
        <w:trPr>
          <w:trHeight w:val="709"/>
        </w:trPr>
        <w:tc>
          <w:tcPr>
            <w:tcW w:w="448"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DE7E24" w:rsidP="002E2051">
            <w:pPr>
              <w:jc w:val="center"/>
            </w:pPr>
          </w:p>
        </w:tc>
        <w:tc>
          <w:tcPr>
            <w:tcW w:w="8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Ⅲ</w:t>
            </w:r>
            <w:r w:rsidRPr="002E2051">
              <w:rPr>
                <w:rFonts w:hint="eastAsia"/>
              </w:rPr>
              <w:t>-B</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近</w:t>
            </w:r>
            <w:r w:rsidRPr="002E2051">
              <w:rPr>
                <w:rFonts w:hint="eastAsia"/>
              </w:rPr>
              <w:t>5</w:t>
            </w:r>
            <w:r w:rsidRPr="002E2051">
              <w:rPr>
                <w:rFonts w:hint="eastAsia"/>
              </w:rPr>
              <w:t>年满足学校教授评聘条件的教授</w:t>
            </w:r>
            <w:r w:rsidRPr="002E2051">
              <w:rPr>
                <w:rFonts w:hint="eastAsia"/>
              </w:rPr>
              <w:t>+</w:t>
            </w:r>
            <w:r w:rsidRPr="002E2051">
              <w:rPr>
                <w:rFonts w:hint="eastAsia"/>
              </w:rPr>
              <w:t>博士</w:t>
            </w:r>
          </w:p>
        </w:tc>
        <w:tc>
          <w:tcPr>
            <w:tcW w:w="250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rsidR="00DE7E24" w:rsidRPr="002E2051" w:rsidRDefault="005208CC" w:rsidP="002E2051">
            <w:pPr>
              <w:jc w:val="center"/>
            </w:pPr>
            <w:r w:rsidRPr="002E2051">
              <w:rPr>
                <w:rFonts w:hint="eastAsia"/>
              </w:rPr>
              <w:t>50-80</w:t>
            </w:r>
          </w:p>
        </w:tc>
        <w:tc>
          <w:tcPr>
            <w:tcW w:w="179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40-50</w:t>
            </w:r>
          </w:p>
        </w:tc>
      </w:tr>
      <w:tr w:rsidR="00DE7E24" w:rsidRPr="002E2051">
        <w:trPr>
          <w:trHeight w:val="702"/>
        </w:trPr>
        <w:tc>
          <w:tcPr>
            <w:tcW w:w="448"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DE7E24" w:rsidP="002E2051">
            <w:pPr>
              <w:jc w:val="center"/>
            </w:pPr>
          </w:p>
        </w:tc>
        <w:tc>
          <w:tcPr>
            <w:tcW w:w="8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Ⅲ</w:t>
            </w:r>
            <w:r w:rsidRPr="002E2051">
              <w:rPr>
                <w:rFonts w:hint="eastAsia"/>
              </w:rPr>
              <w:t>-C</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任职以来满足学校教授评聘条件的教授</w:t>
            </w:r>
            <w:r w:rsidRPr="002E2051">
              <w:rPr>
                <w:rFonts w:hint="eastAsia"/>
              </w:rPr>
              <w:t>+</w:t>
            </w:r>
            <w:r w:rsidRPr="002E2051">
              <w:rPr>
                <w:rFonts w:hint="eastAsia"/>
              </w:rPr>
              <w:t>博士，正高职称</w:t>
            </w:r>
            <w:r w:rsidRPr="002E2051">
              <w:rPr>
                <w:rFonts w:hint="eastAsia"/>
              </w:rPr>
              <w:t>+</w:t>
            </w:r>
            <w:r w:rsidRPr="002E2051">
              <w:rPr>
                <w:rFonts w:hint="eastAsia"/>
              </w:rPr>
              <w:t>博士</w:t>
            </w:r>
          </w:p>
        </w:tc>
        <w:tc>
          <w:tcPr>
            <w:tcW w:w="250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rsidR="00DE7E24" w:rsidRPr="002E2051" w:rsidRDefault="005208CC" w:rsidP="002E2051">
            <w:pPr>
              <w:jc w:val="center"/>
            </w:pPr>
            <w:r w:rsidRPr="002E2051">
              <w:rPr>
                <w:rFonts w:hint="eastAsia"/>
              </w:rPr>
              <w:t>40-60</w:t>
            </w:r>
          </w:p>
        </w:tc>
        <w:tc>
          <w:tcPr>
            <w:tcW w:w="179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rsidR="00DE7E24" w:rsidRPr="002E2051" w:rsidRDefault="005208CC" w:rsidP="002E2051">
            <w:pPr>
              <w:jc w:val="center"/>
            </w:pPr>
            <w:r w:rsidRPr="002E2051">
              <w:rPr>
                <w:rFonts w:hint="eastAsia"/>
              </w:rPr>
              <w:t>20-40</w:t>
            </w:r>
          </w:p>
        </w:tc>
      </w:tr>
      <w:tr w:rsidR="00DE7E24" w:rsidRPr="002E2051">
        <w:trPr>
          <w:trHeight w:val="645"/>
        </w:trPr>
        <w:tc>
          <w:tcPr>
            <w:tcW w:w="448"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DE7E24" w:rsidP="002E2051">
            <w:pPr>
              <w:jc w:val="center"/>
            </w:pPr>
          </w:p>
        </w:tc>
        <w:tc>
          <w:tcPr>
            <w:tcW w:w="8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Ⅲ</w:t>
            </w:r>
            <w:r w:rsidRPr="002E2051">
              <w:rPr>
                <w:rFonts w:hint="eastAsia"/>
              </w:rPr>
              <w:t>-D</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近</w:t>
            </w:r>
            <w:r w:rsidRPr="002E2051">
              <w:rPr>
                <w:rFonts w:hint="eastAsia"/>
              </w:rPr>
              <w:t>5</w:t>
            </w:r>
            <w:r w:rsidRPr="002E2051">
              <w:rPr>
                <w:rFonts w:hint="eastAsia"/>
              </w:rPr>
              <w:t>年有两项以上省级成果的正高职称</w:t>
            </w:r>
            <w:r w:rsidRPr="002E2051">
              <w:rPr>
                <w:rFonts w:hint="eastAsia"/>
              </w:rPr>
              <w:t>+</w:t>
            </w:r>
            <w:r w:rsidRPr="002E2051">
              <w:rPr>
                <w:rFonts w:hint="eastAsia"/>
              </w:rPr>
              <w:t>硕士（或硕导）</w:t>
            </w:r>
          </w:p>
        </w:tc>
        <w:tc>
          <w:tcPr>
            <w:tcW w:w="2505" w:type="dxa"/>
            <w:tcBorders>
              <w:top w:val="nil"/>
              <w:left w:val="nil"/>
              <w:bottom w:val="single" w:sz="4" w:space="0" w:color="auto"/>
              <w:right w:val="nil"/>
              <w:tl2br w:val="nil"/>
              <w:tr2bl w:val="nil"/>
            </w:tcBorders>
            <w:noWrap/>
            <w:tcMar>
              <w:top w:w="15" w:type="dxa"/>
              <w:left w:w="15" w:type="dxa"/>
              <w:right w:w="15" w:type="dxa"/>
            </w:tcMar>
            <w:vAlign w:val="center"/>
          </w:tcPr>
          <w:p w:rsidR="00DE7E24" w:rsidRPr="002E2051" w:rsidRDefault="005208CC" w:rsidP="002E2051">
            <w:pPr>
              <w:jc w:val="center"/>
            </w:pPr>
            <w:r w:rsidRPr="002E2051">
              <w:rPr>
                <w:rFonts w:hint="eastAsia"/>
              </w:rPr>
              <w:t>10-30</w:t>
            </w:r>
          </w:p>
        </w:tc>
        <w:tc>
          <w:tcPr>
            <w:tcW w:w="179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rsidR="00DE7E24" w:rsidRPr="002E2051" w:rsidRDefault="005208CC" w:rsidP="002E2051">
            <w:pPr>
              <w:jc w:val="center"/>
            </w:pPr>
            <w:r w:rsidRPr="002E2051">
              <w:rPr>
                <w:rFonts w:hint="eastAsia"/>
              </w:rPr>
              <w:t>10-20</w:t>
            </w:r>
          </w:p>
        </w:tc>
      </w:tr>
      <w:tr w:rsidR="00DE7E24" w:rsidRPr="002E2051">
        <w:trPr>
          <w:trHeight w:val="647"/>
        </w:trPr>
        <w:tc>
          <w:tcPr>
            <w:tcW w:w="448" w:type="dxa"/>
            <w:vMerge w:val="restart"/>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第四类人才</w:t>
            </w:r>
          </w:p>
        </w:tc>
        <w:tc>
          <w:tcPr>
            <w:tcW w:w="8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Ⅳ</w:t>
            </w:r>
            <w:r w:rsidRPr="002E2051">
              <w:rPr>
                <w:rFonts w:hint="eastAsia"/>
              </w:rPr>
              <w:t>-A</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高校毕业的博士研究生</w:t>
            </w:r>
          </w:p>
        </w:tc>
        <w:tc>
          <w:tcPr>
            <w:tcW w:w="2505" w:type="dxa"/>
            <w:tcBorders>
              <w:top w:val="single" w:sz="4" w:space="0" w:color="auto"/>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rsidR="00DE7E24" w:rsidRPr="002E2051" w:rsidRDefault="005208CC" w:rsidP="002E2051">
            <w:pPr>
              <w:jc w:val="center"/>
            </w:pPr>
            <w:r w:rsidRPr="002E2051">
              <w:rPr>
                <w:rFonts w:hint="eastAsia"/>
              </w:rPr>
              <w:t>50-80</w:t>
            </w:r>
            <w:r w:rsidRPr="002E2051">
              <w:rPr>
                <w:rFonts w:hint="eastAsia"/>
              </w:rPr>
              <w:t>（特别优秀的面议）</w:t>
            </w:r>
          </w:p>
        </w:tc>
        <w:tc>
          <w:tcPr>
            <w:tcW w:w="179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rsidR="00DE7E24" w:rsidRPr="002E2051" w:rsidRDefault="005208CC" w:rsidP="002E2051">
            <w:pPr>
              <w:jc w:val="center"/>
            </w:pPr>
            <w:r w:rsidRPr="002E2051">
              <w:rPr>
                <w:rFonts w:hint="eastAsia"/>
              </w:rPr>
              <w:t>40-50</w:t>
            </w:r>
          </w:p>
        </w:tc>
      </w:tr>
      <w:tr w:rsidR="00DE7E24" w:rsidRPr="002E2051">
        <w:trPr>
          <w:trHeight w:val="860"/>
        </w:trPr>
        <w:tc>
          <w:tcPr>
            <w:tcW w:w="448"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DE7E24" w:rsidP="002E2051">
            <w:pPr>
              <w:jc w:val="center"/>
            </w:pPr>
          </w:p>
        </w:tc>
        <w:tc>
          <w:tcPr>
            <w:tcW w:w="8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Ⅳ</w:t>
            </w:r>
            <w:r w:rsidRPr="002E2051">
              <w:rPr>
                <w:rFonts w:hint="eastAsia"/>
              </w:rPr>
              <w:t>-B</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高校毕业，或国家认定的一流学科博士点毕业的博士研究生</w:t>
            </w:r>
          </w:p>
        </w:tc>
        <w:tc>
          <w:tcPr>
            <w:tcW w:w="250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rsidR="00DE7E24" w:rsidRPr="002E2051" w:rsidRDefault="005208CC" w:rsidP="002E2051">
            <w:pPr>
              <w:jc w:val="center"/>
            </w:pPr>
            <w:r w:rsidRPr="002E2051">
              <w:rPr>
                <w:rFonts w:hint="eastAsia"/>
              </w:rPr>
              <w:t>40-60</w:t>
            </w:r>
          </w:p>
        </w:tc>
        <w:tc>
          <w:tcPr>
            <w:tcW w:w="179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rsidR="00DE7E24" w:rsidRPr="002E2051" w:rsidRDefault="005208CC" w:rsidP="002E2051">
            <w:pPr>
              <w:jc w:val="center"/>
            </w:pPr>
            <w:r w:rsidRPr="002E2051">
              <w:rPr>
                <w:rFonts w:hint="eastAsia"/>
              </w:rPr>
              <w:t>20-40</w:t>
            </w:r>
          </w:p>
        </w:tc>
      </w:tr>
      <w:tr w:rsidR="00DE7E24" w:rsidRPr="002E2051">
        <w:trPr>
          <w:trHeight w:val="816"/>
        </w:trPr>
        <w:tc>
          <w:tcPr>
            <w:tcW w:w="448"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DE7E24" w:rsidP="002E2051">
            <w:pPr>
              <w:jc w:val="center"/>
            </w:pPr>
          </w:p>
        </w:tc>
        <w:tc>
          <w:tcPr>
            <w:tcW w:w="8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Ⅳ</w:t>
            </w:r>
            <w:r w:rsidRPr="002E2051">
              <w:rPr>
                <w:rFonts w:hint="eastAsia"/>
              </w:rPr>
              <w:t>-C</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近</w:t>
            </w:r>
            <w:r w:rsidRPr="002E2051">
              <w:rPr>
                <w:rFonts w:hint="eastAsia"/>
              </w:rPr>
              <w:t>5</w:t>
            </w:r>
            <w:r w:rsidRPr="002E2051">
              <w:rPr>
                <w:rFonts w:hint="eastAsia"/>
              </w:rPr>
              <w:t>年博士毕业，专业为学校硕士培养单位重点建设专业等的博士研究生</w:t>
            </w:r>
          </w:p>
        </w:tc>
        <w:tc>
          <w:tcPr>
            <w:tcW w:w="250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rsidR="00DE7E24" w:rsidRPr="002E2051" w:rsidRDefault="005208CC" w:rsidP="002E2051">
            <w:pPr>
              <w:jc w:val="center"/>
            </w:pPr>
            <w:r w:rsidRPr="002E2051">
              <w:rPr>
                <w:rFonts w:hint="eastAsia"/>
              </w:rPr>
              <w:t>35-45</w:t>
            </w:r>
          </w:p>
        </w:tc>
        <w:tc>
          <w:tcPr>
            <w:tcW w:w="179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rsidR="00DE7E24" w:rsidRPr="002E2051" w:rsidRDefault="005208CC" w:rsidP="002E2051">
            <w:pPr>
              <w:jc w:val="center"/>
            </w:pPr>
            <w:r w:rsidRPr="002E2051">
              <w:rPr>
                <w:rFonts w:hint="eastAsia"/>
              </w:rPr>
              <w:t>15-20</w:t>
            </w:r>
          </w:p>
        </w:tc>
      </w:tr>
      <w:tr w:rsidR="00DE7E24" w:rsidRPr="002E2051">
        <w:trPr>
          <w:trHeight w:val="460"/>
        </w:trPr>
        <w:tc>
          <w:tcPr>
            <w:tcW w:w="448"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DE7E24" w:rsidP="002E2051">
            <w:pPr>
              <w:jc w:val="center"/>
            </w:pPr>
          </w:p>
        </w:tc>
        <w:tc>
          <w:tcPr>
            <w:tcW w:w="8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Ⅳ</w:t>
            </w:r>
            <w:r w:rsidRPr="002E2051">
              <w:rPr>
                <w:rFonts w:hint="eastAsia"/>
              </w:rPr>
              <w:t>-D</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DE7E24" w:rsidRPr="002E2051" w:rsidRDefault="005208CC" w:rsidP="002E2051">
            <w:pPr>
              <w:jc w:val="center"/>
            </w:pPr>
            <w:r w:rsidRPr="002E2051">
              <w:rPr>
                <w:rFonts w:hint="eastAsia"/>
              </w:rPr>
              <w:t>其他博士研究生</w:t>
            </w:r>
          </w:p>
        </w:tc>
        <w:tc>
          <w:tcPr>
            <w:tcW w:w="250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rsidR="00DE7E24" w:rsidRPr="002E2051" w:rsidRDefault="005208CC" w:rsidP="002E2051">
            <w:pPr>
              <w:jc w:val="center"/>
            </w:pPr>
            <w:r w:rsidRPr="002E2051">
              <w:rPr>
                <w:rFonts w:hint="eastAsia"/>
              </w:rPr>
              <w:t>30-40</w:t>
            </w:r>
          </w:p>
        </w:tc>
        <w:tc>
          <w:tcPr>
            <w:tcW w:w="179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rsidR="00DE7E24" w:rsidRPr="002E2051" w:rsidRDefault="005208CC" w:rsidP="002E2051">
            <w:pPr>
              <w:jc w:val="center"/>
            </w:pPr>
            <w:r w:rsidRPr="002E2051">
              <w:rPr>
                <w:rFonts w:hint="eastAsia"/>
              </w:rPr>
              <w:t>10</w:t>
            </w:r>
          </w:p>
        </w:tc>
      </w:tr>
    </w:tbl>
    <w:p w:rsidR="00DE7E24" w:rsidRPr="002E2051" w:rsidRDefault="005208CC" w:rsidP="002E2051">
      <w:r w:rsidRPr="002E2051">
        <w:rPr>
          <w:rFonts w:hint="eastAsia"/>
        </w:rPr>
        <w:t>2.</w:t>
      </w:r>
      <w:r w:rsidRPr="002E2051">
        <w:rPr>
          <w:rFonts w:hint="eastAsia"/>
        </w:rPr>
        <w:t>享受省属事业单位工资福利待遇。</w:t>
      </w:r>
    </w:p>
    <w:p w:rsidR="00DE7E24" w:rsidRPr="002E2051" w:rsidRDefault="005208CC" w:rsidP="002E2051">
      <w:r w:rsidRPr="002E2051">
        <w:rPr>
          <w:rFonts w:hint="eastAsia"/>
        </w:rPr>
        <w:t>3.</w:t>
      </w:r>
      <w:r w:rsidRPr="002E2051">
        <w:rPr>
          <w:rFonts w:hint="eastAsia"/>
        </w:rPr>
        <w:t>符合条件者，可申请学校过渡住房。</w:t>
      </w:r>
    </w:p>
    <w:p w:rsidR="00DE7E24" w:rsidRPr="002E2051" w:rsidRDefault="005208CC" w:rsidP="002E2051">
      <w:r w:rsidRPr="002E2051">
        <w:rPr>
          <w:rFonts w:hint="eastAsia"/>
        </w:rPr>
        <w:t>4.</w:t>
      </w:r>
      <w:r w:rsidRPr="002E2051">
        <w:rPr>
          <w:rFonts w:hint="eastAsia"/>
        </w:rPr>
        <w:t>硕士培育单位重点建设专业、省级应用型学科（含培育）、校级重点建设应用型学科所涵盖专业包括：建筑与土木工程、法律、会计、金融、集成电路工程；土木工程、工程管理、工程造价、工业工程、计算机类、通信工程、电子信息工程、光学类、法学、会计审计类、物业管理、人力资源管理、社会工作、行政管理；经济学、金融保险类、国际经济与贸易、电子商务、国际商务等。马克思主义理论学科相关专业参考此标准执行。</w:t>
      </w:r>
    </w:p>
    <w:p w:rsidR="00DE7E24" w:rsidRPr="002E2051" w:rsidRDefault="005208CC" w:rsidP="002E2051">
      <w:r w:rsidRPr="002E2051">
        <w:rPr>
          <w:rFonts w:hint="eastAsia"/>
        </w:rPr>
        <w:t>（二）省级待遇</w:t>
      </w:r>
    </w:p>
    <w:p w:rsidR="00DE7E24" w:rsidRPr="002E2051" w:rsidRDefault="005208CC" w:rsidP="002E2051">
      <w:r w:rsidRPr="002E2051">
        <w:rPr>
          <w:rFonts w:hint="eastAsia"/>
        </w:rPr>
        <w:t>1.</w:t>
      </w:r>
      <w:r w:rsidRPr="002E2051">
        <w:rPr>
          <w:rFonts w:hint="eastAsia"/>
        </w:rPr>
        <w:t>引进人才其专业属于当年《福建省急缺急需人才引进指导目录》的，经福建省人力资源和社会保障厅批准后，另可叠加享受生活津贴</w:t>
      </w:r>
      <w:r w:rsidRPr="002E2051">
        <w:rPr>
          <w:rFonts w:hint="eastAsia"/>
        </w:rPr>
        <w:t>12-30</w:t>
      </w:r>
      <w:r w:rsidRPr="002E2051">
        <w:rPr>
          <w:rFonts w:hint="eastAsia"/>
        </w:rPr>
        <w:t>万元，住房补贴</w:t>
      </w:r>
      <w:r w:rsidRPr="002E2051">
        <w:rPr>
          <w:rFonts w:hint="eastAsia"/>
        </w:rPr>
        <w:t>14-18</w:t>
      </w:r>
      <w:r w:rsidRPr="002E2051">
        <w:rPr>
          <w:rFonts w:hint="eastAsia"/>
        </w:rPr>
        <w:t>万元。</w:t>
      </w:r>
    </w:p>
    <w:p w:rsidR="00DE7E24" w:rsidRPr="002E2051" w:rsidRDefault="005208CC" w:rsidP="002E2051">
      <w:r w:rsidRPr="002E2051">
        <w:rPr>
          <w:rFonts w:hint="eastAsia"/>
        </w:rPr>
        <w:t>2.</w:t>
      </w:r>
      <w:r w:rsidRPr="002E2051">
        <w:rPr>
          <w:rFonts w:hint="eastAsia"/>
        </w:rPr>
        <w:t>符合“国家千人计划”、“福建省引进高层次创业创新人才”、“福建省引进高层次人才（</w:t>
      </w:r>
      <w:r w:rsidRPr="002E2051">
        <w:rPr>
          <w:rFonts w:hint="eastAsia"/>
        </w:rPr>
        <w:t>A</w:t>
      </w:r>
      <w:r w:rsidRPr="002E2051">
        <w:rPr>
          <w:rFonts w:hint="eastAsia"/>
        </w:rPr>
        <w:t>、</w:t>
      </w:r>
      <w:r w:rsidRPr="002E2051">
        <w:rPr>
          <w:rFonts w:hint="eastAsia"/>
        </w:rPr>
        <w:t>B</w:t>
      </w:r>
      <w:r w:rsidRPr="002E2051">
        <w:rPr>
          <w:rFonts w:hint="eastAsia"/>
        </w:rPr>
        <w:t>、</w:t>
      </w:r>
      <w:r w:rsidRPr="002E2051">
        <w:rPr>
          <w:rFonts w:hint="eastAsia"/>
        </w:rPr>
        <w:t>C</w:t>
      </w:r>
      <w:r w:rsidRPr="002E2051">
        <w:rPr>
          <w:rFonts w:hint="eastAsia"/>
        </w:rPr>
        <w:t>类）”、“福建省闽江学者奖励计划”、“福建青年拔尖人才”等各类人才项目</w:t>
      </w:r>
      <w:r w:rsidRPr="002E2051">
        <w:rPr>
          <w:rFonts w:hint="eastAsia"/>
        </w:rPr>
        <w:lastRenderedPageBreak/>
        <w:t>申报条件的优秀人才，学校给予支持推荐申报，入选后可享受相应待遇。</w:t>
      </w:r>
    </w:p>
    <w:p w:rsidR="00DE7E24" w:rsidRPr="002E2051" w:rsidRDefault="002E2051" w:rsidP="002E2051">
      <w:pPr>
        <w:rPr>
          <w:b/>
        </w:rPr>
      </w:pPr>
      <w:r w:rsidRPr="002E2051">
        <w:rPr>
          <w:rFonts w:hint="eastAsia"/>
          <w:b/>
        </w:rPr>
        <w:t>四、</w:t>
      </w:r>
      <w:r w:rsidR="005208CC" w:rsidRPr="002E2051">
        <w:rPr>
          <w:rFonts w:hint="eastAsia"/>
          <w:b/>
        </w:rPr>
        <w:t>应聘程序</w:t>
      </w:r>
    </w:p>
    <w:p w:rsidR="00DE7E24" w:rsidRPr="002E2051" w:rsidRDefault="005208CC" w:rsidP="002E2051">
      <w:r w:rsidRPr="002E2051">
        <w:rPr>
          <w:rFonts w:hint="eastAsia"/>
        </w:rPr>
        <w:t>1.</w:t>
      </w:r>
      <w:r w:rsidRPr="002E2051">
        <w:rPr>
          <w:rFonts w:hint="eastAsia"/>
        </w:rPr>
        <w:t>请应聘者将《福建江夏学院拟引进高层次人才情况登记表》及表格中要求的相关材料发送到各招聘学院对应的电子邮箱并抄送人才科邮箱</w:t>
      </w:r>
      <w:r w:rsidRPr="002E2051">
        <w:rPr>
          <w:rFonts w:hint="eastAsia"/>
        </w:rPr>
        <w:t>fjjxxyrscrck@163.com</w:t>
      </w:r>
      <w:r w:rsidR="00963428" w:rsidRPr="002E2051">
        <w:t>,</w:t>
      </w:r>
      <w:hyperlink r:id="rId20" w:history="1">
        <w:r w:rsidR="00963428" w:rsidRPr="002E2051">
          <w:rPr>
            <w:rStyle w:val="a7"/>
          </w:rPr>
          <w:t>yuktyrsc@126.com</w:t>
        </w:r>
      </w:hyperlink>
      <w:r w:rsidR="00963428" w:rsidRPr="002E2051">
        <w:rPr>
          <w:rFonts w:hint="eastAsia"/>
        </w:rPr>
        <w:t>。</w:t>
      </w:r>
      <w:r w:rsidRPr="002E2051">
        <w:rPr>
          <w:rFonts w:hint="eastAsia"/>
        </w:rPr>
        <w:t xml:space="preserve"> </w:t>
      </w:r>
      <w:r w:rsidRPr="002E2051">
        <w:rPr>
          <w:rFonts w:hint="eastAsia"/>
        </w:rPr>
        <w:t>。</w:t>
      </w:r>
    </w:p>
    <w:p w:rsidR="00DE7E24" w:rsidRPr="002E2051" w:rsidRDefault="005208CC" w:rsidP="002E2051">
      <w:r w:rsidRPr="002E2051">
        <w:rPr>
          <w:rFonts w:hint="eastAsia"/>
        </w:rPr>
        <w:t>2.</w:t>
      </w:r>
      <w:r w:rsidRPr="002E2051">
        <w:rPr>
          <w:rFonts w:hint="eastAsia"/>
        </w:rPr>
        <w:t>投递简历文件命名：</w:t>
      </w:r>
      <w:r w:rsidR="00963428" w:rsidRPr="002E2051">
        <w:rPr>
          <w:rFonts w:hint="eastAsia"/>
        </w:rPr>
        <w:t>高等教育人才网</w:t>
      </w:r>
      <w:r w:rsidR="00963428" w:rsidRPr="002E2051">
        <w:rPr>
          <w:rFonts w:hint="eastAsia"/>
        </w:rPr>
        <w:t>+</w:t>
      </w:r>
      <w:r w:rsidRPr="002E2051">
        <w:rPr>
          <w:rFonts w:hint="eastAsia"/>
        </w:rPr>
        <w:t>二级学院名称</w:t>
      </w:r>
      <w:r w:rsidRPr="002E2051">
        <w:rPr>
          <w:rFonts w:hint="eastAsia"/>
        </w:rPr>
        <w:t>+</w:t>
      </w:r>
      <w:r w:rsidRPr="002E2051">
        <w:rPr>
          <w:rFonts w:hint="eastAsia"/>
        </w:rPr>
        <w:t>应聘岗位名称</w:t>
      </w:r>
      <w:r w:rsidRPr="002E2051">
        <w:rPr>
          <w:rFonts w:hint="eastAsia"/>
        </w:rPr>
        <w:t>+</w:t>
      </w:r>
      <w:r w:rsidRPr="002E2051">
        <w:rPr>
          <w:rFonts w:hint="eastAsia"/>
        </w:rPr>
        <w:t>姓名</w:t>
      </w:r>
      <w:r w:rsidRPr="002E2051">
        <w:rPr>
          <w:rFonts w:hint="eastAsia"/>
        </w:rPr>
        <w:t>+</w:t>
      </w:r>
      <w:r w:rsidRPr="002E2051">
        <w:rPr>
          <w:rFonts w:hint="eastAsia"/>
        </w:rPr>
        <w:t>学历</w:t>
      </w:r>
      <w:r w:rsidRPr="002E2051">
        <w:rPr>
          <w:rFonts w:hint="eastAsia"/>
        </w:rPr>
        <w:t>+</w:t>
      </w:r>
      <w:r w:rsidRPr="002E2051">
        <w:rPr>
          <w:rFonts w:hint="eastAsia"/>
        </w:rPr>
        <w:t>专业</w:t>
      </w:r>
      <w:r w:rsidRPr="002E2051">
        <w:rPr>
          <w:rFonts w:hint="eastAsia"/>
        </w:rPr>
        <w:t>+</w:t>
      </w:r>
      <w:r w:rsidRPr="002E2051">
        <w:rPr>
          <w:rFonts w:hint="eastAsia"/>
        </w:rPr>
        <w:t>职称</w:t>
      </w:r>
      <w:r w:rsidRPr="002E2051">
        <w:rPr>
          <w:rFonts w:hint="eastAsia"/>
        </w:rPr>
        <w:t>+</w:t>
      </w:r>
      <w:r w:rsidRPr="002E2051">
        <w:rPr>
          <w:rFonts w:hint="eastAsia"/>
        </w:rPr>
        <w:t>毕业院校。</w:t>
      </w:r>
      <w:r w:rsidR="00963428" w:rsidRPr="002E2051">
        <w:rPr>
          <w:rFonts w:hint="eastAsia"/>
        </w:rPr>
        <w:t xml:space="preserve"> </w:t>
      </w:r>
    </w:p>
    <w:p w:rsidR="002E2051" w:rsidRDefault="002E2051" w:rsidP="002E2051">
      <w:pPr>
        <w:rPr>
          <w:rFonts w:hint="eastAsia"/>
          <w:b/>
        </w:rPr>
      </w:pPr>
    </w:p>
    <w:p w:rsidR="00DE7E24" w:rsidRPr="002E2051" w:rsidRDefault="002E2051" w:rsidP="002E2051">
      <w:pPr>
        <w:rPr>
          <w:b/>
        </w:rPr>
      </w:pPr>
      <w:r w:rsidRPr="002E2051">
        <w:rPr>
          <w:rFonts w:hint="eastAsia"/>
          <w:b/>
        </w:rPr>
        <w:t>五、</w:t>
      </w:r>
      <w:r w:rsidR="005208CC" w:rsidRPr="002E2051">
        <w:rPr>
          <w:rFonts w:hint="eastAsia"/>
          <w:b/>
        </w:rPr>
        <w:t>联系方式</w:t>
      </w:r>
    </w:p>
    <w:p w:rsidR="00DE7E24" w:rsidRPr="002E2051" w:rsidRDefault="005208CC" w:rsidP="002E2051">
      <w:r w:rsidRPr="002E2051">
        <w:rPr>
          <w:rFonts w:hint="eastAsia"/>
        </w:rPr>
        <w:t>联系地址</w:t>
      </w:r>
      <w:r w:rsidRPr="002E2051">
        <w:rPr>
          <w:rFonts w:hint="eastAsia"/>
        </w:rPr>
        <w:t xml:space="preserve"> </w:t>
      </w:r>
      <w:r w:rsidRPr="002E2051">
        <w:rPr>
          <w:rFonts w:hint="eastAsia"/>
        </w:rPr>
        <w:t>：福建省福州地区大学新校区溪源宫路</w:t>
      </w:r>
      <w:r w:rsidRPr="002E2051">
        <w:rPr>
          <w:rFonts w:hint="eastAsia"/>
        </w:rPr>
        <w:t>2</w:t>
      </w:r>
      <w:r w:rsidRPr="002E2051">
        <w:rPr>
          <w:rFonts w:hint="eastAsia"/>
        </w:rPr>
        <w:t>号福建江夏学院人事处人才办</w:t>
      </w:r>
    </w:p>
    <w:p w:rsidR="00DE7E24" w:rsidRPr="002E2051" w:rsidRDefault="005208CC" w:rsidP="002E2051">
      <w:r w:rsidRPr="002E2051">
        <w:rPr>
          <w:rFonts w:hint="eastAsia"/>
        </w:rPr>
        <w:t>邮政编码</w:t>
      </w:r>
      <w:r w:rsidRPr="002E2051">
        <w:rPr>
          <w:rFonts w:hint="eastAsia"/>
        </w:rPr>
        <w:t xml:space="preserve"> </w:t>
      </w:r>
      <w:r w:rsidRPr="002E2051">
        <w:rPr>
          <w:rFonts w:hint="eastAsia"/>
        </w:rPr>
        <w:t>：</w:t>
      </w:r>
      <w:r w:rsidRPr="002E2051">
        <w:rPr>
          <w:rFonts w:hint="eastAsia"/>
        </w:rPr>
        <w:t xml:space="preserve">350108      </w:t>
      </w:r>
      <w:r w:rsidRPr="002E2051">
        <w:rPr>
          <w:rFonts w:hint="eastAsia"/>
        </w:rPr>
        <w:t>联系人</w:t>
      </w:r>
      <w:r w:rsidRPr="002E2051">
        <w:rPr>
          <w:rFonts w:hint="eastAsia"/>
        </w:rPr>
        <w:t xml:space="preserve">: </w:t>
      </w:r>
      <w:r w:rsidRPr="002E2051">
        <w:rPr>
          <w:rFonts w:hint="eastAsia"/>
        </w:rPr>
        <w:t>吴老师</w:t>
      </w:r>
    </w:p>
    <w:p w:rsidR="00DE7E24" w:rsidRPr="002E2051" w:rsidRDefault="005208CC" w:rsidP="002E2051">
      <w:r w:rsidRPr="002E2051">
        <w:rPr>
          <w:rFonts w:hint="eastAsia"/>
        </w:rPr>
        <w:t>联系电话</w:t>
      </w:r>
      <w:r w:rsidRPr="002E2051">
        <w:rPr>
          <w:rFonts w:hint="eastAsia"/>
        </w:rPr>
        <w:t xml:space="preserve"> </w:t>
      </w:r>
      <w:r w:rsidRPr="002E2051">
        <w:rPr>
          <w:rFonts w:hint="eastAsia"/>
        </w:rPr>
        <w:t>：</w:t>
      </w:r>
      <w:r w:rsidRPr="002E2051">
        <w:rPr>
          <w:rFonts w:hint="eastAsia"/>
        </w:rPr>
        <w:t>0591-23535303</w:t>
      </w:r>
      <w:r w:rsidRPr="002E2051">
        <w:rPr>
          <w:rFonts w:hint="eastAsia"/>
        </w:rPr>
        <w:t>，</w:t>
      </w:r>
      <w:r w:rsidRPr="002E2051">
        <w:rPr>
          <w:rFonts w:hint="eastAsia"/>
        </w:rPr>
        <w:t xml:space="preserve">18144055207       </w:t>
      </w:r>
    </w:p>
    <w:p w:rsidR="00DE7E24" w:rsidRPr="002E2051" w:rsidRDefault="005208CC" w:rsidP="002E2051">
      <w:r w:rsidRPr="002E2051">
        <w:rPr>
          <w:rFonts w:hint="eastAsia"/>
        </w:rPr>
        <w:t>传</w:t>
      </w:r>
      <w:r w:rsidRPr="002E2051">
        <w:rPr>
          <w:rFonts w:hint="eastAsia"/>
        </w:rPr>
        <w:t xml:space="preserve">  </w:t>
      </w:r>
      <w:r w:rsidRPr="002E2051">
        <w:rPr>
          <w:rFonts w:hint="eastAsia"/>
        </w:rPr>
        <w:t>真：</w:t>
      </w:r>
      <w:r w:rsidRPr="002E2051">
        <w:rPr>
          <w:rFonts w:hint="eastAsia"/>
        </w:rPr>
        <w:t xml:space="preserve">0591-23535300                     </w:t>
      </w:r>
    </w:p>
    <w:p w:rsidR="00DE7E24" w:rsidRPr="002E2051" w:rsidRDefault="005208CC" w:rsidP="002E2051">
      <w:r w:rsidRPr="002E2051">
        <w:rPr>
          <w:rFonts w:hint="eastAsia"/>
        </w:rPr>
        <w:t>学校网址</w:t>
      </w:r>
      <w:r w:rsidRPr="002E2051">
        <w:rPr>
          <w:rFonts w:hint="eastAsia"/>
        </w:rPr>
        <w:t xml:space="preserve"> </w:t>
      </w:r>
      <w:r w:rsidRPr="002E2051">
        <w:rPr>
          <w:rFonts w:hint="eastAsia"/>
        </w:rPr>
        <w:t>：</w:t>
      </w:r>
      <w:r w:rsidRPr="002E2051">
        <w:rPr>
          <w:rFonts w:hint="eastAsia"/>
        </w:rPr>
        <w:t>http://www.fjjxu. edu.cn/</w:t>
      </w:r>
    </w:p>
    <w:sectPr w:rsidR="00DE7E24" w:rsidRPr="002E2051" w:rsidSect="008C28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5D6" w:rsidRDefault="008E25D6" w:rsidP="0082436C">
      <w:r>
        <w:separator/>
      </w:r>
    </w:p>
  </w:endnote>
  <w:endnote w:type="continuationSeparator" w:id="0">
    <w:p w:rsidR="008E25D6" w:rsidRDefault="008E25D6" w:rsidP="0082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5D6" w:rsidRDefault="008E25D6" w:rsidP="0082436C">
      <w:r>
        <w:separator/>
      </w:r>
    </w:p>
  </w:footnote>
  <w:footnote w:type="continuationSeparator" w:id="0">
    <w:p w:rsidR="008E25D6" w:rsidRDefault="008E25D6" w:rsidP="00824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CEF4F"/>
    <w:multiLevelType w:val="singleLevel"/>
    <w:tmpl w:val="1AACEF4F"/>
    <w:lvl w:ilvl="0">
      <w:start w:val="2"/>
      <w:numFmt w:val="chineseCounting"/>
      <w:suff w:val="nothing"/>
      <w:lvlText w:val="%1、"/>
      <w:lvlJc w:val="left"/>
      <w:rPr>
        <w:rFonts w:hint="eastAsia"/>
      </w:rPr>
    </w:lvl>
  </w:abstractNum>
  <w:abstractNum w:abstractNumId="1">
    <w:nsid w:val="33E9CD50"/>
    <w:multiLevelType w:val="singleLevel"/>
    <w:tmpl w:val="33E9CD50"/>
    <w:lvl w:ilvl="0">
      <w:start w:val="1"/>
      <w:numFmt w:val="chineseCounting"/>
      <w:suff w:val="nothing"/>
      <w:lvlText w:val="（%1）"/>
      <w:lvlJc w:val="left"/>
      <w:pPr>
        <w:ind w:left="315" w:firstLine="0"/>
      </w:pPr>
      <w:rPr>
        <w:rFonts w:hint="eastAsia"/>
      </w:rPr>
    </w:lvl>
  </w:abstractNum>
  <w:abstractNum w:abstractNumId="2">
    <w:nsid w:val="76AED020"/>
    <w:multiLevelType w:val="singleLevel"/>
    <w:tmpl w:val="76AED020"/>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B712514"/>
    <w:rsid w:val="00045A6A"/>
    <w:rsid w:val="00060E61"/>
    <w:rsid w:val="002133CB"/>
    <w:rsid w:val="00265F1C"/>
    <w:rsid w:val="002E2051"/>
    <w:rsid w:val="003F4152"/>
    <w:rsid w:val="004C5DCF"/>
    <w:rsid w:val="004F3F8A"/>
    <w:rsid w:val="005208CC"/>
    <w:rsid w:val="00727025"/>
    <w:rsid w:val="0082436C"/>
    <w:rsid w:val="00825B52"/>
    <w:rsid w:val="00842BF8"/>
    <w:rsid w:val="008765B1"/>
    <w:rsid w:val="008C28BA"/>
    <w:rsid w:val="008E25D6"/>
    <w:rsid w:val="00947886"/>
    <w:rsid w:val="00963428"/>
    <w:rsid w:val="00A42C92"/>
    <w:rsid w:val="00C60691"/>
    <w:rsid w:val="00D23048"/>
    <w:rsid w:val="00DE7E24"/>
    <w:rsid w:val="00E92FB0"/>
    <w:rsid w:val="04AB02CB"/>
    <w:rsid w:val="0B712514"/>
    <w:rsid w:val="0BBE04F6"/>
    <w:rsid w:val="0D143BB2"/>
    <w:rsid w:val="16E912A6"/>
    <w:rsid w:val="17297059"/>
    <w:rsid w:val="1C214D9E"/>
    <w:rsid w:val="29C60DCF"/>
    <w:rsid w:val="2D4666FE"/>
    <w:rsid w:val="2DFF2284"/>
    <w:rsid w:val="31DF626A"/>
    <w:rsid w:val="38026D28"/>
    <w:rsid w:val="490D71FD"/>
    <w:rsid w:val="4A820F7F"/>
    <w:rsid w:val="4DAA3B76"/>
    <w:rsid w:val="56F3074C"/>
    <w:rsid w:val="59E1285E"/>
    <w:rsid w:val="5EC56731"/>
    <w:rsid w:val="663C723D"/>
    <w:rsid w:val="68244A00"/>
    <w:rsid w:val="6E751D56"/>
    <w:rsid w:val="766E7369"/>
    <w:rsid w:val="77E164B5"/>
    <w:rsid w:val="7BDC7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8BA"/>
    <w:pPr>
      <w:widowControl w:val="0"/>
      <w:jc w:val="both"/>
    </w:pPr>
    <w:rPr>
      <w:kern w:val="2"/>
      <w:sz w:val="21"/>
      <w:szCs w:val="24"/>
    </w:rPr>
  </w:style>
  <w:style w:type="paragraph" w:styleId="1">
    <w:name w:val="heading 1"/>
    <w:basedOn w:val="a"/>
    <w:next w:val="a"/>
    <w:qFormat/>
    <w:rsid w:val="008C28BA"/>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semiHidden/>
    <w:unhideWhenUsed/>
    <w:qFormat/>
    <w:rsid w:val="008C28BA"/>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C28BA"/>
    <w:pPr>
      <w:spacing w:beforeAutospacing="1" w:afterAutospacing="1"/>
      <w:jc w:val="left"/>
    </w:pPr>
    <w:rPr>
      <w:rFonts w:cs="Times New Roman"/>
      <w:kern w:val="0"/>
      <w:sz w:val="24"/>
    </w:rPr>
  </w:style>
  <w:style w:type="character" w:styleId="a4">
    <w:name w:val="Strong"/>
    <w:basedOn w:val="a0"/>
    <w:qFormat/>
    <w:rsid w:val="008C28BA"/>
    <w:rPr>
      <w:b/>
    </w:rPr>
  </w:style>
  <w:style w:type="character" w:styleId="a5">
    <w:name w:val="FollowedHyperlink"/>
    <w:basedOn w:val="a0"/>
    <w:rsid w:val="008C28BA"/>
    <w:rPr>
      <w:color w:val="616161"/>
      <w:u w:val="none"/>
    </w:rPr>
  </w:style>
  <w:style w:type="character" w:styleId="a6">
    <w:name w:val="Emphasis"/>
    <w:basedOn w:val="a0"/>
    <w:qFormat/>
    <w:rsid w:val="008C28BA"/>
    <w:rPr>
      <w:i/>
    </w:rPr>
  </w:style>
  <w:style w:type="character" w:styleId="a7">
    <w:name w:val="Hyperlink"/>
    <w:basedOn w:val="a0"/>
    <w:qFormat/>
    <w:rsid w:val="008C28BA"/>
    <w:rPr>
      <w:color w:val="616161"/>
      <w:u w:val="none"/>
    </w:rPr>
  </w:style>
  <w:style w:type="character" w:customStyle="1" w:styleId="item-name">
    <w:name w:val="item-name"/>
    <w:basedOn w:val="a0"/>
    <w:qFormat/>
    <w:rsid w:val="008C28BA"/>
  </w:style>
  <w:style w:type="character" w:customStyle="1" w:styleId="item-name1">
    <w:name w:val="item-name1"/>
    <w:basedOn w:val="a0"/>
    <w:qFormat/>
    <w:rsid w:val="008C28BA"/>
  </w:style>
  <w:style w:type="character" w:customStyle="1" w:styleId="UnresolvedMention">
    <w:name w:val="Unresolved Mention"/>
    <w:basedOn w:val="a0"/>
    <w:uiPriority w:val="99"/>
    <w:semiHidden/>
    <w:unhideWhenUsed/>
    <w:rsid w:val="00963428"/>
    <w:rPr>
      <w:color w:val="605E5C"/>
      <w:shd w:val="clear" w:color="auto" w:fill="E1DFDD"/>
    </w:rPr>
  </w:style>
  <w:style w:type="paragraph" w:styleId="a8">
    <w:name w:val="header"/>
    <w:basedOn w:val="a"/>
    <w:link w:val="Char"/>
    <w:rsid w:val="008243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82436C"/>
    <w:rPr>
      <w:kern w:val="2"/>
      <w:sz w:val="18"/>
      <w:szCs w:val="18"/>
    </w:rPr>
  </w:style>
  <w:style w:type="paragraph" w:styleId="a9">
    <w:name w:val="footer"/>
    <w:basedOn w:val="a"/>
    <w:link w:val="Char0"/>
    <w:rsid w:val="0082436C"/>
    <w:pPr>
      <w:tabs>
        <w:tab w:val="center" w:pos="4153"/>
        <w:tab w:val="right" w:pos="8306"/>
      </w:tabs>
      <w:snapToGrid w:val="0"/>
      <w:jc w:val="left"/>
    </w:pPr>
    <w:rPr>
      <w:sz w:val="18"/>
      <w:szCs w:val="18"/>
    </w:rPr>
  </w:style>
  <w:style w:type="character" w:customStyle="1" w:styleId="Char0">
    <w:name w:val="页脚 Char"/>
    <w:basedOn w:val="a0"/>
    <w:link w:val="a9"/>
    <w:rsid w:val="0082436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yuktyrsc@126.com" TargetMode="External"/><Relationship Id="rId13" Type="http://schemas.openxmlformats.org/officeDocument/2006/relationships/hyperlink" Target="mailto:yuktyrsc@126.com" TargetMode="External"/><Relationship Id="rId18" Type="http://schemas.openxmlformats.org/officeDocument/2006/relationships/hyperlink" Target="mailto:yuktyrsc@126.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yuktyrsc@126.com" TargetMode="External"/><Relationship Id="rId17" Type="http://schemas.openxmlformats.org/officeDocument/2006/relationships/hyperlink" Target="mailto:yuktyrsc@126.com" TargetMode="External"/><Relationship Id="rId2" Type="http://schemas.openxmlformats.org/officeDocument/2006/relationships/numbering" Target="numbering.xml"/><Relationship Id="rId16" Type="http://schemas.openxmlformats.org/officeDocument/2006/relationships/hyperlink" Target="mailto:yuktyrsc@126.com" TargetMode="External"/><Relationship Id="rId20" Type="http://schemas.openxmlformats.org/officeDocument/2006/relationships/hyperlink" Target="mailto:yuktyrsc@126.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ktyrsc@126.com" TargetMode="External"/><Relationship Id="rId5" Type="http://schemas.openxmlformats.org/officeDocument/2006/relationships/webSettings" Target="webSettings.xml"/><Relationship Id="rId15" Type="http://schemas.openxmlformats.org/officeDocument/2006/relationships/hyperlink" Target="mailto:yuktyrsc@126.com" TargetMode="External"/><Relationship Id="rId10" Type="http://schemas.openxmlformats.org/officeDocument/2006/relationships/hyperlink" Target="mailto:yuktyrsc@126.com" TargetMode="External"/><Relationship Id="rId19" Type="http://schemas.openxmlformats.org/officeDocument/2006/relationships/hyperlink" Target="mailto:yuktyrsc@126.com" TargetMode="External"/><Relationship Id="rId4" Type="http://schemas.openxmlformats.org/officeDocument/2006/relationships/settings" Target="settings.xml"/><Relationship Id="rId9" Type="http://schemas.openxmlformats.org/officeDocument/2006/relationships/hyperlink" Target="mailto:yuktyrsc@126.com" TargetMode="External"/><Relationship Id="rId14" Type="http://schemas.openxmlformats.org/officeDocument/2006/relationships/hyperlink" Target="mailto:yuktyrsc@126.co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12</cp:revision>
  <dcterms:created xsi:type="dcterms:W3CDTF">2020-07-27T03:44:00Z</dcterms:created>
  <dcterms:modified xsi:type="dcterms:W3CDTF">2020-12-03T03:05:00Z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