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440"/>
        <w:tblW w:w="11190" w:type="dxa"/>
        <w:shd w:val="clear" w:color="auto" w:fill="FFFFFF"/>
        <w:tblCellMar>
          <w:left w:w="0" w:type="dxa"/>
          <w:right w:w="0" w:type="dxa"/>
        </w:tblCellMar>
        <w:tblLook w:val="04A0" w:firstRow="1" w:lastRow="0" w:firstColumn="1" w:lastColumn="0" w:noHBand="0" w:noVBand="1"/>
      </w:tblPr>
      <w:tblGrid>
        <w:gridCol w:w="2350"/>
        <w:gridCol w:w="8840"/>
      </w:tblGrid>
      <w:tr w:rsidR="00862387" w:rsidRPr="00862387" w:rsidTr="00862387">
        <w:trPr>
          <w:trHeight w:val="582"/>
        </w:trPr>
        <w:tc>
          <w:tcPr>
            <w:tcW w:w="2350" w:type="dxa"/>
            <w:tcBorders>
              <w:top w:val="nil"/>
              <w:left w:val="nil"/>
              <w:bottom w:val="nil"/>
              <w:right w:val="nil"/>
            </w:tcBorders>
            <w:shd w:val="clear" w:color="auto" w:fill="FFFFFF"/>
            <w:vAlign w:val="center"/>
            <w:hideMark/>
          </w:tcPr>
          <w:p w:rsidR="00862387" w:rsidRPr="00862387" w:rsidRDefault="00862387" w:rsidP="00862387">
            <w:pPr>
              <w:widowControl/>
              <w:spacing w:line="420" w:lineRule="atLeast"/>
              <w:ind w:left="300" w:right="300"/>
              <w:jc w:val="left"/>
              <w:rPr>
                <w:rFonts w:ascii="微软雅黑" w:eastAsia="微软雅黑" w:hAnsi="微软雅黑" w:cs="宋体"/>
                <w:color w:val="666666"/>
                <w:kern w:val="0"/>
                <w:szCs w:val="21"/>
              </w:rPr>
            </w:pPr>
            <w:bookmarkStart w:id="0" w:name="_GoBack"/>
            <w:bookmarkEnd w:id="0"/>
            <w:r w:rsidRPr="00862387">
              <w:rPr>
                <w:rFonts w:ascii="font-size:14px;" w:eastAsia="微软雅黑" w:hAnsi="font-size:14px;" w:cs="宋体"/>
                <w:b/>
                <w:bCs/>
                <w:color w:val="666666"/>
                <w:kern w:val="0"/>
                <w:szCs w:val="21"/>
              </w:rPr>
              <w:t>岗位</w:t>
            </w:r>
          </w:p>
        </w:tc>
        <w:tc>
          <w:tcPr>
            <w:tcW w:w="8840" w:type="dxa"/>
            <w:shd w:val="clear" w:color="auto" w:fill="FFFFFF"/>
            <w:vAlign w:val="center"/>
            <w:hideMark/>
          </w:tcPr>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博士分类条件</w:t>
            </w:r>
          </w:p>
        </w:tc>
      </w:tr>
      <w:tr w:rsidR="00862387" w:rsidRPr="00862387" w:rsidTr="00862387">
        <w:trPr>
          <w:trHeight w:val="624"/>
        </w:trPr>
        <w:tc>
          <w:tcPr>
            <w:tcW w:w="2350" w:type="dxa"/>
            <w:vMerge w:val="restart"/>
            <w:shd w:val="clear" w:color="auto" w:fill="FFFFFF"/>
            <w:vAlign w:val="center"/>
            <w:hideMark/>
          </w:tcPr>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机电信息学部</w:t>
            </w:r>
          </w:p>
        </w:tc>
        <w:tc>
          <w:tcPr>
            <w:tcW w:w="8840" w:type="dxa"/>
            <w:vMerge w:val="restart"/>
            <w:shd w:val="clear" w:color="auto" w:fill="FFFFFF"/>
            <w:hideMark/>
          </w:tcPr>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招聘专业：计算机科学与技术、信息与通信工程、电子科学与技术、电气工程、控制科学与工程、农业电气化与自动化、机械工程、力学、动力工程及工程热物理、交通运输工程、物理学、材料科学与工程、农业工程等相关专业或方向</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A</w:t>
            </w:r>
            <w:r w:rsidRPr="00862387">
              <w:rPr>
                <w:rFonts w:ascii="font-size:14px;" w:eastAsia="微软雅黑" w:hAnsi="font-size:14px;" w:cs="宋体"/>
                <w:b/>
                <w:bCs/>
                <w:color w:val="666666"/>
                <w:kern w:val="0"/>
                <w:szCs w:val="21"/>
              </w:rPr>
              <w:t>类博士研究生</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color w:val="666666"/>
                <w:kern w:val="0"/>
                <w:szCs w:val="21"/>
              </w:rPr>
              <w:t>除符合基本条件外，应具备下列条件之一：</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①</w:t>
            </w:r>
            <w:r w:rsidRPr="00862387">
              <w:rPr>
                <w:rFonts w:ascii="font-size:14px;" w:eastAsia="宋体" w:hAnsi="font-size:14px;" w:cs="宋体"/>
                <w:color w:val="666666"/>
                <w:kern w:val="0"/>
                <w:szCs w:val="21"/>
              </w:rPr>
              <w:t>近五年，理科类博士研究生在</w:t>
            </w:r>
            <w:r w:rsidRPr="00862387">
              <w:rPr>
                <w:rFonts w:ascii="font-size:14px;" w:eastAsia="宋体" w:hAnsi="font-size:14px;" w:cs="宋体"/>
                <w:color w:val="666666"/>
                <w:kern w:val="0"/>
                <w:szCs w:val="21"/>
              </w:rPr>
              <w:t>SCI</w:t>
            </w:r>
            <w:r w:rsidRPr="00862387">
              <w:rPr>
                <w:rFonts w:ascii="font-size:14px;" w:eastAsia="宋体" w:hAnsi="font-size:14px;" w:cs="宋体"/>
                <w:color w:val="666666"/>
                <w:kern w:val="0"/>
                <w:szCs w:val="21"/>
              </w:rPr>
              <w:t>一区期刊发表论文</w:t>
            </w:r>
            <w:r w:rsidRPr="00862387">
              <w:rPr>
                <w:rFonts w:ascii="font-size:14px;" w:eastAsia="宋体" w:hAnsi="font-size:14px;" w:cs="宋体"/>
                <w:color w:val="666666"/>
                <w:kern w:val="0"/>
                <w:szCs w:val="21"/>
              </w:rPr>
              <w:t>2</w:t>
            </w:r>
            <w:r w:rsidRPr="00862387">
              <w:rPr>
                <w:rFonts w:ascii="font-size:14px;" w:eastAsia="宋体" w:hAnsi="font-size:14px;" w:cs="宋体"/>
                <w:color w:val="666666"/>
                <w:kern w:val="0"/>
                <w:szCs w:val="21"/>
              </w:rPr>
              <w:t>篇及以上或在</w:t>
            </w:r>
            <w:r w:rsidRPr="00862387">
              <w:rPr>
                <w:rFonts w:ascii="font-size:14px;" w:eastAsia="宋体" w:hAnsi="font-size:14px;" w:cs="宋体"/>
                <w:color w:val="666666"/>
                <w:kern w:val="0"/>
                <w:szCs w:val="21"/>
              </w:rPr>
              <w:t>SCI</w:t>
            </w:r>
            <w:r w:rsidRPr="00862387">
              <w:rPr>
                <w:rFonts w:ascii="font-size:14px;" w:eastAsia="宋体" w:hAnsi="font-size:14px;" w:cs="宋体"/>
                <w:color w:val="666666"/>
                <w:kern w:val="0"/>
                <w:szCs w:val="21"/>
              </w:rPr>
              <w:t>二区及以上期刊发表论文</w:t>
            </w:r>
            <w:r w:rsidRPr="00862387">
              <w:rPr>
                <w:rFonts w:ascii="font-size:14px;" w:eastAsia="宋体" w:hAnsi="font-size:14px;" w:cs="宋体"/>
                <w:color w:val="666666"/>
                <w:kern w:val="0"/>
                <w:szCs w:val="21"/>
              </w:rPr>
              <w:t>4</w:t>
            </w:r>
            <w:r w:rsidRPr="00862387">
              <w:rPr>
                <w:rFonts w:ascii="font-size:14px;" w:eastAsia="宋体" w:hAnsi="font-size:14px;" w:cs="宋体"/>
                <w:color w:val="666666"/>
                <w:kern w:val="0"/>
                <w:szCs w:val="21"/>
              </w:rPr>
              <w:t>篇及以上；工科类博士研究生在</w:t>
            </w:r>
            <w:r w:rsidRPr="00862387">
              <w:rPr>
                <w:rFonts w:ascii="font-size:14px;" w:eastAsia="宋体" w:hAnsi="font-size:14px;" w:cs="宋体"/>
                <w:color w:val="666666"/>
                <w:kern w:val="0"/>
                <w:szCs w:val="21"/>
              </w:rPr>
              <w:t>SCI</w:t>
            </w:r>
            <w:r w:rsidRPr="00862387">
              <w:rPr>
                <w:rFonts w:ascii="font-size:14px;" w:eastAsia="宋体" w:hAnsi="font-size:14px;" w:cs="宋体"/>
                <w:color w:val="666666"/>
                <w:kern w:val="0"/>
                <w:szCs w:val="21"/>
              </w:rPr>
              <w:t>一区期刊发表论文</w:t>
            </w:r>
            <w:r w:rsidRPr="00862387">
              <w:rPr>
                <w:rFonts w:ascii="font-size:14px;" w:eastAsia="宋体" w:hAnsi="font-size:14px;" w:cs="宋体"/>
                <w:color w:val="666666"/>
                <w:kern w:val="0"/>
                <w:szCs w:val="21"/>
              </w:rPr>
              <w:t>1</w:t>
            </w:r>
            <w:r w:rsidRPr="00862387">
              <w:rPr>
                <w:rFonts w:ascii="font-size:14px;" w:eastAsia="宋体" w:hAnsi="font-size:14px;" w:cs="宋体"/>
                <w:color w:val="666666"/>
                <w:kern w:val="0"/>
                <w:szCs w:val="21"/>
              </w:rPr>
              <w:t>篇及以上或在</w:t>
            </w:r>
            <w:r w:rsidRPr="00862387">
              <w:rPr>
                <w:rFonts w:ascii="font-size:14px;" w:eastAsia="宋体" w:hAnsi="font-size:14px;" w:cs="宋体"/>
                <w:color w:val="666666"/>
                <w:kern w:val="0"/>
                <w:szCs w:val="21"/>
              </w:rPr>
              <w:t>SCI</w:t>
            </w:r>
            <w:r w:rsidRPr="00862387">
              <w:rPr>
                <w:rFonts w:ascii="font-size:14px;" w:eastAsia="宋体" w:hAnsi="font-size:14px;" w:cs="宋体"/>
                <w:color w:val="666666"/>
                <w:kern w:val="0"/>
                <w:szCs w:val="21"/>
              </w:rPr>
              <w:t>二区及以上期刊发表论文</w:t>
            </w:r>
            <w:r w:rsidRPr="00862387">
              <w:rPr>
                <w:rFonts w:ascii="font-size:14px;" w:eastAsia="宋体" w:hAnsi="font-size:14px;" w:cs="宋体"/>
                <w:color w:val="666666"/>
                <w:kern w:val="0"/>
                <w:szCs w:val="21"/>
              </w:rPr>
              <w:t>2</w:t>
            </w:r>
            <w:r w:rsidRPr="00862387">
              <w:rPr>
                <w:rFonts w:ascii="font-size:14px;" w:eastAsia="宋体" w:hAnsi="font-size:14px;" w:cs="宋体"/>
                <w:color w:val="666666"/>
                <w:kern w:val="0"/>
                <w:szCs w:val="21"/>
              </w:rPr>
              <w:t>篇及以上。</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②</w:t>
            </w:r>
            <w:r w:rsidRPr="00862387">
              <w:rPr>
                <w:rFonts w:ascii="font-size:14px;" w:eastAsia="宋体" w:hAnsi="font-size:14px;" w:cs="宋体"/>
                <w:color w:val="666666"/>
                <w:kern w:val="0"/>
                <w:szCs w:val="21"/>
              </w:rPr>
              <w:t>近五年，主持或作为主要参加人（导师排名第一，本人排名第二）承担国家级科研项目，且理科类博士研究生在</w:t>
            </w:r>
            <w:r w:rsidRPr="00862387">
              <w:rPr>
                <w:rFonts w:ascii="font-size:14px;" w:eastAsia="宋体" w:hAnsi="font-size:14px;" w:cs="宋体"/>
                <w:color w:val="666666"/>
                <w:kern w:val="0"/>
                <w:szCs w:val="21"/>
              </w:rPr>
              <w:t>SCI</w:t>
            </w:r>
            <w:r w:rsidRPr="00862387">
              <w:rPr>
                <w:rFonts w:ascii="font-size:14px;" w:eastAsia="宋体" w:hAnsi="font-size:14px;" w:cs="宋体"/>
                <w:color w:val="666666"/>
                <w:kern w:val="0"/>
                <w:szCs w:val="21"/>
              </w:rPr>
              <w:t>一区及以上期刊发表论文</w:t>
            </w:r>
            <w:r w:rsidRPr="00862387">
              <w:rPr>
                <w:rFonts w:ascii="font-size:14px;" w:eastAsia="宋体" w:hAnsi="font-size:14px;" w:cs="宋体"/>
                <w:color w:val="666666"/>
                <w:kern w:val="0"/>
                <w:szCs w:val="21"/>
              </w:rPr>
              <w:t>1</w:t>
            </w:r>
            <w:r w:rsidRPr="00862387">
              <w:rPr>
                <w:rFonts w:ascii="font-size:14px;" w:eastAsia="宋体" w:hAnsi="font-size:14px;" w:cs="宋体"/>
                <w:color w:val="666666"/>
                <w:kern w:val="0"/>
                <w:szCs w:val="21"/>
              </w:rPr>
              <w:t>篇或</w:t>
            </w:r>
            <w:r w:rsidRPr="00862387">
              <w:rPr>
                <w:rFonts w:ascii="font-size:14px;" w:eastAsia="宋体" w:hAnsi="font-size:14px;" w:cs="宋体"/>
                <w:color w:val="666666"/>
                <w:kern w:val="0"/>
                <w:szCs w:val="21"/>
              </w:rPr>
              <w:t>SCI</w:t>
            </w:r>
            <w:r w:rsidRPr="00862387">
              <w:rPr>
                <w:rFonts w:ascii="font-size:14px;" w:eastAsia="宋体" w:hAnsi="font-size:14px;" w:cs="宋体"/>
                <w:color w:val="666666"/>
                <w:kern w:val="0"/>
                <w:szCs w:val="21"/>
              </w:rPr>
              <w:t>二区及以上期刊发表论文</w:t>
            </w:r>
            <w:r w:rsidRPr="00862387">
              <w:rPr>
                <w:rFonts w:ascii="font-size:14px;" w:eastAsia="宋体" w:hAnsi="font-size:14px;" w:cs="宋体"/>
                <w:color w:val="666666"/>
                <w:kern w:val="0"/>
                <w:szCs w:val="21"/>
              </w:rPr>
              <w:t>2</w:t>
            </w:r>
            <w:r w:rsidRPr="00862387">
              <w:rPr>
                <w:rFonts w:ascii="font-size:14px;" w:eastAsia="宋体" w:hAnsi="font-size:14px;" w:cs="宋体"/>
                <w:color w:val="666666"/>
                <w:kern w:val="0"/>
                <w:szCs w:val="21"/>
              </w:rPr>
              <w:t>篇及以上；工科类博士研究生在</w:t>
            </w:r>
            <w:r w:rsidRPr="00862387">
              <w:rPr>
                <w:rFonts w:ascii="font-size:14px;" w:eastAsia="宋体" w:hAnsi="font-size:14px;" w:cs="宋体"/>
                <w:color w:val="666666"/>
                <w:kern w:val="0"/>
                <w:szCs w:val="21"/>
              </w:rPr>
              <w:t>SCI</w:t>
            </w:r>
            <w:r w:rsidRPr="00862387">
              <w:rPr>
                <w:rFonts w:ascii="font-size:14px;" w:eastAsia="宋体" w:hAnsi="font-size:14px;" w:cs="宋体"/>
                <w:color w:val="666666"/>
                <w:kern w:val="0"/>
                <w:szCs w:val="21"/>
              </w:rPr>
              <w:t>二区及以上期刊发表论文</w:t>
            </w:r>
            <w:r w:rsidRPr="00862387">
              <w:rPr>
                <w:rFonts w:ascii="font-size:14px;" w:eastAsia="宋体" w:hAnsi="font-size:14px;" w:cs="宋体"/>
                <w:color w:val="666666"/>
                <w:kern w:val="0"/>
                <w:szCs w:val="21"/>
              </w:rPr>
              <w:t>1</w:t>
            </w:r>
            <w:r w:rsidRPr="00862387">
              <w:rPr>
                <w:rFonts w:ascii="font-size:14px;" w:eastAsia="宋体" w:hAnsi="font-size:14px;" w:cs="宋体"/>
                <w:color w:val="666666"/>
                <w:kern w:val="0"/>
                <w:szCs w:val="21"/>
              </w:rPr>
              <w:t>篇及以上。</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③</w:t>
            </w:r>
            <w:r w:rsidRPr="00862387">
              <w:rPr>
                <w:rFonts w:ascii="font-size:14px;" w:eastAsia="宋体" w:hAnsi="font-size:14px;" w:cs="宋体"/>
                <w:color w:val="666666"/>
                <w:kern w:val="0"/>
                <w:szCs w:val="21"/>
              </w:rPr>
              <w:t>近五年，主持在研国家基金项目</w:t>
            </w:r>
            <w:r w:rsidRPr="00862387">
              <w:rPr>
                <w:rFonts w:ascii="font-size:14px;" w:eastAsia="宋体" w:hAnsi="font-size:14px;" w:cs="宋体"/>
                <w:color w:val="666666"/>
                <w:kern w:val="0"/>
                <w:szCs w:val="21"/>
              </w:rPr>
              <w:t>1</w:t>
            </w:r>
            <w:r w:rsidRPr="00862387">
              <w:rPr>
                <w:rFonts w:ascii="font-size:14px;" w:eastAsia="宋体" w:hAnsi="font-size:14px;" w:cs="宋体"/>
                <w:color w:val="666666"/>
                <w:kern w:val="0"/>
                <w:szCs w:val="21"/>
              </w:rPr>
              <w:t>项且能将项目转入我校的，且理工科类在</w:t>
            </w:r>
            <w:r w:rsidRPr="00862387">
              <w:rPr>
                <w:rFonts w:ascii="font-size:14px;" w:eastAsia="宋体" w:hAnsi="font-size:14px;" w:cs="宋体"/>
                <w:color w:val="666666"/>
                <w:kern w:val="0"/>
                <w:szCs w:val="21"/>
              </w:rPr>
              <w:t>SCI</w:t>
            </w:r>
            <w:r w:rsidRPr="00862387">
              <w:rPr>
                <w:rFonts w:ascii="font-size:14px;" w:eastAsia="宋体" w:hAnsi="font-size:14px;" w:cs="宋体"/>
                <w:color w:val="666666"/>
                <w:kern w:val="0"/>
                <w:szCs w:val="21"/>
              </w:rPr>
              <w:t>三区及以上期刊发表论文</w:t>
            </w:r>
            <w:r w:rsidRPr="00862387">
              <w:rPr>
                <w:rFonts w:ascii="font-size:14px;" w:eastAsia="宋体" w:hAnsi="font-size:14px;" w:cs="宋体"/>
                <w:color w:val="666666"/>
                <w:kern w:val="0"/>
                <w:szCs w:val="21"/>
              </w:rPr>
              <w:t>2</w:t>
            </w:r>
            <w:r w:rsidRPr="00862387">
              <w:rPr>
                <w:rFonts w:ascii="font-size:14px;" w:eastAsia="宋体" w:hAnsi="font-size:14px;" w:cs="宋体"/>
                <w:color w:val="666666"/>
                <w:kern w:val="0"/>
                <w:szCs w:val="21"/>
              </w:rPr>
              <w:t>篇及以上。</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④</w:t>
            </w:r>
            <w:r w:rsidRPr="00862387">
              <w:rPr>
                <w:rFonts w:ascii="font-size:14px;" w:eastAsia="微软雅黑" w:hAnsi="font-size:14px;" w:cs="宋体"/>
                <w:color w:val="666666"/>
                <w:kern w:val="0"/>
                <w:szCs w:val="21"/>
              </w:rPr>
              <w:t>近五年中，获得国家科技进步奖或国家教学成果二等奖或省级教学成果一等奖及以上。</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B</w:t>
            </w:r>
            <w:r w:rsidRPr="00862387">
              <w:rPr>
                <w:rFonts w:ascii="font-size:14px;" w:eastAsia="微软雅黑" w:hAnsi="font-size:14px;" w:cs="宋体"/>
                <w:b/>
                <w:bCs/>
                <w:color w:val="666666"/>
                <w:kern w:val="0"/>
                <w:szCs w:val="21"/>
              </w:rPr>
              <w:t>类博士研究生</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color w:val="666666"/>
                <w:kern w:val="0"/>
                <w:szCs w:val="21"/>
              </w:rPr>
              <w:t>除符合基本条件外，应具备下列条件：</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宋体" w:hAnsi="font-size:14px;" w:cs="宋体"/>
                <w:color w:val="666666"/>
                <w:kern w:val="0"/>
                <w:szCs w:val="21"/>
              </w:rPr>
              <w:t>近五年，理科类博士研究生在</w:t>
            </w:r>
            <w:r w:rsidRPr="00862387">
              <w:rPr>
                <w:rFonts w:ascii="font-size:14px;" w:eastAsia="宋体" w:hAnsi="font-size:14px;" w:cs="宋体"/>
                <w:color w:val="666666"/>
                <w:kern w:val="0"/>
                <w:szCs w:val="21"/>
              </w:rPr>
              <w:t>SCI</w:t>
            </w:r>
            <w:r w:rsidRPr="00862387">
              <w:rPr>
                <w:rFonts w:ascii="font-size:14px;" w:eastAsia="宋体" w:hAnsi="font-size:14px;" w:cs="宋体"/>
                <w:color w:val="666666"/>
                <w:kern w:val="0"/>
                <w:szCs w:val="21"/>
              </w:rPr>
              <w:t>一区期刊发表论文</w:t>
            </w:r>
            <w:r w:rsidRPr="00862387">
              <w:rPr>
                <w:rFonts w:ascii="font-size:14px;" w:eastAsia="宋体" w:hAnsi="font-size:14px;" w:cs="宋体"/>
                <w:color w:val="666666"/>
                <w:kern w:val="0"/>
                <w:szCs w:val="21"/>
              </w:rPr>
              <w:t>1</w:t>
            </w:r>
            <w:r w:rsidRPr="00862387">
              <w:rPr>
                <w:rFonts w:ascii="font-size:14px;" w:eastAsia="宋体" w:hAnsi="font-size:14px;" w:cs="宋体"/>
                <w:color w:val="666666"/>
                <w:kern w:val="0"/>
                <w:szCs w:val="21"/>
              </w:rPr>
              <w:t>篇及以上或在</w:t>
            </w:r>
            <w:r w:rsidRPr="00862387">
              <w:rPr>
                <w:rFonts w:ascii="font-size:14px;" w:eastAsia="宋体" w:hAnsi="font-size:14px;" w:cs="宋体"/>
                <w:color w:val="666666"/>
                <w:kern w:val="0"/>
                <w:szCs w:val="21"/>
              </w:rPr>
              <w:t>SCI</w:t>
            </w:r>
            <w:r w:rsidRPr="00862387">
              <w:rPr>
                <w:rFonts w:ascii="font-size:14px;" w:eastAsia="宋体" w:hAnsi="font-size:14px;" w:cs="宋体"/>
                <w:color w:val="666666"/>
                <w:kern w:val="0"/>
                <w:szCs w:val="21"/>
              </w:rPr>
              <w:t>二区期刊发表论文</w:t>
            </w:r>
            <w:r w:rsidRPr="00862387">
              <w:rPr>
                <w:rFonts w:ascii="font-size:14px;" w:eastAsia="宋体" w:hAnsi="font-size:14px;" w:cs="宋体"/>
                <w:color w:val="666666"/>
                <w:kern w:val="0"/>
                <w:szCs w:val="21"/>
              </w:rPr>
              <w:t>2</w:t>
            </w:r>
            <w:r w:rsidRPr="00862387">
              <w:rPr>
                <w:rFonts w:ascii="font-size:14px;" w:eastAsia="宋体" w:hAnsi="font-size:14px;" w:cs="宋体"/>
                <w:color w:val="666666"/>
                <w:kern w:val="0"/>
                <w:szCs w:val="21"/>
              </w:rPr>
              <w:t>篇及以上；工科类博士研究生在</w:t>
            </w:r>
            <w:r w:rsidRPr="00862387">
              <w:rPr>
                <w:rFonts w:ascii="font-size:14px;" w:eastAsia="宋体" w:hAnsi="font-size:14px;" w:cs="宋体"/>
                <w:color w:val="666666"/>
                <w:kern w:val="0"/>
                <w:szCs w:val="21"/>
              </w:rPr>
              <w:t>SCI</w:t>
            </w:r>
            <w:r w:rsidRPr="00862387">
              <w:rPr>
                <w:rFonts w:ascii="font-size:14px;" w:eastAsia="宋体" w:hAnsi="font-size:14px;" w:cs="宋体"/>
                <w:color w:val="666666"/>
                <w:kern w:val="0"/>
                <w:szCs w:val="21"/>
              </w:rPr>
              <w:t>二区期刊发表论文</w:t>
            </w:r>
            <w:r w:rsidRPr="00862387">
              <w:rPr>
                <w:rFonts w:ascii="font-size:14px;" w:eastAsia="宋体" w:hAnsi="font-size:14px;" w:cs="宋体"/>
                <w:color w:val="666666"/>
                <w:kern w:val="0"/>
                <w:szCs w:val="21"/>
              </w:rPr>
              <w:t>1</w:t>
            </w:r>
            <w:r w:rsidRPr="00862387">
              <w:rPr>
                <w:rFonts w:ascii="font-size:14px;" w:eastAsia="宋体" w:hAnsi="font-size:14px;" w:cs="宋体"/>
                <w:color w:val="666666"/>
                <w:kern w:val="0"/>
                <w:szCs w:val="21"/>
              </w:rPr>
              <w:t>篇及以上或在</w:t>
            </w:r>
            <w:r w:rsidRPr="00862387">
              <w:rPr>
                <w:rFonts w:ascii="font-size:14px;" w:eastAsia="宋体" w:hAnsi="font-size:14px;" w:cs="宋体"/>
                <w:color w:val="666666"/>
                <w:kern w:val="0"/>
                <w:szCs w:val="21"/>
              </w:rPr>
              <w:t>SCI</w:t>
            </w:r>
            <w:r w:rsidRPr="00862387">
              <w:rPr>
                <w:rFonts w:ascii="font-size:14px;" w:eastAsia="宋体" w:hAnsi="font-size:14px;" w:cs="宋体"/>
                <w:color w:val="666666"/>
                <w:kern w:val="0"/>
                <w:szCs w:val="21"/>
              </w:rPr>
              <w:t>三区和</w:t>
            </w:r>
            <w:r w:rsidRPr="00862387">
              <w:rPr>
                <w:rFonts w:ascii="font-size:14px;" w:eastAsia="宋体" w:hAnsi="font-size:14px;" w:cs="宋体"/>
                <w:color w:val="666666"/>
                <w:kern w:val="0"/>
                <w:szCs w:val="21"/>
              </w:rPr>
              <w:t>EI</w:t>
            </w:r>
            <w:r w:rsidRPr="00862387">
              <w:rPr>
                <w:rFonts w:ascii="font-size:14px;" w:eastAsia="宋体" w:hAnsi="font-size:14px;" w:cs="宋体"/>
                <w:color w:val="666666"/>
                <w:kern w:val="0"/>
                <w:szCs w:val="21"/>
              </w:rPr>
              <w:t>核心版期刊发表论文</w:t>
            </w:r>
            <w:r w:rsidRPr="00862387">
              <w:rPr>
                <w:rFonts w:ascii="font-size:14px;" w:eastAsia="宋体" w:hAnsi="font-size:14px;" w:cs="宋体"/>
                <w:color w:val="666666"/>
                <w:kern w:val="0"/>
                <w:szCs w:val="21"/>
              </w:rPr>
              <w:t>2</w:t>
            </w:r>
            <w:r w:rsidRPr="00862387">
              <w:rPr>
                <w:rFonts w:ascii="font-size:14px;" w:eastAsia="宋体" w:hAnsi="font-size:14px;" w:cs="宋体"/>
                <w:color w:val="666666"/>
                <w:kern w:val="0"/>
                <w:szCs w:val="21"/>
              </w:rPr>
              <w:t>篇及以上。</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C</w:t>
            </w:r>
            <w:r w:rsidRPr="00862387">
              <w:rPr>
                <w:rFonts w:ascii="font-size:14px;" w:eastAsia="微软雅黑" w:hAnsi="font-size:14px;" w:cs="宋体"/>
                <w:b/>
                <w:bCs/>
                <w:color w:val="666666"/>
                <w:kern w:val="0"/>
                <w:szCs w:val="21"/>
              </w:rPr>
              <w:t>类博士研究生</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color w:val="666666"/>
                <w:kern w:val="0"/>
                <w:szCs w:val="21"/>
              </w:rPr>
              <w:t>符合基本条件。</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其中材料学相关专业只招聘</w:t>
            </w:r>
            <w:r w:rsidRPr="00862387">
              <w:rPr>
                <w:rFonts w:ascii="font-size:14px;" w:eastAsia="微软雅黑" w:hAnsi="font-size:14px;" w:cs="宋体"/>
                <w:b/>
                <w:bCs/>
                <w:color w:val="666666"/>
                <w:kern w:val="0"/>
                <w:szCs w:val="21"/>
              </w:rPr>
              <w:t>A</w:t>
            </w:r>
            <w:r w:rsidRPr="00862387">
              <w:rPr>
                <w:rFonts w:ascii="font-size:14px;" w:eastAsia="微软雅黑" w:hAnsi="font-size:14px;" w:cs="宋体"/>
                <w:b/>
                <w:bCs/>
                <w:color w:val="666666"/>
                <w:kern w:val="0"/>
                <w:szCs w:val="21"/>
              </w:rPr>
              <w:t>类及以上博士。</w:t>
            </w:r>
          </w:p>
        </w:tc>
      </w:tr>
      <w:tr w:rsidR="00862387" w:rsidRPr="00862387" w:rsidTr="00862387">
        <w:trPr>
          <w:trHeight w:val="624"/>
        </w:trPr>
        <w:tc>
          <w:tcPr>
            <w:tcW w:w="0" w:type="auto"/>
            <w:vMerge/>
            <w:shd w:val="clear" w:color="auto" w:fill="FFFFFF"/>
            <w:vAlign w:val="center"/>
            <w:hideMark/>
          </w:tcPr>
          <w:p w:rsidR="00862387" w:rsidRPr="00862387" w:rsidRDefault="00862387" w:rsidP="00862387">
            <w:pPr>
              <w:widowControl/>
              <w:jc w:val="left"/>
              <w:rPr>
                <w:rFonts w:ascii="微软雅黑" w:eastAsia="微软雅黑" w:hAnsi="微软雅黑" w:cs="宋体"/>
                <w:color w:val="666666"/>
                <w:kern w:val="0"/>
                <w:szCs w:val="21"/>
              </w:rPr>
            </w:pPr>
          </w:p>
        </w:tc>
        <w:tc>
          <w:tcPr>
            <w:tcW w:w="0" w:type="auto"/>
            <w:vMerge/>
            <w:shd w:val="clear" w:color="auto" w:fill="FFFFFF"/>
            <w:vAlign w:val="center"/>
            <w:hideMark/>
          </w:tcPr>
          <w:p w:rsidR="00862387" w:rsidRPr="00862387" w:rsidRDefault="00862387" w:rsidP="00862387">
            <w:pPr>
              <w:widowControl/>
              <w:jc w:val="left"/>
              <w:rPr>
                <w:rFonts w:ascii="微软雅黑" w:eastAsia="微软雅黑" w:hAnsi="微软雅黑" w:cs="宋体"/>
                <w:color w:val="666666"/>
                <w:kern w:val="0"/>
                <w:szCs w:val="21"/>
              </w:rPr>
            </w:pPr>
          </w:p>
        </w:tc>
      </w:tr>
      <w:tr w:rsidR="00862387" w:rsidRPr="00862387" w:rsidTr="00862387">
        <w:trPr>
          <w:trHeight w:val="624"/>
        </w:trPr>
        <w:tc>
          <w:tcPr>
            <w:tcW w:w="0" w:type="auto"/>
            <w:vMerge/>
            <w:shd w:val="clear" w:color="auto" w:fill="FFFFFF"/>
            <w:vAlign w:val="center"/>
            <w:hideMark/>
          </w:tcPr>
          <w:p w:rsidR="00862387" w:rsidRPr="00862387" w:rsidRDefault="00862387" w:rsidP="00862387">
            <w:pPr>
              <w:widowControl/>
              <w:jc w:val="left"/>
              <w:rPr>
                <w:rFonts w:ascii="微软雅黑" w:eastAsia="微软雅黑" w:hAnsi="微软雅黑" w:cs="宋体"/>
                <w:color w:val="666666"/>
                <w:kern w:val="0"/>
                <w:szCs w:val="21"/>
              </w:rPr>
            </w:pPr>
          </w:p>
        </w:tc>
        <w:tc>
          <w:tcPr>
            <w:tcW w:w="0" w:type="auto"/>
            <w:vMerge/>
            <w:shd w:val="clear" w:color="auto" w:fill="FFFFFF"/>
            <w:vAlign w:val="center"/>
            <w:hideMark/>
          </w:tcPr>
          <w:p w:rsidR="00862387" w:rsidRPr="00862387" w:rsidRDefault="00862387" w:rsidP="00862387">
            <w:pPr>
              <w:widowControl/>
              <w:jc w:val="left"/>
              <w:rPr>
                <w:rFonts w:ascii="微软雅黑" w:eastAsia="微软雅黑" w:hAnsi="微软雅黑" w:cs="宋体"/>
                <w:color w:val="666666"/>
                <w:kern w:val="0"/>
                <w:szCs w:val="21"/>
              </w:rPr>
            </w:pPr>
          </w:p>
        </w:tc>
      </w:tr>
      <w:tr w:rsidR="00862387" w:rsidRPr="00862387" w:rsidTr="00862387">
        <w:trPr>
          <w:trHeight w:val="624"/>
        </w:trPr>
        <w:tc>
          <w:tcPr>
            <w:tcW w:w="0" w:type="auto"/>
            <w:vMerge/>
            <w:shd w:val="clear" w:color="auto" w:fill="FFFFFF"/>
            <w:vAlign w:val="center"/>
            <w:hideMark/>
          </w:tcPr>
          <w:p w:rsidR="00862387" w:rsidRPr="00862387" w:rsidRDefault="00862387" w:rsidP="00862387">
            <w:pPr>
              <w:widowControl/>
              <w:jc w:val="left"/>
              <w:rPr>
                <w:rFonts w:ascii="微软雅黑" w:eastAsia="微软雅黑" w:hAnsi="微软雅黑" w:cs="宋体"/>
                <w:color w:val="666666"/>
                <w:kern w:val="0"/>
                <w:szCs w:val="21"/>
              </w:rPr>
            </w:pPr>
          </w:p>
        </w:tc>
        <w:tc>
          <w:tcPr>
            <w:tcW w:w="0" w:type="auto"/>
            <w:vMerge/>
            <w:shd w:val="clear" w:color="auto" w:fill="FFFFFF"/>
            <w:vAlign w:val="center"/>
            <w:hideMark/>
          </w:tcPr>
          <w:p w:rsidR="00862387" w:rsidRPr="00862387" w:rsidRDefault="00862387" w:rsidP="00862387">
            <w:pPr>
              <w:widowControl/>
              <w:jc w:val="left"/>
              <w:rPr>
                <w:rFonts w:ascii="微软雅黑" w:eastAsia="微软雅黑" w:hAnsi="微软雅黑" w:cs="宋体"/>
                <w:color w:val="666666"/>
                <w:kern w:val="0"/>
                <w:szCs w:val="21"/>
              </w:rPr>
            </w:pPr>
          </w:p>
        </w:tc>
      </w:tr>
      <w:tr w:rsidR="00862387" w:rsidRPr="00862387" w:rsidTr="00862387">
        <w:trPr>
          <w:trHeight w:val="1830"/>
        </w:trPr>
        <w:tc>
          <w:tcPr>
            <w:tcW w:w="2350" w:type="dxa"/>
            <w:vMerge w:val="restart"/>
            <w:shd w:val="clear" w:color="auto" w:fill="FFFFFF"/>
            <w:vAlign w:val="center"/>
            <w:hideMark/>
          </w:tcPr>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建筑与艺术学部</w:t>
            </w:r>
          </w:p>
        </w:tc>
        <w:tc>
          <w:tcPr>
            <w:tcW w:w="8840" w:type="dxa"/>
            <w:shd w:val="clear" w:color="auto" w:fill="FFFFFF"/>
            <w:hideMark/>
          </w:tcPr>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招聘专业：建筑工程方向（力学、土木工程、建筑学、光学工程、材料科学与工程、水利工程、测绘科学与技术、管理学（管理科学与工程方向）等相关专业或方向</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lastRenderedPageBreak/>
              <w:t>A</w:t>
            </w:r>
            <w:r w:rsidRPr="00862387">
              <w:rPr>
                <w:rFonts w:ascii="font-size:14px;" w:eastAsia="微软雅黑" w:hAnsi="font-size:14px;" w:cs="宋体"/>
                <w:b/>
                <w:bCs/>
                <w:color w:val="666666"/>
                <w:kern w:val="0"/>
                <w:szCs w:val="21"/>
              </w:rPr>
              <w:t>类博士研究生</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color w:val="666666"/>
                <w:kern w:val="0"/>
                <w:szCs w:val="21"/>
              </w:rPr>
              <w:t>除符合基本条件外，应具备下列条件之一：</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①</w:t>
            </w:r>
            <w:r w:rsidRPr="00862387">
              <w:rPr>
                <w:rFonts w:ascii="font-size:14px;" w:eastAsia="微软雅黑" w:hAnsi="font-size:14px;" w:cs="宋体"/>
                <w:color w:val="666666"/>
                <w:kern w:val="0"/>
                <w:szCs w:val="21"/>
              </w:rPr>
              <w:t>近五年，理科类博士研究生在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一区期刊发表论文</w:t>
            </w:r>
            <w:r w:rsidRPr="00862387">
              <w:rPr>
                <w:rFonts w:ascii="font-size:14px;" w:eastAsia="微软雅黑" w:hAnsi="font-size:14px;" w:cs="宋体"/>
                <w:color w:val="666666"/>
                <w:kern w:val="0"/>
                <w:szCs w:val="21"/>
              </w:rPr>
              <w:t>2</w:t>
            </w:r>
            <w:r w:rsidRPr="00862387">
              <w:rPr>
                <w:rFonts w:ascii="font-size:14px;" w:eastAsia="微软雅黑" w:hAnsi="font-size:14px;" w:cs="宋体"/>
                <w:color w:val="666666"/>
                <w:kern w:val="0"/>
                <w:szCs w:val="21"/>
              </w:rPr>
              <w:t>篇以上或在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二区以上期刊发表论文</w:t>
            </w:r>
            <w:r w:rsidRPr="00862387">
              <w:rPr>
                <w:rFonts w:ascii="font-size:14px;" w:eastAsia="微软雅黑" w:hAnsi="font-size:14px;" w:cs="宋体"/>
                <w:color w:val="666666"/>
                <w:kern w:val="0"/>
                <w:szCs w:val="21"/>
              </w:rPr>
              <w:t>4</w:t>
            </w:r>
            <w:r w:rsidRPr="00862387">
              <w:rPr>
                <w:rFonts w:ascii="font-size:14px;" w:eastAsia="微软雅黑" w:hAnsi="font-size:14px;" w:cs="宋体"/>
                <w:color w:val="666666"/>
                <w:kern w:val="0"/>
                <w:szCs w:val="21"/>
              </w:rPr>
              <w:t>篇以上；工科类博士研究生在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一区期刊发表论文</w:t>
            </w:r>
            <w:r w:rsidRPr="00862387">
              <w:rPr>
                <w:rFonts w:ascii="font-size:14px;" w:eastAsia="微软雅黑" w:hAnsi="font-size:14px;" w:cs="宋体"/>
                <w:color w:val="666666"/>
                <w:kern w:val="0"/>
                <w:szCs w:val="21"/>
              </w:rPr>
              <w:t>1</w:t>
            </w:r>
            <w:r w:rsidRPr="00862387">
              <w:rPr>
                <w:rFonts w:ascii="font-size:14px;" w:eastAsia="微软雅黑" w:hAnsi="font-size:14px;" w:cs="宋体"/>
                <w:color w:val="666666"/>
                <w:kern w:val="0"/>
                <w:szCs w:val="21"/>
              </w:rPr>
              <w:t>篇以上或在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二区以上期刊发表论文</w:t>
            </w:r>
            <w:r w:rsidRPr="00862387">
              <w:rPr>
                <w:rFonts w:ascii="font-size:14px;" w:eastAsia="微软雅黑" w:hAnsi="font-size:14px;" w:cs="宋体"/>
                <w:color w:val="666666"/>
                <w:kern w:val="0"/>
                <w:szCs w:val="21"/>
              </w:rPr>
              <w:t>2</w:t>
            </w:r>
            <w:r w:rsidRPr="00862387">
              <w:rPr>
                <w:rFonts w:ascii="font-size:14px;" w:eastAsia="微软雅黑" w:hAnsi="font-size:14px;" w:cs="宋体"/>
                <w:color w:val="666666"/>
                <w:kern w:val="0"/>
                <w:szCs w:val="21"/>
              </w:rPr>
              <w:t>篇以上。</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②</w:t>
            </w:r>
            <w:r w:rsidRPr="00862387">
              <w:rPr>
                <w:rFonts w:ascii="font-size:14px;" w:eastAsia="微软雅黑" w:hAnsi="font-size:14px;" w:cs="宋体"/>
                <w:color w:val="666666"/>
                <w:kern w:val="0"/>
                <w:szCs w:val="21"/>
              </w:rPr>
              <w:t>近五年，主持或作为主要参加人（导师排名第一，本人排名第二）承担国家级科研项目，且理科类博士研究生在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一区以上期刊发表论文</w:t>
            </w:r>
            <w:r w:rsidRPr="00862387">
              <w:rPr>
                <w:rFonts w:ascii="font-size:14px;" w:eastAsia="微软雅黑" w:hAnsi="font-size:14px;" w:cs="宋体"/>
                <w:color w:val="666666"/>
                <w:kern w:val="0"/>
                <w:szCs w:val="21"/>
              </w:rPr>
              <w:t>1</w:t>
            </w:r>
            <w:r w:rsidRPr="00862387">
              <w:rPr>
                <w:rFonts w:ascii="font-size:14px;" w:eastAsia="微软雅黑" w:hAnsi="font-size:14px;" w:cs="宋体"/>
                <w:color w:val="666666"/>
                <w:kern w:val="0"/>
                <w:szCs w:val="21"/>
              </w:rPr>
              <w:t>篇或</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二区以上期刊发表论文</w:t>
            </w:r>
            <w:r w:rsidRPr="00862387">
              <w:rPr>
                <w:rFonts w:ascii="font-size:14px;" w:eastAsia="微软雅黑" w:hAnsi="font-size:14px;" w:cs="宋体"/>
                <w:color w:val="666666"/>
                <w:kern w:val="0"/>
                <w:szCs w:val="21"/>
              </w:rPr>
              <w:t>2</w:t>
            </w:r>
            <w:r w:rsidRPr="00862387">
              <w:rPr>
                <w:rFonts w:ascii="font-size:14px;" w:eastAsia="微软雅黑" w:hAnsi="font-size:14px;" w:cs="宋体"/>
                <w:color w:val="666666"/>
                <w:kern w:val="0"/>
                <w:szCs w:val="21"/>
              </w:rPr>
              <w:t>篇以上；工科类博士研究生在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二区以上期刊发表论文</w:t>
            </w:r>
            <w:r w:rsidRPr="00862387">
              <w:rPr>
                <w:rFonts w:ascii="font-size:14px;" w:eastAsia="微软雅黑" w:hAnsi="font-size:14px;" w:cs="宋体"/>
                <w:color w:val="666666"/>
                <w:kern w:val="0"/>
                <w:szCs w:val="21"/>
              </w:rPr>
              <w:t>1</w:t>
            </w:r>
            <w:r w:rsidRPr="00862387">
              <w:rPr>
                <w:rFonts w:ascii="font-size:14px;" w:eastAsia="微软雅黑" w:hAnsi="font-size:14px;" w:cs="宋体"/>
                <w:color w:val="666666"/>
                <w:kern w:val="0"/>
                <w:szCs w:val="21"/>
              </w:rPr>
              <w:t>篇。</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③</w:t>
            </w:r>
            <w:r w:rsidRPr="00862387">
              <w:rPr>
                <w:rFonts w:ascii="font-size:14px;" w:eastAsia="微软雅黑" w:hAnsi="font-size:14px;" w:cs="宋体"/>
                <w:color w:val="666666"/>
                <w:kern w:val="0"/>
                <w:szCs w:val="21"/>
              </w:rPr>
              <w:t>近五年，主持在研国家基金项目</w:t>
            </w:r>
            <w:r w:rsidRPr="00862387">
              <w:rPr>
                <w:rFonts w:ascii="font-size:14px;" w:eastAsia="微软雅黑" w:hAnsi="font-size:14px;" w:cs="宋体"/>
                <w:color w:val="666666"/>
                <w:kern w:val="0"/>
                <w:szCs w:val="21"/>
              </w:rPr>
              <w:t>1</w:t>
            </w:r>
            <w:r w:rsidRPr="00862387">
              <w:rPr>
                <w:rFonts w:ascii="font-size:14px;" w:eastAsia="微软雅黑" w:hAnsi="font-size:14px;" w:cs="宋体"/>
                <w:color w:val="666666"/>
                <w:kern w:val="0"/>
                <w:szCs w:val="21"/>
              </w:rPr>
              <w:t>项且能将项目转入我校的，且理工科类在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三区以上期刊发表论文</w:t>
            </w:r>
            <w:r w:rsidRPr="00862387">
              <w:rPr>
                <w:rFonts w:ascii="font-size:14px;" w:eastAsia="微软雅黑" w:hAnsi="font-size:14px;" w:cs="宋体"/>
                <w:color w:val="666666"/>
                <w:kern w:val="0"/>
                <w:szCs w:val="21"/>
              </w:rPr>
              <w:t>2</w:t>
            </w:r>
            <w:r w:rsidRPr="00862387">
              <w:rPr>
                <w:rFonts w:ascii="font-size:14px;" w:eastAsia="微软雅黑" w:hAnsi="font-size:14px;" w:cs="宋体"/>
                <w:color w:val="666666"/>
                <w:kern w:val="0"/>
                <w:szCs w:val="21"/>
              </w:rPr>
              <w:t>篇以上。</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④</w:t>
            </w:r>
            <w:r w:rsidRPr="00862387">
              <w:rPr>
                <w:rFonts w:ascii="font-size:14px;" w:eastAsia="微软雅黑" w:hAnsi="font-size:14px;" w:cs="宋体"/>
                <w:color w:val="666666"/>
                <w:kern w:val="0"/>
                <w:szCs w:val="21"/>
              </w:rPr>
              <w:t>近五年中，获得国家科技进步奖或国家教学成果二等奖。</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B</w:t>
            </w:r>
            <w:r w:rsidRPr="00862387">
              <w:rPr>
                <w:rFonts w:ascii="font-size:14px;" w:eastAsia="微软雅黑" w:hAnsi="font-size:14px;" w:cs="宋体"/>
                <w:b/>
                <w:bCs/>
                <w:color w:val="666666"/>
                <w:kern w:val="0"/>
                <w:szCs w:val="21"/>
              </w:rPr>
              <w:t>类博士研究生</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color w:val="666666"/>
                <w:kern w:val="0"/>
                <w:szCs w:val="21"/>
              </w:rPr>
              <w:t>除符合基本条件外，应具备下列条件：</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color w:val="666666"/>
                <w:kern w:val="0"/>
                <w:szCs w:val="21"/>
              </w:rPr>
              <w:t>近五年，理科类博士研究生在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一区期刊发表论文</w:t>
            </w:r>
            <w:r w:rsidRPr="00862387">
              <w:rPr>
                <w:rFonts w:ascii="font-size:14px;" w:eastAsia="微软雅黑" w:hAnsi="font-size:14px;" w:cs="宋体"/>
                <w:color w:val="666666"/>
                <w:kern w:val="0"/>
                <w:szCs w:val="21"/>
              </w:rPr>
              <w:t>1</w:t>
            </w:r>
            <w:r w:rsidRPr="00862387">
              <w:rPr>
                <w:rFonts w:ascii="font-size:14px;" w:eastAsia="微软雅黑" w:hAnsi="font-size:14px;" w:cs="宋体"/>
                <w:color w:val="666666"/>
                <w:kern w:val="0"/>
                <w:szCs w:val="21"/>
              </w:rPr>
              <w:t>篇或在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二区期刊发表论文</w:t>
            </w:r>
            <w:r w:rsidRPr="00862387">
              <w:rPr>
                <w:rFonts w:ascii="font-size:14px;" w:eastAsia="微软雅黑" w:hAnsi="font-size:14px;" w:cs="宋体"/>
                <w:color w:val="666666"/>
                <w:kern w:val="0"/>
                <w:szCs w:val="21"/>
              </w:rPr>
              <w:t>2</w:t>
            </w:r>
            <w:r w:rsidRPr="00862387">
              <w:rPr>
                <w:rFonts w:ascii="font-size:14px;" w:eastAsia="微软雅黑" w:hAnsi="font-size:14px;" w:cs="宋体"/>
                <w:color w:val="666666"/>
                <w:kern w:val="0"/>
                <w:szCs w:val="21"/>
              </w:rPr>
              <w:t>篇以上；工科类博士研究生在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二区期刊发表论文</w:t>
            </w:r>
            <w:r w:rsidRPr="00862387">
              <w:rPr>
                <w:rFonts w:ascii="font-size:14px;" w:eastAsia="微软雅黑" w:hAnsi="font-size:14px;" w:cs="宋体"/>
                <w:color w:val="666666"/>
                <w:kern w:val="0"/>
                <w:szCs w:val="21"/>
              </w:rPr>
              <w:t>1</w:t>
            </w:r>
            <w:r w:rsidRPr="00862387">
              <w:rPr>
                <w:rFonts w:ascii="font-size:14px;" w:eastAsia="微软雅黑" w:hAnsi="font-size:14px;" w:cs="宋体"/>
                <w:color w:val="666666"/>
                <w:kern w:val="0"/>
                <w:szCs w:val="21"/>
              </w:rPr>
              <w:t>篇或在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三区和</w:t>
            </w:r>
            <w:r w:rsidRPr="00862387">
              <w:rPr>
                <w:rFonts w:ascii="font-size:14px;" w:eastAsia="微软雅黑" w:hAnsi="font-size:14px;" w:cs="宋体"/>
                <w:color w:val="666666"/>
                <w:kern w:val="0"/>
                <w:szCs w:val="21"/>
              </w:rPr>
              <w:t>EI</w:t>
            </w:r>
            <w:r w:rsidRPr="00862387">
              <w:rPr>
                <w:rFonts w:ascii="font-size:14px;" w:eastAsia="微软雅黑" w:hAnsi="font-size:14px;" w:cs="宋体"/>
                <w:color w:val="666666"/>
                <w:kern w:val="0"/>
                <w:szCs w:val="21"/>
              </w:rPr>
              <w:t>核心版期刊发表论文</w:t>
            </w:r>
            <w:r w:rsidRPr="00862387">
              <w:rPr>
                <w:rFonts w:ascii="font-size:14px;" w:eastAsia="微软雅黑" w:hAnsi="font-size:14px;" w:cs="宋体"/>
                <w:color w:val="666666"/>
                <w:kern w:val="0"/>
                <w:szCs w:val="21"/>
              </w:rPr>
              <w:t>2</w:t>
            </w:r>
            <w:r w:rsidRPr="00862387">
              <w:rPr>
                <w:rFonts w:ascii="font-size:14px;" w:eastAsia="微软雅黑" w:hAnsi="font-size:14px;" w:cs="宋体"/>
                <w:color w:val="666666"/>
                <w:kern w:val="0"/>
                <w:szCs w:val="21"/>
              </w:rPr>
              <w:t>篇以上。</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C</w:t>
            </w:r>
            <w:r w:rsidRPr="00862387">
              <w:rPr>
                <w:rFonts w:ascii="font-size:14px;" w:eastAsia="微软雅黑" w:hAnsi="font-size:14px;" w:cs="宋体"/>
                <w:b/>
                <w:bCs/>
                <w:color w:val="666666"/>
                <w:kern w:val="0"/>
                <w:szCs w:val="21"/>
              </w:rPr>
              <w:t>类博士研究生</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color w:val="666666"/>
                <w:kern w:val="0"/>
                <w:szCs w:val="21"/>
              </w:rPr>
              <w:t>符合基本条件。</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材料学相关专业只招聘</w:t>
            </w:r>
            <w:r w:rsidRPr="00862387">
              <w:rPr>
                <w:rFonts w:ascii="font-size:14px;" w:eastAsia="微软雅黑" w:hAnsi="font-size:14px;" w:cs="宋体"/>
                <w:b/>
                <w:bCs/>
                <w:color w:val="666666"/>
                <w:kern w:val="0"/>
                <w:szCs w:val="21"/>
              </w:rPr>
              <w:t>A</w:t>
            </w:r>
            <w:r w:rsidRPr="00862387">
              <w:rPr>
                <w:rFonts w:ascii="font-size:14px;" w:eastAsia="微软雅黑" w:hAnsi="font-size:14px;" w:cs="宋体"/>
                <w:b/>
                <w:bCs/>
                <w:color w:val="666666"/>
                <w:kern w:val="0"/>
                <w:szCs w:val="21"/>
              </w:rPr>
              <w:t>类及以上博士。</w:t>
            </w:r>
          </w:p>
        </w:tc>
      </w:tr>
      <w:tr w:rsidR="00862387" w:rsidRPr="00862387" w:rsidTr="00862387">
        <w:trPr>
          <w:trHeight w:val="375"/>
        </w:trPr>
        <w:tc>
          <w:tcPr>
            <w:tcW w:w="0" w:type="auto"/>
            <w:vMerge/>
            <w:shd w:val="clear" w:color="auto" w:fill="FFFFFF"/>
            <w:vAlign w:val="center"/>
            <w:hideMark/>
          </w:tcPr>
          <w:p w:rsidR="00862387" w:rsidRPr="00862387" w:rsidRDefault="00862387" w:rsidP="00862387">
            <w:pPr>
              <w:widowControl/>
              <w:jc w:val="left"/>
              <w:rPr>
                <w:rFonts w:ascii="微软雅黑" w:eastAsia="微软雅黑" w:hAnsi="微软雅黑" w:cs="宋体"/>
                <w:color w:val="666666"/>
                <w:kern w:val="0"/>
                <w:szCs w:val="21"/>
              </w:rPr>
            </w:pPr>
          </w:p>
        </w:tc>
        <w:tc>
          <w:tcPr>
            <w:tcW w:w="8840" w:type="dxa"/>
            <w:shd w:val="clear" w:color="auto" w:fill="FFFFFF"/>
            <w:hideMark/>
          </w:tcPr>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招聘专业：艺术学（设计艺术学、艺术学、戏剧与影视学）相关专业或方向</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A</w:t>
            </w:r>
            <w:r w:rsidRPr="00862387">
              <w:rPr>
                <w:rFonts w:ascii="font-size:14px;" w:eastAsia="微软雅黑" w:hAnsi="font-size:14px;" w:cs="宋体"/>
                <w:b/>
                <w:bCs/>
                <w:color w:val="666666"/>
                <w:kern w:val="0"/>
                <w:szCs w:val="21"/>
              </w:rPr>
              <w:t>类博士研究生</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color w:val="666666"/>
                <w:kern w:val="0"/>
                <w:szCs w:val="21"/>
              </w:rPr>
              <w:lastRenderedPageBreak/>
              <w:t>近五年，人文社科类博士研究生在我校认定的本学科权威核心期刊发表论文</w:t>
            </w:r>
            <w:r w:rsidRPr="00862387">
              <w:rPr>
                <w:rFonts w:ascii="font-size:14px;" w:eastAsia="微软雅黑" w:hAnsi="font-size:14px;" w:cs="宋体"/>
                <w:color w:val="666666"/>
                <w:kern w:val="0"/>
                <w:szCs w:val="21"/>
              </w:rPr>
              <w:t>1</w:t>
            </w:r>
            <w:r w:rsidRPr="00862387">
              <w:rPr>
                <w:rFonts w:ascii="font-size:14px;" w:eastAsia="微软雅黑" w:hAnsi="font-size:14px;" w:cs="宋体"/>
                <w:color w:val="666666"/>
                <w:kern w:val="0"/>
                <w:szCs w:val="21"/>
              </w:rPr>
              <w:t>篇或在</w:t>
            </w:r>
            <w:r w:rsidRPr="00862387">
              <w:rPr>
                <w:rFonts w:ascii="font-size:14px;" w:eastAsia="微软雅黑" w:hAnsi="font-size:14px;" w:cs="宋体"/>
                <w:color w:val="666666"/>
                <w:kern w:val="0"/>
                <w:szCs w:val="21"/>
              </w:rPr>
              <w:t>CSSCI(</w:t>
            </w:r>
            <w:r w:rsidRPr="00862387">
              <w:rPr>
                <w:rFonts w:ascii="font-size:14px;" w:eastAsia="微软雅黑" w:hAnsi="font-size:14px;" w:cs="宋体"/>
                <w:color w:val="666666"/>
                <w:kern w:val="0"/>
                <w:szCs w:val="21"/>
              </w:rPr>
              <w:t>不含扩展版</w:t>
            </w:r>
            <w:r w:rsidRPr="00862387">
              <w:rPr>
                <w:rFonts w:ascii="font-size:14px;" w:eastAsia="微软雅黑" w:hAnsi="font-size:14px;" w:cs="宋体"/>
                <w:color w:val="666666"/>
                <w:kern w:val="0"/>
                <w:szCs w:val="21"/>
              </w:rPr>
              <w:t>)</w:t>
            </w:r>
            <w:r w:rsidRPr="00862387">
              <w:rPr>
                <w:rFonts w:ascii="font-size:14px;" w:eastAsia="微软雅黑" w:hAnsi="font-size:14px;" w:cs="宋体"/>
                <w:color w:val="666666"/>
                <w:kern w:val="0"/>
                <w:szCs w:val="21"/>
              </w:rPr>
              <w:t>期刊发表论文</w:t>
            </w:r>
            <w:r w:rsidRPr="00862387">
              <w:rPr>
                <w:rFonts w:ascii="font-size:14px;" w:eastAsia="微软雅黑" w:hAnsi="font-size:14px;" w:cs="宋体"/>
                <w:color w:val="666666"/>
                <w:kern w:val="0"/>
                <w:szCs w:val="21"/>
              </w:rPr>
              <w:t>2</w:t>
            </w:r>
            <w:r w:rsidRPr="00862387">
              <w:rPr>
                <w:rFonts w:ascii="font-size:14px;" w:eastAsia="微软雅黑" w:hAnsi="font-size:14px;" w:cs="宋体"/>
                <w:color w:val="666666"/>
                <w:kern w:val="0"/>
                <w:szCs w:val="21"/>
              </w:rPr>
              <w:t>篇以上；理科类博士研究生在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一区期刊发表论文</w:t>
            </w:r>
            <w:r w:rsidRPr="00862387">
              <w:rPr>
                <w:rFonts w:ascii="font-size:14px;" w:eastAsia="微软雅黑" w:hAnsi="font-size:14px;" w:cs="宋体"/>
                <w:color w:val="666666"/>
                <w:kern w:val="0"/>
                <w:szCs w:val="21"/>
              </w:rPr>
              <w:t>1</w:t>
            </w:r>
            <w:r w:rsidRPr="00862387">
              <w:rPr>
                <w:rFonts w:ascii="font-size:14px;" w:eastAsia="微软雅黑" w:hAnsi="font-size:14px;" w:cs="宋体"/>
                <w:color w:val="666666"/>
                <w:kern w:val="0"/>
                <w:szCs w:val="21"/>
              </w:rPr>
              <w:t>篇或在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二区期刊发表论文</w:t>
            </w:r>
            <w:r w:rsidRPr="00862387">
              <w:rPr>
                <w:rFonts w:ascii="font-size:14px;" w:eastAsia="微软雅黑" w:hAnsi="font-size:14px;" w:cs="宋体"/>
                <w:color w:val="666666"/>
                <w:kern w:val="0"/>
                <w:szCs w:val="21"/>
              </w:rPr>
              <w:t>2</w:t>
            </w:r>
            <w:r w:rsidRPr="00862387">
              <w:rPr>
                <w:rFonts w:ascii="font-size:14px;" w:eastAsia="微软雅黑" w:hAnsi="font-size:14px;" w:cs="宋体"/>
                <w:color w:val="666666"/>
                <w:kern w:val="0"/>
                <w:szCs w:val="21"/>
              </w:rPr>
              <w:t>篇以上；工科类博士研究生在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二区期刊发表论文</w:t>
            </w:r>
            <w:r w:rsidRPr="00862387">
              <w:rPr>
                <w:rFonts w:ascii="font-size:14px;" w:eastAsia="微软雅黑" w:hAnsi="font-size:14px;" w:cs="宋体"/>
                <w:color w:val="666666"/>
                <w:kern w:val="0"/>
                <w:szCs w:val="21"/>
              </w:rPr>
              <w:t>1</w:t>
            </w:r>
            <w:r w:rsidRPr="00862387">
              <w:rPr>
                <w:rFonts w:ascii="font-size:14px;" w:eastAsia="微软雅黑" w:hAnsi="font-size:14px;" w:cs="宋体"/>
                <w:color w:val="666666"/>
                <w:kern w:val="0"/>
                <w:szCs w:val="21"/>
              </w:rPr>
              <w:t>篇或在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三区和</w:t>
            </w:r>
            <w:r w:rsidRPr="00862387">
              <w:rPr>
                <w:rFonts w:ascii="font-size:14px;" w:eastAsia="微软雅黑" w:hAnsi="font-size:14px;" w:cs="宋体"/>
                <w:color w:val="666666"/>
                <w:kern w:val="0"/>
                <w:szCs w:val="21"/>
              </w:rPr>
              <w:t>EI</w:t>
            </w:r>
            <w:r w:rsidRPr="00862387">
              <w:rPr>
                <w:rFonts w:ascii="font-size:14px;" w:eastAsia="微软雅黑" w:hAnsi="font-size:14px;" w:cs="宋体"/>
                <w:color w:val="666666"/>
                <w:kern w:val="0"/>
                <w:szCs w:val="21"/>
              </w:rPr>
              <w:t>核心版期刊发表论文</w:t>
            </w:r>
            <w:r w:rsidRPr="00862387">
              <w:rPr>
                <w:rFonts w:ascii="font-size:14px;" w:eastAsia="微软雅黑" w:hAnsi="font-size:14px;" w:cs="宋体"/>
                <w:color w:val="666666"/>
                <w:kern w:val="0"/>
                <w:szCs w:val="21"/>
              </w:rPr>
              <w:t>2</w:t>
            </w:r>
            <w:r w:rsidRPr="00862387">
              <w:rPr>
                <w:rFonts w:ascii="font-size:14px;" w:eastAsia="微软雅黑" w:hAnsi="font-size:14px;" w:cs="宋体"/>
                <w:color w:val="666666"/>
                <w:kern w:val="0"/>
                <w:szCs w:val="21"/>
              </w:rPr>
              <w:t>篇以上。</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B</w:t>
            </w:r>
            <w:r w:rsidRPr="00862387">
              <w:rPr>
                <w:rFonts w:ascii="font-size:14px;" w:eastAsia="微软雅黑" w:hAnsi="font-size:14px;" w:cs="宋体"/>
                <w:b/>
                <w:bCs/>
                <w:color w:val="666666"/>
                <w:kern w:val="0"/>
                <w:szCs w:val="21"/>
              </w:rPr>
              <w:t>类博士研究生</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color w:val="666666"/>
                <w:kern w:val="0"/>
                <w:szCs w:val="21"/>
              </w:rPr>
              <w:t>除符合基本条件外，应具备下列条件：</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color w:val="666666"/>
                <w:kern w:val="0"/>
                <w:szCs w:val="21"/>
              </w:rPr>
              <w:t>近五年，人文社科类博士研究生在</w:t>
            </w:r>
            <w:r w:rsidRPr="00862387">
              <w:rPr>
                <w:rFonts w:ascii="font-size:14px;" w:eastAsia="微软雅黑" w:hAnsi="font-size:14px;" w:cs="宋体"/>
                <w:color w:val="666666"/>
                <w:kern w:val="0"/>
                <w:szCs w:val="21"/>
              </w:rPr>
              <w:t>CSSCI(</w:t>
            </w:r>
            <w:r w:rsidRPr="00862387">
              <w:rPr>
                <w:rFonts w:ascii="font-size:14px;" w:eastAsia="微软雅黑" w:hAnsi="font-size:14px;" w:cs="宋体"/>
                <w:color w:val="666666"/>
                <w:kern w:val="0"/>
                <w:szCs w:val="21"/>
              </w:rPr>
              <w:t>不含扩展版</w:t>
            </w:r>
            <w:r w:rsidRPr="00862387">
              <w:rPr>
                <w:rFonts w:ascii="font-size:14px;" w:eastAsia="微软雅黑" w:hAnsi="font-size:14px;" w:cs="宋体"/>
                <w:color w:val="666666"/>
                <w:kern w:val="0"/>
                <w:szCs w:val="21"/>
              </w:rPr>
              <w:t>)</w:t>
            </w:r>
            <w:r w:rsidRPr="00862387">
              <w:rPr>
                <w:rFonts w:ascii="font-size:14px;" w:eastAsia="微软雅黑" w:hAnsi="font-size:14px;" w:cs="宋体"/>
                <w:color w:val="666666"/>
                <w:kern w:val="0"/>
                <w:szCs w:val="21"/>
              </w:rPr>
              <w:t>期刊发表论文</w:t>
            </w:r>
            <w:r w:rsidRPr="00862387">
              <w:rPr>
                <w:rFonts w:ascii="font-size:14px;" w:eastAsia="微软雅黑" w:hAnsi="font-size:14px;" w:cs="宋体"/>
                <w:color w:val="666666"/>
                <w:kern w:val="0"/>
                <w:szCs w:val="21"/>
              </w:rPr>
              <w:t>1</w:t>
            </w:r>
            <w:r w:rsidRPr="00862387">
              <w:rPr>
                <w:rFonts w:ascii="font-size:14px;" w:eastAsia="微软雅黑" w:hAnsi="font-size:14px;" w:cs="宋体"/>
                <w:color w:val="666666"/>
                <w:kern w:val="0"/>
                <w:szCs w:val="21"/>
              </w:rPr>
              <w:t>篇；理科类博士研究生在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三区期刊发表论文</w:t>
            </w:r>
            <w:r w:rsidRPr="00862387">
              <w:rPr>
                <w:rFonts w:ascii="font-size:14px;" w:eastAsia="微软雅黑" w:hAnsi="font-size:14px;" w:cs="宋体"/>
                <w:color w:val="666666"/>
                <w:kern w:val="0"/>
                <w:szCs w:val="21"/>
              </w:rPr>
              <w:t>1</w:t>
            </w:r>
            <w:r w:rsidRPr="00862387">
              <w:rPr>
                <w:rFonts w:ascii="font-size:14px;" w:eastAsia="微软雅黑" w:hAnsi="font-size:14px;" w:cs="宋体"/>
                <w:color w:val="666666"/>
                <w:kern w:val="0"/>
                <w:szCs w:val="21"/>
              </w:rPr>
              <w:t>篇或在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四区期刊发表论文</w:t>
            </w:r>
            <w:r w:rsidRPr="00862387">
              <w:rPr>
                <w:rFonts w:ascii="font-size:14px;" w:eastAsia="微软雅黑" w:hAnsi="font-size:14px;" w:cs="宋体"/>
                <w:color w:val="666666"/>
                <w:kern w:val="0"/>
                <w:szCs w:val="21"/>
              </w:rPr>
              <w:t>2</w:t>
            </w:r>
            <w:r w:rsidRPr="00862387">
              <w:rPr>
                <w:rFonts w:ascii="font-size:14px;" w:eastAsia="微软雅黑" w:hAnsi="font-size:14px;" w:cs="宋体"/>
                <w:color w:val="666666"/>
                <w:kern w:val="0"/>
                <w:szCs w:val="21"/>
              </w:rPr>
              <w:t>篇以上；工科类博士研究生在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四区期刊发表论文</w:t>
            </w:r>
            <w:r w:rsidRPr="00862387">
              <w:rPr>
                <w:rFonts w:ascii="font-size:14px;" w:eastAsia="微软雅黑" w:hAnsi="font-size:14px;" w:cs="宋体"/>
                <w:color w:val="666666"/>
                <w:kern w:val="0"/>
                <w:szCs w:val="21"/>
              </w:rPr>
              <w:t>2</w:t>
            </w:r>
            <w:r w:rsidRPr="00862387">
              <w:rPr>
                <w:rFonts w:ascii="font-size:14px;" w:eastAsia="微软雅黑" w:hAnsi="font-size:14px;" w:cs="宋体"/>
                <w:color w:val="666666"/>
                <w:kern w:val="0"/>
                <w:szCs w:val="21"/>
              </w:rPr>
              <w:t>篇以上。</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C</w:t>
            </w:r>
            <w:r w:rsidRPr="00862387">
              <w:rPr>
                <w:rFonts w:ascii="font-size:14px;" w:eastAsia="微软雅黑" w:hAnsi="font-size:14px;" w:cs="宋体"/>
                <w:b/>
                <w:bCs/>
                <w:color w:val="666666"/>
                <w:kern w:val="0"/>
                <w:szCs w:val="21"/>
              </w:rPr>
              <w:t>类博士研究生</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color w:val="666666"/>
                <w:kern w:val="0"/>
                <w:szCs w:val="21"/>
              </w:rPr>
              <w:t>符合基本条件。</w:t>
            </w:r>
          </w:p>
        </w:tc>
      </w:tr>
      <w:tr w:rsidR="00862387" w:rsidRPr="00862387" w:rsidTr="00862387">
        <w:trPr>
          <w:trHeight w:val="624"/>
        </w:trPr>
        <w:tc>
          <w:tcPr>
            <w:tcW w:w="2350" w:type="dxa"/>
            <w:vMerge w:val="restart"/>
            <w:shd w:val="clear" w:color="auto" w:fill="FFFFFF"/>
            <w:vAlign w:val="center"/>
            <w:hideMark/>
          </w:tcPr>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lastRenderedPageBreak/>
              <w:t>经济管理学部</w:t>
            </w:r>
          </w:p>
        </w:tc>
        <w:tc>
          <w:tcPr>
            <w:tcW w:w="8840" w:type="dxa"/>
            <w:vMerge w:val="restart"/>
            <w:shd w:val="clear" w:color="auto" w:fill="FFFFFF"/>
            <w:hideMark/>
          </w:tcPr>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招聘专业：理论经济学、应用经济学、审计、管理科学与工程、农林经济管理、管理科学与工程、法学、社会学、公共管理、工商管理相关专业或方向</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A</w:t>
            </w:r>
            <w:r w:rsidRPr="00862387">
              <w:rPr>
                <w:rFonts w:ascii="font-size:14px;" w:eastAsia="微软雅黑" w:hAnsi="font-size:14px;" w:cs="宋体"/>
                <w:b/>
                <w:bCs/>
                <w:color w:val="666666"/>
                <w:kern w:val="0"/>
                <w:szCs w:val="21"/>
              </w:rPr>
              <w:t>类博士研究生</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color w:val="666666"/>
                <w:kern w:val="0"/>
                <w:szCs w:val="21"/>
              </w:rPr>
              <w:t>除符合基本条件外，应具备下列条件之一：</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①</w:t>
            </w:r>
            <w:r w:rsidRPr="00862387">
              <w:rPr>
                <w:rFonts w:ascii="font-size:14px;" w:eastAsia="微软雅黑" w:hAnsi="font-size:14px;" w:cs="宋体"/>
                <w:color w:val="666666"/>
                <w:kern w:val="0"/>
                <w:szCs w:val="21"/>
              </w:rPr>
              <w:t>近五年，在</w:t>
            </w:r>
            <w:r w:rsidRPr="00862387">
              <w:rPr>
                <w:rFonts w:ascii="font-size:14px;" w:eastAsia="微软雅黑" w:hAnsi="font-size:14px;" w:cs="宋体"/>
                <w:color w:val="666666"/>
                <w:kern w:val="0"/>
                <w:szCs w:val="21"/>
              </w:rPr>
              <w:t>SSCI</w:t>
            </w:r>
            <w:r w:rsidRPr="00862387">
              <w:rPr>
                <w:rFonts w:ascii="font-size:14px;" w:eastAsia="微软雅黑" w:hAnsi="font-size:14px;" w:cs="宋体"/>
                <w:color w:val="666666"/>
                <w:kern w:val="0"/>
                <w:szCs w:val="21"/>
              </w:rPr>
              <w:t>、</w:t>
            </w:r>
            <w:r w:rsidRPr="00862387">
              <w:rPr>
                <w:rFonts w:ascii="font-size:14px;" w:eastAsia="微软雅黑" w:hAnsi="font-size:14px;" w:cs="宋体"/>
                <w:color w:val="666666"/>
                <w:kern w:val="0"/>
                <w:szCs w:val="21"/>
              </w:rPr>
              <w:t>A&amp;HCI</w:t>
            </w:r>
            <w:r w:rsidRPr="00862387">
              <w:rPr>
                <w:rFonts w:ascii="font-size:14px;" w:eastAsia="微软雅黑" w:hAnsi="font-size:14px;" w:cs="宋体"/>
                <w:color w:val="666666"/>
                <w:kern w:val="0"/>
                <w:szCs w:val="21"/>
              </w:rPr>
              <w:t>或我校认定的本学科权威核心期刊发表论文</w:t>
            </w:r>
            <w:r w:rsidRPr="00862387">
              <w:rPr>
                <w:rFonts w:ascii="font-size:14px;" w:eastAsia="微软雅黑" w:hAnsi="font-size:14px;" w:cs="宋体"/>
                <w:color w:val="666666"/>
                <w:kern w:val="0"/>
                <w:szCs w:val="21"/>
              </w:rPr>
              <w:t>2</w:t>
            </w:r>
            <w:r w:rsidRPr="00862387">
              <w:rPr>
                <w:rFonts w:ascii="font-size:14px;" w:eastAsia="微软雅黑" w:hAnsi="font-size:14px;" w:cs="宋体"/>
                <w:color w:val="666666"/>
                <w:kern w:val="0"/>
                <w:szCs w:val="21"/>
              </w:rPr>
              <w:t>篇以上；</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②</w:t>
            </w:r>
            <w:r w:rsidRPr="00862387">
              <w:rPr>
                <w:rFonts w:ascii="font-size:14px;" w:eastAsia="微软雅黑" w:hAnsi="font-size:14px;" w:cs="宋体"/>
                <w:color w:val="666666"/>
                <w:kern w:val="0"/>
                <w:szCs w:val="21"/>
              </w:rPr>
              <w:t>近五年，在</w:t>
            </w:r>
            <w:r w:rsidRPr="00862387">
              <w:rPr>
                <w:rFonts w:ascii="font-size:14px;" w:eastAsia="微软雅黑" w:hAnsi="font-size:14px;" w:cs="宋体"/>
                <w:color w:val="666666"/>
                <w:kern w:val="0"/>
                <w:szCs w:val="21"/>
              </w:rPr>
              <w:t>CSSCI(</w:t>
            </w:r>
            <w:r w:rsidRPr="00862387">
              <w:rPr>
                <w:rFonts w:ascii="font-size:14px;" w:eastAsia="微软雅黑" w:hAnsi="font-size:14px;" w:cs="宋体"/>
                <w:color w:val="666666"/>
                <w:kern w:val="0"/>
                <w:szCs w:val="21"/>
              </w:rPr>
              <w:t>不含扩展版</w:t>
            </w:r>
            <w:r w:rsidRPr="00862387">
              <w:rPr>
                <w:rFonts w:ascii="font-size:14px;" w:eastAsia="微软雅黑" w:hAnsi="font-size:14px;" w:cs="宋体"/>
                <w:color w:val="666666"/>
                <w:kern w:val="0"/>
                <w:szCs w:val="21"/>
              </w:rPr>
              <w:t>)</w:t>
            </w:r>
            <w:r w:rsidRPr="00862387">
              <w:rPr>
                <w:rFonts w:ascii="font-size:14px;" w:eastAsia="微软雅黑" w:hAnsi="font-size:14px;" w:cs="宋体"/>
                <w:color w:val="666666"/>
                <w:kern w:val="0"/>
                <w:szCs w:val="21"/>
              </w:rPr>
              <w:t>期刊发表论文</w:t>
            </w:r>
            <w:r w:rsidRPr="00862387">
              <w:rPr>
                <w:rFonts w:ascii="font-size:14px;" w:eastAsia="微软雅黑" w:hAnsi="font-size:14px;" w:cs="宋体"/>
                <w:color w:val="666666"/>
                <w:kern w:val="0"/>
                <w:szCs w:val="21"/>
              </w:rPr>
              <w:t>4</w:t>
            </w:r>
            <w:r w:rsidRPr="00862387">
              <w:rPr>
                <w:rFonts w:ascii="font-size:14px;" w:eastAsia="微软雅黑" w:hAnsi="font-size:14px;" w:cs="宋体"/>
                <w:color w:val="666666"/>
                <w:kern w:val="0"/>
                <w:szCs w:val="21"/>
              </w:rPr>
              <w:t>篇以上；</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③</w:t>
            </w:r>
            <w:r w:rsidRPr="00862387">
              <w:rPr>
                <w:rFonts w:ascii="font-size:14px;" w:eastAsia="微软雅黑" w:hAnsi="font-size:14px;" w:cs="宋体"/>
                <w:color w:val="666666"/>
                <w:kern w:val="0"/>
                <w:szCs w:val="21"/>
              </w:rPr>
              <w:t>近五年，主持或作为主要参加人（导师排名第一，本人排名第二）承担国家级科研项目，且在</w:t>
            </w:r>
            <w:r w:rsidRPr="00862387">
              <w:rPr>
                <w:rFonts w:ascii="font-size:14px;" w:eastAsia="微软雅黑" w:hAnsi="font-size:14px;" w:cs="宋体"/>
                <w:color w:val="666666"/>
                <w:kern w:val="0"/>
                <w:szCs w:val="21"/>
              </w:rPr>
              <w:t>SSCI</w:t>
            </w:r>
            <w:r w:rsidRPr="00862387">
              <w:rPr>
                <w:rFonts w:ascii="font-size:14px;" w:eastAsia="微软雅黑" w:hAnsi="font-size:14px;" w:cs="宋体"/>
                <w:color w:val="666666"/>
                <w:kern w:val="0"/>
                <w:szCs w:val="21"/>
              </w:rPr>
              <w:t>、</w:t>
            </w:r>
            <w:r w:rsidRPr="00862387">
              <w:rPr>
                <w:rFonts w:ascii="font-size:14px;" w:eastAsia="微软雅黑" w:hAnsi="font-size:14px;" w:cs="宋体"/>
                <w:color w:val="666666"/>
                <w:kern w:val="0"/>
                <w:szCs w:val="21"/>
              </w:rPr>
              <w:t>A&amp;HCI</w:t>
            </w:r>
            <w:r w:rsidRPr="00862387">
              <w:rPr>
                <w:rFonts w:ascii="font-size:14px;" w:eastAsia="微软雅黑" w:hAnsi="font-size:14px;" w:cs="宋体"/>
                <w:color w:val="666666"/>
                <w:kern w:val="0"/>
                <w:szCs w:val="21"/>
              </w:rPr>
              <w:t>或我校认定的本学科权威核心期刊发表论文</w:t>
            </w:r>
            <w:r w:rsidRPr="00862387">
              <w:rPr>
                <w:rFonts w:ascii="font-size:14px;" w:eastAsia="微软雅黑" w:hAnsi="font-size:14px;" w:cs="宋体"/>
                <w:color w:val="666666"/>
                <w:kern w:val="0"/>
                <w:szCs w:val="21"/>
              </w:rPr>
              <w:t>1</w:t>
            </w:r>
            <w:r w:rsidRPr="00862387">
              <w:rPr>
                <w:rFonts w:ascii="font-size:14px;" w:eastAsia="微软雅黑" w:hAnsi="font-size:14px;" w:cs="宋体"/>
                <w:color w:val="666666"/>
                <w:kern w:val="0"/>
                <w:szCs w:val="21"/>
              </w:rPr>
              <w:t>篇，或在</w:t>
            </w:r>
            <w:r w:rsidRPr="00862387">
              <w:rPr>
                <w:rFonts w:ascii="font-size:14px;" w:eastAsia="微软雅黑" w:hAnsi="font-size:14px;" w:cs="宋体"/>
                <w:color w:val="666666"/>
                <w:kern w:val="0"/>
                <w:szCs w:val="21"/>
              </w:rPr>
              <w:t>CSSCI(</w:t>
            </w:r>
            <w:r w:rsidRPr="00862387">
              <w:rPr>
                <w:rFonts w:ascii="font-size:14px;" w:eastAsia="微软雅黑" w:hAnsi="font-size:14px;" w:cs="宋体"/>
                <w:color w:val="666666"/>
                <w:kern w:val="0"/>
                <w:szCs w:val="21"/>
              </w:rPr>
              <w:t>不含扩展版</w:t>
            </w:r>
            <w:r w:rsidRPr="00862387">
              <w:rPr>
                <w:rFonts w:ascii="font-size:14px;" w:eastAsia="微软雅黑" w:hAnsi="font-size:14px;" w:cs="宋体"/>
                <w:color w:val="666666"/>
                <w:kern w:val="0"/>
                <w:szCs w:val="21"/>
              </w:rPr>
              <w:t>)</w:t>
            </w:r>
            <w:r w:rsidRPr="00862387">
              <w:rPr>
                <w:rFonts w:ascii="font-size:14px;" w:eastAsia="微软雅黑" w:hAnsi="font-size:14px;" w:cs="宋体"/>
                <w:color w:val="666666"/>
                <w:kern w:val="0"/>
                <w:szCs w:val="21"/>
              </w:rPr>
              <w:t>期刊发表论文</w:t>
            </w:r>
            <w:r w:rsidRPr="00862387">
              <w:rPr>
                <w:rFonts w:ascii="font-size:14px;" w:eastAsia="微软雅黑" w:hAnsi="font-size:14px;" w:cs="宋体"/>
                <w:color w:val="666666"/>
                <w:kern w:val="0"/>
                <w:szCs w:val="21"/>
              </w:rPr>
              <w:t>2</w:t>
            </w:r>
            <w:r w:rsidRPr="00862387">
              <w:rPr>
                <w:rFonts w:ascii="font-size:14px;" w:eastAsia="微软雅黑" w:hAnsi="font-size:14px;" w:cs="宋体"/>
                <w:color w:val="666666"/>
                <w:kern w:val="0"/>
                <w:szCs w:val="21"/>
              </w:rPr>
              <w:t>篇以上；</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④</w:t>
            </w:r>
            <w:r w:rsidRPr="00862387">
              <w:rPr>
                <w:rFonts w:ascii="font-size:14px;" w:eastAsia="微软雅黑" w:hAnsi="font-size:14px;" w:cs="宋体"/>
                <w:color w:val="666666"/>
                <w:kern w:val="0"/>
                <w:szCs w:val="21"/>
              </w:rPr>
              <w:t>近五年，主持在研社科国家基金项目</w:t>
            </w:r>
            <w:r w:rsidRPr="00862387">
              <w:rPr>
                <w:rFonts w:ascii="font-size:14px;" w:eastAsia="微软雅黑" w:hAnsi="font-size:14px;" w:cs="宋体"/>
                <w:color w:val="666666"/>
                <w:kern w:val="0"/>
                <w:szCs w:val="21"/>
              </w:rPr>
              <w:t>1</w:t>
            </w:r>
            <w:r w:rsidRPr="00862387">
              <w:rPr>
                <w:rFonts w:ascii="font-size:14px;" w:eastAsia="微软雅黑" w:hAnsi="font-size:14px;" w:cs="宋体"/>
                <w:color w:val="666666"/>
                <w:kern w:val="0"/>
                <w:szCs w:val="21"/>
              </w:rPr>
              <w:t>项且能将项目转入我校的，且人文社科类在</w:t>
            </w:r>
            <w:r w:rsidRPr="00862387">
              <w:rPr>
                <w:rFonts w:ascii="font-size:14px;" w:eastAsia="微软雅黑" w:hAnsi="font-size:14px;" w:cs="宋体"/>
                <w:color w:val="666666"/>
                <w:kern w:val="0"/>
                <w:szCs w:val="21"/>
              </w:rPr>
              <w:t>CSSCI(</w:t>
            </w:r>
            <w:r w:rsidRPr="00862387">
              <w:rPr>
                <w:rFonts w:ascii="font-size:14px;" w:eastAsia="微软雅黑" w:hAnsi="font-size:14px;" w:cs="宋体"/>
                <w:color w:val="666666"/>
                <w:kern w:val="0"/>
                <w:szCs w:val="21"/>
              </w:rPr>
              <w:t>不含扩展版</w:t>
            </w:r>
            <w:r w:rsidRPr="00862387">
              <w:rPr>
                <w:rFonts w:ascii="font-size:14px;" w:eastAsia="微软雅黑" w:hAnsi="font-size:14px;" w:cs="宋体"/>
                <w:color w:val="666666"/>
                <w:kern w:val="0"/>
                <w:szCs w:val="21"/>
              </w:rPr>
              <w:t>)</w:t>
            </w:r>
            <w:r w:rsidRPr="00862387">
              <w:rPr>
                <w:rFonts w:ascii="font-size:14px;" w:eastAsia="微软雅黑" w:hAnsi="font-size:14px;" w:cs="宋体"/>
                <w:color w:val="666666"/>
                <w:kern w:val="0"/>
                <w:szCs w:val="21"/>
              </w:rPr>
              <w:t>期刊发表论文</w:t>
            </w:r>
            <w:r w:rsidRPr="00862387">
              <w:rPr>
                <w:rFonts w:ascii="font-size:14px;" w:eastAsia="微软雅黑" w:hAnsi="font-size:14px;" w:cs="宋体"/>
                <w:color w:val="666666"/>
                <w:kern w:val="0"/>
                <w:szCs w:val="21"/>
              </w:rPr>
              <w:t>2</w:t>
            </w:r>
            <w:r w:rsidRPr="00862387">
              <w:rPr>
                <w:rFonts w:ascii="font-size:14px;" w:eastAsia="微软雅黑" w:hAnsi="font-size:14px;" w:cs="宋体"/>
                <w:color w:val="666666"/>
                <w:kern w:val="0"/>
                <w:szCs w:val="21"/>
              </w:rPr>
              <w:t>篇以上。</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lastRenderedPageBreak/>
              <w:t>⑤</w:t>
            </w:r>
            <w:r w:rsidRPr="00862387">
              <w:rPr>
                <w:rFonts w:ascii="font-size:14px;" w:eastAsia="微软雅黑" w:hAnsi="font-size:14px;" w:cs="宋体"/>
                <w:color w:val="666666"/>
                <w:kern w:val="0"/>
                <w:szCs w:val="21"/>
              </w:rPr>
              <w:t>近五年，获得国家科技进步奖或国家教学成果二等奖或教育部人文社会科学优秀成果二等奖以上。</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B</w:t>
            </w:r>
            <w:r w:rsidRPr="00862387">
              <w:rPr>
                <w:rFonts w:ascii="font-size:14px;" w:eastAsia="微软雅黑" w:hAnsi="font-size:14px;" w:cs="宋体"/>
                <w:b/>
                <w:bCs/>
                <w:color w:val="666666"/>
                <w:kern w:val="0"/>
                <w:szCs w:val="21"/>
              </w:rPr>
              <w:t>类博士研究生</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color w:val="666666"/>
                <w:kern w:val="0"/>
                <w:szCs w:val="21"/>
              </w:rPr>
              <w:t>除符合基本条件外，应具备下列条件：</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color w:val="666666"/>
                <w:kern w:val="0"/>
                <w:szCs w:val="21"/>
              </w:rPr>
              <w:t>近五年，在我校认定的本学科权威核心期刊发表论文</w:t>
            </w:r>
            <w:r w:rsidRPr="00862387">
              <w:rPr>
                <w:rFonts w:ascii="font-size:14px;" w:eastAsia="微软雅黑" w:hAnsi="font-size:14px;" w:cs="宋体"/>
                <w:color w:val="666666"/>
                <w:kern w:val="0"/>
                <w:szCs w:val="21"/>
              </w:rPr>
              <w:t>1</w:t>
            </w:r>
            <w:r w:rsidRPr="00862387">
              <w:rPr>
                <w:rFonts w:ascii="font-size:14px;" w:eastAsia="微软雅黑" w:hAnsi="font-size:14px;" w:cs="宋体"/>
                <w:color w:val="666666"/>
                <w:kern w:val="0"/>
                <w:szCs w:val="21"/>
              </w:rPr>
              <w:t>篇或在</w:t>
            </w:r>
            <w:r w:rsidRPr="00862387">
              <w:rPr>
                <w:rFonts w:ascii="font-size:14px;" w:eastAsia="微软雅黑" w:hAnsi="font-size:14px;" w:cs="宋体"/>
                <w:color w:val="666666"/>
                <w:kern w:val="0"/>
                <w:szCs w:val="21"/>
              </w:rPr>
              <w:t>CSSCI(</w:t>
            </w:r>
            <w:r w:rsidRPr="00862387">
              <w:rPr>
                <w:rFonts w:ascii="font-size:14px;" w:eastAsia="微软雅黑" w:hAnsi="font-size:14px;" w:cs="宋体"/>
                <w:color w:val="666666"/>
                <w:kern w:val="0"/>
                <w:szCs w:val="21"/>
              </w:rPr>
              <w:t>不含扩展版</w:t>
            </w:r>
            <w:r w:rsidRPr="00862387">
              <w:rPr>
                <w:rFonts w:ascii="font-size:14px;" w:eastAsia="微软雅黑" w:hAnsi="font-size:14px;" w:cs="宋体"/>
                <w:color w:val="666666"/>
                <w:kern w:val="0"/>
                <w:szCs w:val="21"/>
              </w:rPr>
              <w:t>)</w:t>
            </w:r>
            <w:r w:rsidRPr="00862387">
              <w:rPr>
                <w:rFonts w:ascii="font-size:14px;" w:eastAsia="微软雅黑" w:hAnsi="font-size:14px;" w:cs="宋体"/>
                <w:color w:val="666666"/>
                <w:kern w:val="0"/>
                <w:szCs w:val="21"/>
              </w:rPr>
              <w:t>期刊发表论文</w:t>
            </w:r>
            <w:r w:rsidRPr="00862387">
              <w:rPr>
                <w:rFonts w:ascii="font-size:14px;" w:eastAsia="微软雅黑" w:hAnsi="font-size:14px;" w:cs="宋体"/>
                <w:color w:val="666666"/>
                <w:kern w:val="0"/>
                <w:szCs w:val="21"/>
              </w:rPr>
              <w:t>2</w:t>
            </w:r>
            <w:r w:rsidRPr="00862387">
              <w:rPr>
                <w:rFonts w:ascii="font-size:14px;" w:eastAsia="微软雅黑" w:hAnsi="font-size:14px;" w:cs="宋体"/>
                <w:color w:val="666666"/>
                <w:kern w:val="0"/>
                <w:szCs w:val="21"/>
              </w:rPr>
              <w:t>篇以上；</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C</w:t>
            </w:r>
            <w:r w:rsidRPr="00862387">
              <w:rPr>
                <w:rFonts w:ascii="font-size:14px;" w:eastAsia="微软雅黑" w:hAnsi="font-size:14px;" w:cs="宋体"/>
                <w:b/>
                <w:bCs/>
                <w:color w:val="666666"/>
                <w:kern w:val="0"/>
                <w:szCs w:val="21"/>
              </w:rPr>
              <w:t>类博士研究生</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color w:val="666666"/>
                <w:kern w:val="0"/>
                <w:szCs w:val="21"/>
              </w:rPr>
              <w:t>符合基本条件。</w:t>
            </w:r>
          </w:p>
        </w:tc>
      </w:tr>
      <w:tr w:rsidR="00862387" w:rsidRPr="00862387" w:rsidTr="00862387">
        <w:trPr>
          <w:trHeight w:val="624"/>
        </w:trPr>
        <w:tc>
          <w:tcPr>
            <w:tcW w:w="0" w:type="auto"/>
            <w:vMerge/>
            <w:shd w:val="clear" w:color="auto" w:fill="FFFFFF"/>
            <w:vAlign w:val="center"/>
            <w:hideMark/>
          </w:tcPr>
          <w:p w:rsidR="00862387" w:rsidRPr="00862387" w:rsidRDefault="00862387" w:rsidP="00862387">
            <w:pPr>
              <w:widowControl/>
              <w:jc w:val="left"/>
              <w:rPr>
                <w:rFonts w:ascii="微软雅黑" w:eastAsia="微软雅黑" w:hAnsi="微软雅黑" w:cs="宋体"/>
                <w:color w:val="666666"/>
                <w:kern w:val="0"/>
                <w:szCs w:val="21"/>
              </w:rPr>
            </w:pPr>
          </w:p>
        </w:tc>
        <w:tc>
          <w:tcPr>
            <w:tcW w:w="0" w:type="auto"/>
            <w:vMerge/>
            <w:shd w:val="clear" w:color="auto" w:fill="FFFFFF"/>
            <w:vAlign w:val="center"/>
            <w:hideMark/>
          </w:tcPr>
          <w:p w:rsidR="00862387" w:rsidRPr="00862387" w:rsidRDefault="00862387" w:rsidP="00862387">
            <w:pPr>
              <w:widowControl/>
              <w:jc w:val="left"/>
              <w:rPr>
                <w:rFonts w:ascii="微软雅黑" w:eastAsia="微软雅黑" w:hAnsi="微软雅黑" w:cs="宋体"/>
                <w:color w:val="666666"/>
                <w:kern w:val="0"/>
                <w:szCs w:val="21"/>
              </w:rPr>
            </w:pPr>
          </w:p>
        </w:tc>
      </w:tr>
      <w:tr w:rsidR="00862387" w:rsidRPr="00862387" w:rsidTr="00862387">
        <w:trPr>
          <w:trHeight w:val="1350"/>
        </w:trPr>
        <w:tc>
          <w:tcPr>
            <w:tcW w:w="2350" w:type="dxa"/>
            <w:shd w:val="clear" w:color="auto" w:fill="FFFFFF"/>
            <w:vAlign w:val="center"/>
            <w:hideMark/>
          </w:tcPr>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lastRenderedPageBreak/>
              <w:t>农学与环境学部</w:t>
            </w:r>
          </w:p>
        </w:tc>
        <w:tc>
          <w:tcPr>
            <w:tcW w:w="8840" w:type="dxa"/>
            <w:shd w:val="clear" w:color="auto" w:fill="FFFFFF"/>
            <w:hideMark/>
          </w:tcPr>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招聘专业：护理学、中医学、药学相关专业或方向</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A</w:t>
            </w:r>
            <w:r w:rsidRPr="00862387">
              <w:rPr>
                <w:rFonts w:ascii="font-size:14px;" w:eastAsia="微软雅黑" w:hAnsi="font-size:14px;" w:cs="宋体"/>
                <w:b/>
                <w:bCs/>
                <w:color w:val="666666"/>
                <w:kern w:val="0"/>
                <w:szCs w:val="21"/>
              </w:rPr>
              <w:t>类博士研究生</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color w:val="666666"/>
                <w:kern w:val="0"/>
                <w:szCs w:val="21"/>
              </w:rPr>
              <w:t>除符合基本条件外，应具备下列条件之一：</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①</w:t>
            </w:r>
            <w:r w:rsidRPr="00862387">
              <w:rPr>
                <w:rFonts w:ascii="font-size:14px;" w:eastAsia="微软雅黑" w:hAnsi="font-size:14px;" w:cs="宋体"/>
                <w:color w:val="666666"/>
                <w:kern w:val="0"/>
                <w:szCs w:val="21"/>
              </w:rPr>
              <w:t>近五年，医学、理学类博士研究生在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一区期刊发表论文</w:t>
            </w:r>
            <w:r w:rsidRPr="00862387">
              <w:rPr>
                <w:rFonts w:ascii="font-size:14px;" w:eastAsia="微软雅黑" w:hAnsi="font-size:14px;" w:cs="宋体"/>
                <w:color w:val="666666"/>
                <w:kern w:val="0"/>
                <w:szCs w:val="21"/>
              </w:rPr>
              <w:t>1</w:t>
            </w:r>
            <w:r w:rsidRPr="00862387">
              <w:rPr>
                <w:rFonts w:ascii="font-size:14px;" w:eastAsia="微软雅黑" w:hAnsi="font-size:14px;" w:cs="宋体"/>
                <w:color w:val="666666"/>
                <w:kern w:val="0"/>
                <w:szCs w:val="21"/>
              </w:rPr>
              <w:t>篇或在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二区期刊发表论文</w:t>
            </w:r>
            <w:r w:rsidRPr="00862387">
              <w:rPr>
                <w:rFonts w:ascii="font-size:14px;" w:eastAsia="微软雅黑" w:hAnsi="font-size:14px;" w:cs="宋体"/>
                <w:color w:val="666666"/>
                <w:kern w:val="0"/>
                <w:szCs w:val="21"/>
              </w:rPr>
              <w:t>2</w:t>
            </w:r>
            <w:r w:rsidRPr="00862387">
              <w:rPr>
                <w:rFonts w:ascii="font-size:14px;" w:eastAsia="微软雅黑" w:hAnsi="font-size:14px;" w:cs="宋体"/>
                <w:color w:val="666666"/>
                <w:kern w:val="0"/>
                <w:szCs w:val="21"/>
              </w:rPr>
              <w:t>篇以上；工学类博士研究生在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二区期刊发表论文</w:t>
            </w:r>
            <w:r w:rsidRPr="00862387">
              <w:rPr>
                <w:rFonts w:ascii="font-size:14px;" w:eastAsia="微软雅黑" w:hAnsi="font-size:14px;" w:cs="宋体"/>
                <w:color w:val="666666"/>
                <w:kern w:val="0"/>
                <w:szCs w:val="21"/>
              </w:rPr>
              <w:t>1</w:t>
            </w:r>
            <w:r w:rsidRPr="00862387">
              <w:rPr>
                <w:rFonts w:ascii="font-size:14px;" w:eastAsia="微软雅黑" w:hAnsi="font-size:14px;" w:cs="宋体"/>
                <w:color w:val="666666"/>
                <w:kern w:val="0"/>
                <w:szCs w:val="21"/>
              </w:rPr>
              <w:t>篇或在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三区和</w:t>
            </w:r>
            <w:r w:rsidRPr="00862387">
              <w:rPr>
                <w:rFonts w:ascii="font-size:14px;" w:eastAsia="微软雅黑" w:hAnsi="font-size:14px;" w:cs="宋体"/>
                <w:color w:val="666666"/>
                <w:kern w:val="0"/>
                <w:szCs w:val="21"/>
              </w:rPr>
              <w:t>EI</w:t>
            </w:r>
            <w:r w:rsidRPr="00862387">
              <w:rPr>
                <w:rFonts w:ascii="font-size:14px;" w:eastAsia="微软雅黑" w:hAnsi="font-size:14px;" w:cs="宋体"/>
                <w:color w:val="666666"/>
                <w:kern w:val="0"/>
                <w:szCs w:val="21"/>
              </w:rPr>
              <w:t>核心版期刊发表论文</w:t>
            </w:r>
            <w:r w:rsidRPr="00862387">
              <w:rPr>
                <w:rFonts w:ascii="font-size:14px;" w:eastAsia="微软雅黑" w:hAnsi="font-size:14px;" w:cs="宋体"/>
                <w:color w:val="666666"/>
                <w:kern w:val="0"/>
                <w:szCs w:val="21"/>
              </w:rPr>
              <w:t>2</w:t>
            </w:r>
            <w:r w:rsidRPr="00862387">
              <w:rPr>
                <w:rFonts w:ascii="font-size:14px;" w:eastAsia="微软雅黑" w:hAnsi="font-size:14px;" w:cs="宋体"/>
                <w:color w:val="666666"/>
                <w:kern w:val="0"/>
                <w:szCs w:val="21"/>
              </w:rPr>
              <w:t>篇以上。</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②</w:t>
            </w:r>
            <w:r w:rsidRPr="00862387">
              <w:rPr>
                <w:rFonts w:ascii="font-size:14px;" w:eastAsia="微软雅黑" w:hAnsi="font-size:14px;" w:cs="宋体"/>
                <w:color w:val="666666"/>
                <w:kern w:val="0"/>
                <w:szCs w:val="21"/>
              </w:rPr>
              <w:t>近五年，主持国家级项目</w:t>
            </w:r>
            <w:r w:rsidRPr="00862387">
              <w:rPr>
                <w:rFonts w:ascii="font-size:14px;" w:eastAsia="微软雅黑" w:hAnsi="font-size:14px;" w:cs="宋体"/>
                <w:color w:val="666666"/>
                <w:kern w:val="0"/>
                <w:szCs w:val="21"/>
              </w:rPr>
              <w:t>1</w:t>
            </w:r>
            <w:r w:rsidRPr="00862387">
              <w:rPr>
                <w:rFonts w:ascii="font-size:14px;" w:eastAsia="宋体" w:hAnsi="font-size:14px;" w:cs="宋体"/>
                <w:color w:val="666666"/>
                <w:kern w:val="0"/>
                <w:szCs w:val="21"/>
              </w:rPr>
              <w:t>项（博后基金除外）及以上，且发表本人项目研究领域研究论文</w:t>
            </w:r>
            <w:r w:rsidRPr="00862387">
              <w:rPr>
                <w:rFonts w:ascii="font-size:14px;" w:eastAsia="宋体" w:hAnsi="font-size:14px;" w:cs="宋体"/>
                <w:color w:val="666666"/>
                <w:kern w:val="0"/>
                <w:szCs w:val="21"/>
              </w:rPr>
              <w:t>2</w:t>
            </w:r>
            <w:r w:rsidRPr="00862387">
              <w:rPr>
                <w:rFonts w:ascii="font-size:14px;" w:eastAsia="宋体" w:hAnsi="font-size:14px;" w:cs="宋体"/>
                <w:color w:val="666666"/>
                <w:kern w:val="0"/>
                <w:szCs w:val="21"/>
              </w:rPr>
              <w:t>篇及以上，其中至少</w:t>
            </w:r>
            <w:r w:rsidRPr="00862387">
              <w:rPr>
                <w:rFonts w:ascii="font-size:14px;" w:eastAsia="宋体" w:hAnsi="font-size:14px;" w:cs="宋体"/>
                <w:color w:val="666666"/>
                <w:kern w:val="0"/>
                <w:szCs w:val="21"/>
              </w:rPr>
              <w:t>1</w:t>
            </w:r>
            <w:r w:rsidRPr="00862387">
              <w:rPr>
                <w:rFonts w:ascii="font-size:14px;" w:eastAsia="宋体" w:hAnsi="font-size:14px;" w:cs="宋体"/>
                <w:color w:val="666666"/>
                <w:kern w:val="0"/>
                <w:szCs w:val="21"/>
              </w:rPr>
              <w:t>篇为</w:t>
            </w:r>
            <w:r w:rsidRPr="00862387">
              <w:rPr>
                <w:rFonts w:ascii="font-size:14px;" w:eastAsia="宋体" w:hAnsi="font-size:14px;" w:cs="宋体"/>
                <w:color w:val="666666"/>
                <w:kern w:val="0"/>
                <w:szCs w:val="21"/>
              </w:rPr>
              <w:t>SCI</w:t>
            </w:r>
            <w:r w:rsidRPr="00862387">
              <w:rPr>
                <w:rFonts w:ascii="font-size:14px;" w:eastAsia="宋体" w:hAnsi="font-size:14px;" w:cs="宋体"/>
                <w:color w:val="666666"/>
                <w:kern w:val="0"/>
                <w:szCs w:val="21"/>
              </w:rPr>
              <w:t>论文。</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③</w:t>
            </w:r>
            <w:r w:rsidRPr="00862387">
              <w:rPr>
                <w:rFonts w:ascii="font-size:14px;" w:eastAsia="宋体" w:hAnsi="font-size:14px;" w:cs="宋体"/>
                <w:color w:val="666666"/>
                <w:kern w:val="0"/>
                <w:szCs w:val="21"/>
              </w:rPr>
              <w:t>近五年，主持市级项目</w:t>
            </w:r>
            <w:r w:rsidRPr="00862387">
              <w:rPr>
                <w:rFonts w:ascii="font-size:14px;" w:eastAsia="宋体" w:hAnsi="font-size:14px;" w:cs="宋体"/>
                <w:color w:val="666666"/>
                <w:kern w:val="0"/>
                <w:szCs w:val="21"/>
              </w:rPr>
              <w:t>2</w:t>
            </w:r>
            <w:r w:rsidRPr="00862387">
              <w:rPr>
                <w:rFonts w:ascii="font-size:14px;" w:eastAsia="宋体" w:hAnsi="font-size:14px;" w:cs="宋体"/>
                <w:color w:val="666666"/>
                <w:kern w:val="0"/>
                <w:szCs w:val="21"/>
              </w:rPr>
              <w:t>项及以上，且至少</w:t>
            </w:r>
            <w:r w:rsidRPr="00862387">
              <w:rPr>
                <w:rFonts w:ascii="font-size:14px;" w:eastAsia="宋体" w:hAnsi="font-size:14px;" w:cs="宋体"/>
                <w:color w:val="666666"/>
                <w:kern w:val="0"/>
                <w:szCs w:val="21"/>
              </w:rPr>
              <w:t>1</w:t>
            </w:r>
            <w:r w:rsidRPr="00862387">
              <w:rPr>
                <w:rFonts w:ascii="font-size:14px;" w:eastAsia="宋体" w:hAnsi="font-size:14px;" w:cs="宋体"/>
                <w:color w:val="666666"/>
                <w:kern w:val="0"/>
                <w:szCs w:val="21"/>
              </w:rPr>
              <w:t>项为省级课题或国家博后基金，发表本人项目研究领域研究论文</w:t>
            </w:r>
            <w:r w:rsidRPr="00862387">
              <w:rPr>
                <w:rFonts w:ascii="font-size:14px;" w:eastAsia="宋体" w:hAnsi="font-size:14px;" w:cs="宋体"/>
                <w:color w:val="666666"/>
                <w:kern w:val="0"/>
                <w:szCs w:val="21"/>
              </w:rPr>
              <w:t>2</w:t>
            </w:r>
            <w:r w:rsidRPr="00862387">
              <w:rPr>
                <w:rFonts w:ascii="font-size:14px;" w:eastAsia="宋体" w:hAnsi="font-size:14px;" w:cs="宋体"/>
                <w:color w:val="666666"/>
                <w:kern w:val="0"/>
                <w:szCs w:val="21"/>
              </w:rPr>
              <w:t>篇及以上，其中至少</w:t>
            </w:r>
            <w:r w:rsidRPr="00862387">
              <w:rPr>
                <w:rFonts w:ascii="font-size:14px;" w:eastAsia="宋体" w:hAnsi="font-size:14px;" w:cs="宋体"/>
                <w:color w:val="666666"/>
                <w:kern w:val="0"/>
                <w:szCs w:val="21"/>
              </w:rPr>
              <w:t>1</w:t>
            </w:r>
            <w:r w:rsidRPr="00862387">
              <w:rPr>
                <w:rFonts w:ascii="font-size:14px;" w:eastAsia="宋体" w:hAnsi="font-size:14px;" w:cs="宋体"/>
                <w:color w:val="666666"/>
                <w:kern w:val="0"/>
                <w:szCs w:val="21"/>
              </w:rPr>
              <w:t>篇为</w:t>
            </w:r>
            <w:r w:rsidRPr="00862387">
              <w:rPr>
                <w:rFonts w:ascii="font-size:14px;" w:eastAsia="宋体" w:hAnsi="font-size:14px;" w:cs="宋体"/>
                <w:color w:val="666666"/>
                <w:kern w:val="0"/>
                <w:szCs w:val="21"/>
              </w:rPr>
              <w:t>SCI</w:t>
            </w:r>
            <w:r w:rsidRPr="00862387">
              <w:rPr>
                <w:rFonts w:ascii="font-size:14px;" w:eastAsia="宋体" w:hAnsi="font-size:14px;" w:cs="宋体"/>
                <w:color w:val="666666"/>
                <w:kern w:val="0"/>
                <w:szCs w:val="21"/>
              </w:rPr>
              <w:t>论文。</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④</w:t>
            </w:r>
            <w:r w:rsidRPr="00862387">
              <w:rPr>
                <w:rFonts w:ascii="font-size:14px;" w:eastAsia="微软雅黑" w:hAnsi="font-size:14px;" w:cs="宋体"/>
                <w:color w:val="666666"/>
                <w:kern w:val="0"/>
                <w:szCs w:val="21"/>
              </w:rPr>
              <w:t>具有自主知识产权，作为团队首位负责人，近</w:t>
            </w:r>
            <w:r w:rsidRPr="00862387">
              <w:rPr>
                <w:rFonts w:ascii="font-size:14px;" w:eastAsia="微软雅黑" w:hAnsi="font-size:14px;" w:cs="宋体"/>
                <w:color w:val="666666"/>
                <w:kern w:val="0"/>
                <w:szCs w:val="21"/>
              </w:rPr>
              <w:t>3</w:t>
            </w:r>
            <w:r w:rsidRPr="00862387">
              <w:rPr>
                <w:rFonts w:ascii="font-size:14px;" w:eastAsia="微软雅黑" w:hAnsi="font-size:14px;" w:cs="宋体"/>
                <w:color w:val="666666"/>
                <w:kern w:val="0"/>
                <w:szCs w:val="21"/>
              </w:rPr>
              <w:t>年，成果转化</w:t>
            </w:r>
            <w:r w:rsidRPr="00862387">
              <w:rPr>
                <w:rFonts w:ascii="font-size:14px;" w:eastAsia="微软雅黑" w:hAnsi="font-size:14px;" w:cs="宋体"/>
                <w:color w:val="666666"/>
                <w:kern w:val="0"/>
                <w:szCs w:val="21"/>
              </w:rPr>
              <w:t>500</w:t>
            </w:r>
            <w:r w:rsidRPr="00862387">
              <w:rPr>
                <w:rFonts w:ascii="font-size:14px;" w:eastAsia="微软雅黑" w:hAnsi="font-size:14px;" w:cs="宋体"/>
                <w:color w:val="666666"/>
                <w:kern w:val="0"/>
                <w:szCs w:val="21"/>
              </w:rPr>
              <w:t>万及以上者，并获得本研究领域省级科技进步奖二等奖及以上（限前三位）。</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⑤</w:t>
            </w:r>
            <w:r w:rsidRPr="00862387">
              <w:rPr>
                <w:rFonts w:ascii="font-size:14px;" w:eastAsia="微软雅黑" w:hAnsi="font-size:14px;" w:cs="宋体"/>
                <w:color w:val="666666"/>
                <w:kern w:val="0"/>
                <w:szCs w:val="21"/>
              </w:rPr>
              <w:t>近五年，获得国家级教学或科研奖励（限前三位）。</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⑥</w:t>
            </w:r>
            <w:r w:rsidRPr="00862387">
              <w:rPr>
                <w:rFonts w:ascii="font-size:14px;" w:eastAsia="微软雅黑" w:hAnsi="font-size:14px;" w:cs="宋体"/>
                <w:color w:val="666666"/>
                <w:kern w:val="0"/>
                <w:szCs w:val="21"/>
              </w:rPr>
              <w:t>近五年，首位获得省级教学奖励一等奖或科研奖励一等奖。</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B</w:t>
            </w:r>
            <w:r w:rsidRPr="00862387">
              <w:rPr>
                <w:rFonts w:ascii="font-size:14px;" w:eastAsia="微软雅黑" w:hAnsi="font-size:14px;" w:cs="宋体"/>
                <w:b/>
                <w:bCs/>
                <w:color w:val="666666"/>
                <w:kern w:val="0"/>
                <w:szCs w:val="21"/>
              </w:rPr>
              <w:t>类博士研究生</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color w:val="666666"/>
                <w:kern w:val="0"/>
                <w:szCs w:val="21"/>
              </w:rPr>
              <w:lastRenderedPageBreak/>
              <w:t>除符合基本条件外，应具备下列条件之一：</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①</w:t>
            </w:r>
            <w:r w:rsidRPr="00862387">
              <w:rPr>
                <w:rFonts w:ascii="font-size:14px;" w:eastAsia="微软雅黑" w:hAnsi="font-size:14px;" w:cs="宋体"/>
                <w:color w:val="666666"/>
                <w:kern w:val="0"/>
                <w:szCs w:val="21"/>
              </w:rPr>
              <w:t>近五年，人文社科类博士研究生在</w:t>
            </w:r>
            <w:r w:rsidRPr="00862387">
              <w:rPr>
                <w:rFonts w:ascii="font-size:14px;" w:eastAsia="微软雅黑" w:hAnsi="font-size:14px;" w:cs="宋体"/>
                <w:color w:val="666666"/>
                <w:kern w:val="0"/>
                <w:szCs w:val="21"/>
              </w:rPr>
              <w:t>CSSCI(</w:t>
            </w:r>
            <w:r w:rsidRPr="00862387">
              <w:rPr>
                <w:rFonts w:ascii="font-size:14px;" w:eastAsia="微软雅黑" w:hAnsi="font-size:14px;" w:cs="宋体"/>
                <w:color w:val="666666"/>
                <w:kern w:val="0"/>
                <w:szCs w:val="21"/>
              </w:rPr>
              <w:t>不含扩展版</w:t>
            </w:r>
            <w:r w:rsidRPr="00862387">
              <w:rPr>
                <w:rFonts w:ascii="font-size:14px;" w:eastAsia="微软雅黑" w:hAnsi="font-size:14px;" w:cs="宋体"/>
                <w:color w:val="666666"/>
                <w:kern w:val="0"/>
                <w:szCs w:val="21"/>
              </w:rPr>
              <w:t>)</w:t>
            </w:r>
            <w:r w:rsidRPr="00862387">
              <w:rPr>
                <w:rFonts w:ascii="font-size:14px;" w:eastAsia="微软雅黑" w:hAnsi="font-size:14px;" w:cs="宋体"/>
                <w:color w:val="666666"/>
                <w:kern w:val="0"/>
                <w:szCs w:val="21"/>
              </w:rPr>
              <w:t>期刊发表论文</w:t>
            </w:r>
            <w:r w:rsidRPr="00862387">
              <w:rPr>
                <w:rFonts w:ascii="font-size:14px;" w:eastAsia="微软雅黑" w:hAnsi="font-size:14px;" w:cs="宋体"/>
                <w:color w:val="666666"/>
                <w:kern w:val="0"/>
                <w:szCs w:val="21"/>
              </w:rPr>
              <w:t>1</w:t>
            </w:r>
            <w:r w:rsidRPr="00862387">
              <w:rPr>
                <w:rFonts w:ascii="font-size:14px;" w:eastAsia="微软雅黑" w:hAnsi="font-size:14px;" w:cs="宋体"/>
                <w:color w:val="666666"/>
                <w:kern w:val="0"/>
                <w:szCs w:val="21"/>
              </w:rPr>
              <w:t>篇；医学、理科类博士研究生在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三区期刊发表论文</w:t>
            </w:r>
            <w:r w:rsidRPr="00862387">
              <w:rPr>
                <w:rFonts w:ascii="font-size:14px;" w:eastAsia="微软雅黑" w:hAnsi="font-size:14px;" w:cs="宋体"/>
                <w:color w:val="666666"/>
                <w:kern w:val="0"/>
                <w:szCs w:val="21"/>
              </w:rPr>
              <w:t>1</w:t>
            </w:r>
            <w:r w:rsidRPr="00862387">
              <w:rPr>
                <w:rFonts w:ascii="font-size:14px;" w:eastAsia="微软雅黑" w:hAnsi="font-size:14px;" w:cs="宋体"/>
                <w:color w:val="666666"/>
                <w:kern w:val="0"/>
                <w:szCs w:val="21"/>
              </w:rPr>
              <w:t>篇或在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四区期刊发表论文</w:t>
            </w:r>
            <w:r w:rsidRPr="00862387">
              <w:rPr>
                <w:rFonts w:ascii="font-size:14px;" w:eastAsia="微软雅黑" w:hAnsi="font-size:14px;" w:cs="宋体"/>
                <w:color w:val="666666"/>
                <w:kern w:val="0"/>
                <w:szCs w:val="21"/>
              </w:rPr>
              <w:t>2</w:t>
            </w:r>
            <w:r w:rsidRPr="00862387">
              <w:rPr>
                <w:rFonts w:ascii="font-size:14px;" w:eastAsia="微软雅黑" w:hAnsi="font-size:14px;" w:cs="宋体"/>
                <w:color w:val="666666"/>
                <w:kern w:val="0"/>
                <w:szCs w:val="21"/>
              </w:rPr>
              <w:t>篇以上；工科类博士研究生在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四区期刊发表论文</w:t>
            </w:r>
            <w:r w:rsidRPr="00862387">
              <w:rPr>
                <w:rFonts w:ascii="font-size:14px;" w:eastAsia="微软雅黑" w:hAnsi="font-size:14px;" w:cs="宋体"/>
                <w:color w:val="666666"/>
                <w:kern w:val="0"/>
                <w:szCs w:val="21"/>
              </w:rPr>
              <w:t>2</w:t>
            </w:r>
            <w:r w:rsidRPr="00862387">
              <w:rPr>
                <w:rFonts w:ascii="font-size:14px;" w:eastAsia="微软雅黑" w:hAnsi="font-size:14px;" w:cs="宋体"/>
                <w:color w:val="666666"/>
                <w:kern w:val="0"/>
                <w:szCs w:val="21"/>
              </w:rPr>
              <w:t>篇以上。</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②</w:t>
            </w:r>
            <w:r w:rsidRPr="00862387">
              <w:rPr>
                <w:rFonts w:ascii="font-size:14px;" w:eastAsia="微软雅黑" w:hAnsi="font-size:14px;" w:cs="宋体"/>
                <w:color w:val="666666"/>
                <w:kern w:val="0"/>
                <w:szCs w:val="21"/>
              </w:rPr>
              <w:t>近五年，获得省级教学、科研奖励二等奖或以上（限前五位）。</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③</w:t>
            </w:r>
            <w:r w:rsidRPr="00862387">
              <w:rPr>
                <w:rFonts w:ascii="font-size:14px;" w:eastAsia="微软雅黑" w:hAnsi="font-size:14px;" w:cs="宋体"/>
                <w:color w:val="666666"/>
                <w:kern w:val="0"/>
                <w:szCs w:val="21"/>
              </w:rPr>
              <w:t>近五年，首位获得市级教学奖励一等奖或科研奖励一等奖。</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C</w:t>
            </w:r>
            <w:r w:rsidRPr="00862387">
              <w:rPr>
                <w:rFonts w:ascii="font-size:14px;" w:eastAsia="微软雅黑" w:hAnsi="font-size:14px;" w:cs="宋体"/>
                <w:b/>
                <w:bCs/>
                <w:color w:val="666666"/>
                <w:kern w:val="0"/>
                <w:szCs w:val="21"/>
              </w:rPr>
              <w:t>类博士研究生</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color w:val="666666"/>
                <w:kern w:val="0"/>
                <w:szCs w:val="21"/>
              </w:rPr>
              <w:t>符合基本条件。</w:t>
            </w:r>
          </w:p>
        </w:tc>
      </w:tr>
      <w:tr w:rsidR="00862387" w:rsidRPr="00862387" w:rsidTr="00862387">
        <w:trPr>
          <w:trHeight w:val="1425"/>
        </w:trPr>
        <w:tc>
          <w:tcPr>
            <w:tcW w:w="2350" w:type="dxa"/>
            <w:vMerge w:val="restart"/>
            <w:shd w:val="clear" w:color="auto" w:fill="FFFFFF"/>
            <w:vAlign w:val="center"/>
            <w:hideMark/>
          </w:tcPr>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lastRenderedPageBreak/>
              <w:t>农学与环境学部</w:t>
            </w:r>
          </w:p>
        </w:tc>
        <w:tc>
          <w:tcPr>
            <w:tcW w:w="8840" w:type="dxa"/>
            <w:shd w:val="clear" w:color="auto" w:fill="FFFFFF"/>
            <w:hideMark/>
          </w:tcPr>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宋体" w:hAnsi="font-size:14px;" w:cs="宋体"/>
                <w:b/>
                <w:bCs/>
                <w:color w:val="666666"/>
                <w:kern w:val="0"/>
                <w:szCs w:val="21"/>
              </w:rPr>
              <w:t>招聘专业：</w:t>
            </w:r>
            <w:r w:rsidRPr="00862387">
              <w:rPr>
                <w:rFonts w:ascii="font-size:14px;" w:eastAsia="宋体" w:hAnsi="font-size:14px;" w:cs="宋体"/>
                <w:b/>
                <w:bCs/>
                <w:color w:val="666666"/>
                <w:kern w:val="0"/>
                <w:szCs w:val="21"/>
              </w:rPr>
              <w:t>1</w:t>
            </w:r>
            <w:r w:rsidRPr="00862387">
              <w:rPr>
                <w:rFonts w:ascii="font-size:14px;" w:eastAsia="微软雅黑" w:hAnsi="font-size:14px;" w:cs="Calibri"/>
                <w:b/>
                <w:bCs/>
                <w:color w:val="666666"/>
                <w:kern w:val="0"/>
                <w:szCs w:val="21"/>
              </w:rPr>
              <w:t>.</w:t>
            </w:r>
            <w:r w:rsidRPr="00862387">
              <w:rPr>
                <w:rFonts w:ascii="font-size:14px;" w:eastAsia="微软雅黑" w:hAnsi="font-size:14px;" w:cs="Calibri"/>
                <w:b/>
                <w:bCs/>
                <w:color w:val="666666"/>
                <w:kern w:val="0"/>
                <w:szCs w:val="21"/>
              </w:rPr>
              <w:t>风景园林学、园林植物与观赏园艺、园艺学</w:t>
            </w:r>
            <w:r w:rsidRPr="00862387">
              <w:rPr>
                <w:rFonts w:ascii="font-size:14px;" w:eastAsia="微软雅黑" w:hAnsi="font-size:14px;" w:cs="宋体"/>
                <w:b/>
                <w:bCs/>
                <w:color w:val="666666"/>
                <w:kern w:val="0"/>
                <w:szCs w:val="21"/>
              </w:rPr>
              <w:t>、植物病理学、植物保护、发育植物学、蔬菜学等专业或方向</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A</w:t>
            </w:r>
            <w:r w:rsidRPr="00862387">
              <w:rPr>
                <w:rFonts w:ascii="font-size:14px;" w:eastAsia="微软雅黑" w:hAnsi="font-size:14px;" w:cs="宋体"/>
                <w:b/>
                <w:bCs/>
                <w:color w:val="666666"/>
                <w:kern w:val="0"/>
                <w:szCs w:val="21"/>
              </w:rPr>
              <w:t>类博士研究生</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color w:val="666666"/>
                <w:kern w:val="0"/>
                <w:szCs w:val="21"/>
              </w:rPr>
              <w:t>除符合基本条件外，应具备下列条件之一：</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①</w:t>
            </w:r>
            <w:r w:rsidRPr="00862387">
              <w:rPr>
                <w:rFonts w:ascii="font-size:14px;" w:eastAsia="微软雅黑" w:hAnsi="font-size:14px;" w:cs="宋体"/>
                <w:color w:val="666666"/>
                <w:kern w:val="0"/>
                <w:szCs w:val="21"/>
              </w:rPr>
              <w:t>近五年，在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一区期刊发表相关论文</w:t>
            </w:r>
            <w:r w:rsidRPr="00862387">
              <w:rPr>
                <w:rFonts w:ascii="font-size:14px;" w:eastAsia="微软雅黑" w:hAnsi="font-size:14px;" w:cs="宋体"/>
                <w:color w:val="666666"/>
                <w:kern w:val="0"/>
                <w:szCs w:val="21"/>
              </w:rPr>
              <w:t>3</w:t>
            </w:r>
            <w:r w:rsidRPr="00862387">
              <w:rPr>
                <w:rFonts w:ascii="font-size:14px;" w:eastAsia="微软雅黑" w:hAnsi="font-size:14px;" w:cs="宋体"/>
                <w:color w:val="666666"/>
                <w:kern w:val="0"/>
                <w:szCs w:val="21"/>
              </w:rPr>
              <w:t>篇以上或在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二区以上期刊发表论文</w:t>
            </w:r>
            <w:r w:rsidRPr="00862387">
              <w:rPr>
                <w:rFonts w:ascii="font-size:14px;" w:eastAsia="微软雅黑" w:hAnsi="font-size:14px;" w:cs="宋体"/>
                <w:color w:val="666666"/>
                <w:kern w:val="0"/>
                <w:szCs w:val="21"/>
              </w:rPr>
              <w:t>5</w:t>
            </w:r>
            <w:r w:rsidRPr="00862387">
              <w:rPr>
                <w:rFonts w:ascii="font-size:14px;" w:eastAsia="微软雅黑" w:hAnsi="font-size:14px;" w:cs="宋体"/>
                <w:color w:val="666666"/>
                <w:kern w:val="0"/>
                <w:szCs w:val="21"/>
              </w:rPr>
              <w:t>篇及以上。</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②</w:t>
            </w:r>
            <w:r w:rsidRPr="00862387">
              <w:rPr>
                <w:rFonts w:ascii="font-size:14px;" w:eastAsia="微软雅黑" w:hAnsi="font-size:14px;" w:cs="宋体"/>
                <w:color w:val="666666"/>
                <w:kern w:val="0"/>
                <w:szCs w:val="21"/>
              </w:rPr>
              <w:t>近五年，获得国家科技进步奖或国家教学成果二等奖或教育部人文社会科学优秀成果二等奖及以上。</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B</w:t>
            </w:r>
            <w:r w:rsidRPr="00862387">
              <w:rPr>
                <w:rFonts w:ascii="font-size:14px;" w:eastAsia="微软雅黑" w:hAnsi="font-size:14px;" w:cs="宋体"/>
                <w:b/>
                <w:bCs/>
                <w:color w:val="666666"/>
                <w:kern w:val="0"/>
                <w:szCs w:val="21"/>
              </w:rPr>
              <w:t>类博士研究生</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color w:val="666666"/>
                <w:kern w:val="0"/>
                <w:szCs w:val="21"/>
              </w:rPr>
              <w:t>除符合基本条件外，应具备下列条件之一：</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①</w:t>
            </w:r>
            <w:r w:rsidRPr="00862387">
              <w:rPr>
                <w:rFonts w:ascii="font-size:14px;" w:eastAsia="微软雅黑" w:hAnsi="font-size:14px;" w:cs="宋体"/>
                <w:color w:val="666666"/>
                <w:kern w:val="0"/>
                <w:szCs w:val="21"/>
              </w:rPr>
              <w:t>近五年，在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一区期刊发表相关论文</w:t>
            </w:r>
            <w:r w:rsidRPr="00862387">
              <w:rPr>
                <w:rFonts w:ascii="font-size:14px;" w:eastAsia="微软雅黑" w:hAnsi="font-size:14px;" w:cs="宋体"/>
                <w:color w:val="666666"/>
                <w:kern w:val="0"/>
                <w:szCs w:val="21"/>
              </w:rPr>
              <w:t>2</w:t>
            </w:r>
            <w:r w:rsidRPr="00862387">
              <w:rPr>
                <w:rFonts w:ascii="font-size:14px;" w:eastAsia="微软雅黑" w:hAnsi="font-size:14px;" w:cs="宋体"/>
                <w:color w:val="666666"/>
                <w:kern w:val="0"/>
                <w:szCs w:val="21"/>
              </w:rPr>
              <w:t>篇以上或在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二区以上期刊发表论文</w:t>
            </w:r>
            <w:r w:rsidRPr="00862387">
              <w:rPr>
                <w:rFonts w:ascii="font-size:14px;" w:eastAsia="微软雅黑" w:hAnsi="font-size:14px;" w:cs="宋体"/>
                <w:color w:val="666666"/>
                <w:kern w:val="0"/>
                <w:szCs w:val="21"/>
              </w:rPr>
              <w:t>3</w:t>
            </w:r>
            <w:r w:rsidRPr="00862387">
              <w:rPr>
                <w:rFonts w:ascii="font-size:14px;" w:eastAsia="微软雅黑" w:hAnsi="font-size:14px;" w:cs="宋体"/>
                <w:color w:val="666666"/>
                <w:kern w:val="0"/>
                <w:szCs w:val="21"/>
              </w:rPr>
              <w:t>篇以上。</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②</w:t>
            </w:r>
            <w:r w:rsidRPr="00862387">
              <w:rPr>
                <w:rFonts w:ascii="font-size:14px;" w:eastAsia="微软雅黑" w:hAnsi="font-size:14px;" w:cs="宋体"/>
                <w:color w:val="666666"/>
                <w:kern w:val="0"/>
                <w:szCs w:val="21"/>
              </w:rPr>
              <w:t>近五年，获得省级教学、科研奖励二等奖或以上（限前三位）。</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③</w:t>
            </w:r>
            <w:r w:rsidRPr="00862387">
              <w:rPr>
                <w:rFonts w:ascii="font-size:14px;" w:eastAsia="微软雅黑" w:hAnsi="font-size:14px;" w:cs="宋体"/>
                <w:color w:val="666666"/>
                <w:kern w:val="0"/>
                <w:szCs w:val="21"/>
              </w:rPr>
              <w:t>近五年，首位获得市级教学奖励一等奖或科研奖励一等奖。</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lastRenderedPageBreak/>
              <w:t>C</w:t>
            </w:r>
            <w:r w:rsidRPr="00862387">
              <w:rPr>
                <w:rFonts w:ascii="font-size:14px;" w:eastAsia="微软雅黑" w:hAnsi="font-size:14px;" w:cs="宋体"/>
                <w:b/>
                <w:bCs/>
                <w:color w:val="666666"/>
                <w:kern w:val="0"/>
                <w:szCs w:val="21"/>
              </w:rPr>
              <w:t>类博士研究生</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color w:val="666666"/>
                <w:kern w:val="0"/>
                <w:szCs w:val="21"/>
              </w:rPr>
              <w:t>除符合基本条件外，应具备下列条件：</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color w:val="666666"/>
                <w:kern w:val="0"/>
                <w:szCs w:val="21"/>
              </w:rPr>
              <w:t>近五年，在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三区期刊发表相关论文</w:t>
            </w:r>
            <w:r w:rsidRPr="00862387">
              <w:rPr>
                <w:rFonts w:ascii="font-size:14px;" w:eastAsia="微软雅黑" w:hAnsi="font-size:14px;" w:cs="宋体"/>
                <w:color w:val="666666"/>
                <w:kern w:val="0"/>
                <w:szCs w:val="21"/>
              </w:rPr>
              <w:t>1</w:t>
            </w:r>
            <w:r w:rsidRPr="00862387">
              <w:rPr>
                <w:rFonts w:ascii="font-size:14px;" w:eastAsia="微软雅黑" w:hAnsi="font-size:14px;" w:cs="宋体"/>
                <w:color w:val="666666"/>
                <w:kern w:val="0"/>
                <w:szCs w:val="21"/>
              </w:rPr>
              <w:t>篇以上或在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四区以上期刊发表论文</w:t>
            </w:r>
            <w:r w:rsidRPr="00862387">
              <w:rPr>
                <w:rFonts w:ascii="font-size:14px;" w:eastAsia="微软雅黑" w:hAnsi="font-size:14px;" w:cs="宋体"/>
                <w:color w:val="666666"/>
                <w:kern w:val="0"/>
                <w:szCs w:val="21"/>
              </w:rPr>
              <w:t>2</w:t>
            </w:r>
            <w:r w:rsidRPr="00862387">
              <w:rPr>
                <w:rFonts w:ascii="font-size:14px;" w:eastAsia="微软雅黑" w:hAnsi="font-size:14px;" w:cs="宋体"/>
                <w:color w:val="666666"/>
                <w:kern w:val="0"/>
                <w:szCs w:val="21"/>
              </w:rPr>
              <w:t>篇以上或</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影响因子累计</w:t>
            </w:r>
            <w:r w:rsidRPr="00862387">
              <w:rPr>
                <w:rFonts w:ascii="font-size:14px;" w:eastAsia="微软雅黑" w:hAnsi="font-size:14px;" w:cs="宋体"/>
                <w:color w:val="666666"/>
                <w:kern w:val="0"/>
                <w:szCs w:val="21"/>
              </w:rPr>
              <w:t>2</w:t>
            </w:r>
            <w:r w:rsidRPr="00862387">
              <w:rPr>
                <w:rFonts w:ascii="font-size:14px;" w:eastAsia="微软雅黑" w:hAnsi="font-size:14px;" w:cs="宋体"/>
                <w:color w:val="666666"/>
                <w:kern w:val="0"/>
                <w:szCs w:val="21"/>
              </w:rPr>
              <w:t>以上。</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宋体" w:hAnsi="font-size:14px;" w:cs="宋体"/>
                <w:b/>
                <w:bCs/>
                <w:color w:val="666666"/>
                <w:kern w:val="0"/>
                <w:szCs w:val="21"/>
              </w:rPr>
              <w:t>招聘专业：</w:t>
            </w:r>
            <w:r w:rsidRPr="00862387">
              <w:rPr>
                <w:rFonts w:ascii="font-size:14px;" w:eastAsia="宋体" w:hAnsi="font-size:14px;" w:cs="宋体"/>
                <w:b/>
                <w:bCs/>
                <w:color w:val="666666"/>
                <w:kern w:val="0"/>
                <w:szCs w:val="21"/>
              </w:rPr>
              <w:t>2.</w:t>
            </w:r>
            <w:r w:rsidRPr="00862387">
              <w:rPr>
                <w:rFonts w:ascii="font-size:14px;" w:eastAsia="微软雅黑" w:hAnsi="font-size:14px;" w:cs="宋体"/>
                <w:b/>
                <w:bCs/>
                <w:color w:val="666666"/>
                <w:kern w:val="0"/>
                <w:szCs w:val="21"/>
              </w:rPr>
              <w:t>农业工程、食品科学与工程、食品科学、发酵工程、生物工程按照机电信息学部工科类招聘条件执行。</w:t>
            </w:r>
          </w:p>
        </w:tc>
      </w:tr>
      <w:tr w:rsidR="00862387" w:rsidRPr="00862387" w:rsidTr="00862387">
        <w:trPr>
          <w:trHeight w:val="1380"/>
        </w:trPr>
        <w:tc>
          <w:tcPr>
            <w:tcW w:w="0" w:type="auto"/>
            <w:vMerge/>
            <w:shd w:val="clear" w:color="auto" w:fill="FFFFFF"/>
            <w:vAlign w:val="center"/>
            <w:hideMark/>
          </w:tcPr>
          <w:p w:rsidR="00862387" w:rsidRPr="00862387" w:rsidRDefault="00862387" w:rsidP="00862387">
            <w:pPr>
              <w:widowControl/>
              <w:jc w:val="left"/>
              <w:rPr>
                <w:rFonts w:ascii="微软雅黑" w:eastAsia="微软雅黑" w:hAnsi="微软雅黑" w:cs="宋体"/>
                <w:color w:val="666666"/>
                <w:kern w:val="0"/>
                <w:szCs w:val="21"/>
              </w:rPr>
            </w:pPr>
          </w:p>
        </w:tc>
        <w:tc>
          <w:tcPr>
            <w:tcW w:w="8840" w:type="dxa"/>
            <w:shd w:val="clear" w:color="auto" w:fill="FFFFFF"/>
            <w:hideMark/>
          </w:tcPr>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招聘专业：化学工程与技术、化工材料、药物合成、环境科学与工程相关专业或方向</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A</w:t>
            </w:r>
            <w:r w:rsidRPr="00862387">
              <w:rPr>
                <w:rFonts w:ascii="font-size:14px;" w:eastAsia="微软雅黑" w:hAnsi="font-size:14px;" w:cs="宋体"/>
                <w:b/>
                <w:bCs/>
                <w:color w:val="666666"/>
                <w:kern w:val="0"/>
                <w:szCs w:val="21"/>
              </w:rPr>
              <w:t>类博士研究生</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color w:val="666666"/>
                <w:kern w:val="0"/>
                <w:szCs w:val="21"/>
              </w:rPr>
              <w:t>除具备基本条件外，还须应具备下列条件之一：</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①</w:t>
            </w:r>
            <w:r w:rsidRPr="00862387">
              <w:rPr>
                <w:rFonts w:ascii="font-size:14px;" w:eastAsia="微软雅黑" w:hAnsi="font-size:14px;" w:cs="宋体"/>
                <w:color w:val="666666"/>
                <w:kern w:val="0"/>
                <w:szCs w:val="21"/>
              </w:rPr>
              <w:t>近五年，材料相关专业以第一作者或通讯作者在本研究领域发表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一区以上文章</w:t>
            </w:r>
            <w:r w:rsidRPr="00862387">
              <w:rPr>
                <w:rFonts w:ascii="font-size:14px;" w:eastAsia="微软雅黑" w:hAnsi="font-size:14px;" w:cs="宋体"/>
                <w:color w:val="666666"/>
                <w:kern w:val="0"/>
                <w:szCs w:val="21"/>
              </w:rPr>
              <w:t>2</w:t>
            </w:r>
            <w:r w:rsidRPr="00862387">
              <w:rPr>
                <w:rFonts w:ascii="font-size:14px;" w:eastAsia="微软雅黑" w:hAnsi="font-size:14px;" w:cs="宋体"/>
                <w:color w:val="666666"/>
                <w:kern w:val="0"/>
                <w:szCs w:val="21"/>
              </w:rPr>
              <w:t>篇及以上，</w:t>
            </w:r>
            <w:r w:rsidRPr="00862387">
              <w:rPr>
                <w:rFonts w:ascii="font-size:14px;" w:eastAsia="微软雅黑" w:hAnsi="font-size:14px;" w:cs="宋体"/>
                <w:color w:val="666666"/>
                <w:kern w:val="0"/>
                <w:szCs w:val="21"/>
              </w:rPr>
              <w:t xml:space="preserve"> </w:t>
            </w:r>
            <w:r w:rsidRPr="00862387">
              <w:rPr>
                <w:rFonts w:ascii="font-size:14px;" w:eastAsia="微软雅黑" w:hAnsi="font-size:14px;" w:cs="宋体"/>
                <w:color w:val="666666"/>
                <w:kern w:val="0"/>
                <w:szCs w:val="21"/>
              </w:rPr>
              <w:t>药物合成等相关专业发表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二区以上文章</w:t>
            </w:r>
            <w:r w:rsidRPr="00862387">
              <w:rPr>
                <w:rFonts w:ascii="font-size:14px;" w:eastAsia="微软雅黑" w:hAnsi="font-size:14px;" w:cs="宋体"/>
                <w:color w:val="666666"/>
                <w:kern w:val="0"/>
                <w:szCs w:val="21"/>
              </w:rPr>
              <w:t>3</w:t>
            </w:r>
            <w:r w:rsidRPr="00862387">
              <w:rPr>
                <w:rFonts w:ascii="font-size:14px;" w:eastAsia="微软雅黑" w:hAnsi="font-size:14px;" w:cs="宋体"/>
                <w:color w:val="666666"/>
                <w:kern w:val="0"/>
                <w:szCs w:val="21"/>
              </w:rPr>
              <w:t>篇及以上或</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一区文章</w:t>
            </w:r>
            <w:r w:rsidRPr="00862387">
              <w:rPr>
                <w:rFonts w:ascii="font-size:14px;" w:eastAsia="微软雅黑" w:hAnsi="font-size:14px;" w:cs="宋体"/>
                <w:color w:val="666666"/>
                <w:kern w:val="0"/>
                <w:szCs w:val="21"/>
              </w:rPr>
              <w:t>2</w:t>
            </w:r>
            <w:r w:rsidRPr="00862387">
              <w:rPr>
                <w:rFonts w:ascii="font-size:14px;" w:eastAsia="微软雅黑" w:hAnsi="font-size:14px;" w:cs="宋体"/>
                <w:color w:val="666666"/>
                <w:kern w:val="0"/>
                <w:szCs w:val="21"/>
              </w:rPr>
              <w:t>篇及以上，化工工艺和环境化学相关专业发表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二区以上文章</w:t>
            </w:r>
            <w:r w:rsidRPr="00862387">
              <w:rPr>
                <w:rFonts w:ascii="font-size:14px;" w:eastAsia="微软雅黑" w:hAnsi="font-size:14px;" w:cs="宋体"/>
                <w:color w:val="666666"/>
                <w:kern w:val="0"/>
                <w:szCs w:val="21"/>
              </w:rPr>
              <w:t>3</w:t>
            </w:r>
            <w:r w:rsidRPr="00862387">
              <w:rPr>
                <w:rFonts w:ascii="font-size:14px;" w:eastAsia="微软雅黑" w:hAnsi="font-size:14px;" w:cs="宋体"/>
                <w:color w:val="666666"/>
                <w:kern w:val="0"/>
                <w:szCs w:val="21"/>
              </w:rPr>
              <w:t>篇及以上。</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②</w:t>
            </w:r>
            <w:r w:rsidRPr="00862387">
              <w:rPr>
                <w:rFonts w:ascii="font-size:14px;" w:eastAsia="微软雅黑" w:hAnsi="font-size:14px;" w:cs="宋体"/>
                <w:color w:val="666666"/>
                <w:kern w:val="0"/>
                <w:szCs w:val="21"/>
              </w:rPr>
              <w:t>近五年，主持国家级项目</w:t>
            </w:r>
            <w:r w:rsidRPr="00862387">
              <w:rPr>
                <w:rFonts w:ascii="font-size:14px;" w:eastAsia="微软雅黑" w:hAnsi="font-size:14px;" w:cs="宋体"/>
                <w:color w:val="666666"/>
                <w:kern w:val="0"/>
                <w:szCs w:val="21"/>
              </w:rPr>
              <w:t>1</w:t>
            </w:r>
            <w:r w:rsidRPr="00862387">
              <w:rPr>
                <w:rFonts w:ascii="font-size:14px;" w:eastAsia="微软雅黑" w:hAnsi="font-size:14px;" w:cs="宋体"/>
                <w:color w:val="666666"/>
                <w:kern w:val="0"/>
                <w:szCs w:val="21"/>
              </w:rPr>
              <w:t>项（博后基金除外）及以上，且发表本人项目研究领域研究论文</w:t>
            </w:r>
            <w:r w:rsidRPr="00862387">
              <w:rPr>
                <w:rFonts w:ascii="font-size:14px;" w:eastAsia="微软雅黑" w:hAnsi="font-size:14px;" w:cs="宋体"/>
                <w:color w:val="666666"/>
                <w:kern w:val="0"/>
                <w:szCs w:val="21"/>
              </w:rPr>
              <w:t>3</w:t>
            </w:r>
            <w:r w:rsidRPr="00862387">
              <w:rPr>
                <w:rFonts w:ascii="font-size:14px;" w:eastAsia="宋体" w:hAnsi="font-size:14px;" w:cs="宋体"/>
                <w:color w:val="666666"/>
                <w:kern w:val="0"/>
                <w:szCs w:val="21"/>
              </w:rPr>
              <w:t>篇及以上，其中至少</w:t>
            </w:r>
            <w:r w:rsidRPr="00862387">
              <w:rPr>
                <w:rFonts w:ascii="font-size:14px;" w:eastAsia="宋体" w:hAnsi="font-size:14px;" w:cs="宋体"/>
                <w:color w:val="666666"/>
                <w:kern w:val="0"/>
                <w:szCs w:val="21"/>
              </w:rPr>
              <w:t>1</w:t>
            </w:r>
            <w:r w:rsidRPr="00862387">
              <w:rPr>
                <w:rFonts w:ascii="font-size:14px;" w:eastAsia="宋体" w:hAnsi="font-size:14px;" w:cs="宋体"/>
                <w:color w:val="666666"/>
                <w:kern w:val="0"/>
                <w:szCs w:val="21"/>
              </w:rPr>
              <w:t>篇为</w:t>
            </w:r>
            <w:r w:rsidRPr="00862387">
              <w:rPr>
                <w:rFonts w:ascii="font-size:14px;" w:eastAsia="宋体" w:hAnsi="font-size:14px;" w:cs="宋体"/>
                <w:color w:val="666666"/>
                <w:kern w:val="0"/>
                <w:szCs w:val="21"/>
              </w:rPr>
              <w:t>SCI</w:t>
            </w:r>
            <w:r w:rsidRPr="00862387">
              <w:rPr>
                <w:rFonts w:ascii="font-size:14px;" w:eastAsia="宋体" w:hAnsi="font-size:14px;" w:cs="宋体"/>
                <w:color w:val="666666"/>
                <w:kern w:val="0"/>
                <w:szCs w:val="21"/>
              </w:rPr>
              <w:t>级别。</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③</w:t>
            </w:r>
            <w:r w:rsidRPr="00862387">
              <w:rPr>
                <w:rFonts w:ascii="font-size:14px;" w:eastAsia="宋体" w:hAnsi="font-size:14px;" w:cs="宋体"/>
                <w:color w:val="666666"/>
                <w:kern w:val="0"/>
                <w:szCs w:val="21"/>
              </w:rPr>
              <w:t>近五年，主持市级项目</w:t>
            </w:r>
            <w:r w:rsidRPr="00862387">
              <w:rPr>
                <w:rFonts w:ascii="font-size:14px;" w:eastAsia="宋体" w:hAnsi="font-size:14px;" w:cs="宋体"/>
                <w:color w:val="666666"/>
                <w:kern w:val="0"/>
                <w:szCs w:val="21"/>
              </w:rPr>
              <w:t>3</w:t>
            </w:r>
            <w:r w:rsidRPr="00862387">
              <w:rPr>
                <w:rFonts w:ascii="font-size:14px;" w:eastAsia="宋体" w:hAnsi="font-size:14px;" w:cs="宋体"/>
                <w:color w:val="666666"/>
                <w:kern w:val="0"/>
                <w:szCs w:val="21"/>
              </w:rPr>
              <w:t>项及以上，且至少</w:t>
            </w:r>
            <w:r w:rsidRPr="00862387">
              <w:rPr>
                <w:rFonts w:ascii="font-size:14px;" w:eastAsia="宋体" w:hAnsi="font-size:14px;" w:cs="宋体"/>
                <w:color w:val="666666"/>
                <w:kern w:val="0"/>
                <w:szCs w:val="21"/>
              </w:rPr>
              <w:t>1</w:t>
            </w:r>
            <w:r w:rsidRPr="00862387">
              <w:rPr>
                <w:rFonts w:ascii="font-size:14px;" w:eastAsia="宋体" w:hAnsi="font-size:14px;" w:cs="宋体"/>
                <w:color w:val="666666"/>
                <w:kern w:val="0"/>
                <w:szCs w:val="21"/>
              </w:rPr>
              <w:t>项为省级课题或国家博后基金，发表本人项目研究领域研究论文</w:t>
            </w:r>
            <w:r w:rsidRPr="00862387">
              <w:rPr>
                <w:rFonts w:ascii="font-size:14px;" w:eastAsia="微软雅黑" w:hAnsi="font-size:14px;" w:cs="宋体"/>
                <w:color w:val="666666"/>
                <w:kern w:val="0"/>
                <w:szCs w:val="21"/>
              </w:rPr>
              <w:t>3</w:t>
            </w:r>
            <w:r w:rsidRPr="00862387">
              <w:rPr>
                <w:rFonts w:ascii="font-size:14px;" w:eastAsia="宋体" w:hAnsi="font-size:14px;" w:cs="宋体"/>
                <w:color w:val="666666"/>
                <w:kern w:val="0"/>
                <w:szCs w:val="21"/>
              </w:rPr>
              <w:t>篇及以上，其中至少</w:t>
            </w:r>
            <w:r w:rsidRPr="00862387">
              <w:rPr>
                <w:rFonts w:ascii="font-size:14px;" w:eastAsia="宋体" w:hAnsi="font-size:14px;" w:cs="宋体"/>
                <w:color w:val="666666"/>
                <w:kern w:val="0"/>
                <w:szCs w:val="21"/>
              </w:rPr>
              <w:t>1</w:t>
            </w:r>
            <w:r w:rsidRPr="00862387">
              <w:rPr>
                <w:rFonts w:ascii="font-size:14px;" w:eastAsia="宋体" w:hAnsi="font-size:14px;" w:cs="宋体"/>
                <w:color w:val="666666"/>
                <w:kern w:val="0"/>
                <w:szCs w:val="21"/>
              </w:rPr>
              <w:t>篇为</w:t>
            </w:r>
            <w:r w:rsidRPr="00862387">
              <w:rPr>
                <w:rFonts w:ascii="font-size:14px;" w:eastAsia="宋体" w:hAnsi="font-size:14px;" w:cs="宋体"/>
                <w:color w:val="666666"/>
                <w:kern w:val="0"/>
                <w:szCs w:val="21"/>
              </w:rPr>
              <w:t>SCI</w:t>
            </w:r>
            <w:r w:rsidRPr="00862387">
              <w:rPr>
                <w:rFonts w:ascii="font-size:14px;" w:eastAsia="宋体" w:hAnsi="font-size:14px;" w:cs="宋体"/>
                <w:color w:val="666666"/>
                <w:kern w:val="0"/>
                <w:szCs w:val="21"/>
              </w:rPr>
              <w:t>级别。</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④</w:t>
            </w:r>
            <w:r w:rsidRPr="00862387">
              <w:rPr>
                <w:rFonts w:ascii="font-size:14px;" w:eastAsia="微软雅黑" w:hAnsi="font-size:14px;" w:cs="宋体"/>
                <w:color w:val="666666"/>
                <w:kern w:val="0"/>
                <w:szCs w:val="21"/>
              </w:rPr>
              <w:t>具有自主知识产权，作为团队首位负责人，近</w:t>
            </w:r>
            <w:r w:rsidRPr="00862387">
              <w:rPr>
                <w:rFonts w:ascii="font-size:14px;" w:eastAsia="微软雅黑" w:hAnsi="font-size:14px;" w:cs="宋体"/>
                <w:color w:val="666666"/>
                <w:kern w:val="0"/>
                <w:szCs w:val="21"/>
              </w:rPr>
              <w:t>3</w:t>
            </w:r>
            <w:r w:rsidRPr="00862387">
              <w:rPr>
                <w:rFonts w:ascii="font-size:14px;" w:eastAsia="微软雅黑" w:hAnsi="font-size:14px;" w:cs="宋体"/>
                <w:color w:val="666666"/>
                <w:kern w:val="0"/>
                <w:szCs w:val="21"/>
              </w:rPr>
              <w:t>年，成果转化</w:t>
            </w:r>
            <w:r w:rsidRPr="00862387">
              <w:rPr>
                <w:rFonts w:ascii="font-size:14px;" w:eastAsia="微软雅黑" w:hAnsi="font-size:14px;" w:cs="宋体"/>
                <w:color w:val="666666"/>
                <w:kern w:val="0"/>
                <w:szCs w:val="21"/>
              </w:rPr>
              <w:t>500</w:t>
            </w:r>
            <w:r w:rsidRPr="00862387">
              <w:rPr>
                <w:rFonts w:ascii="font-size:14px;" w:eastAsia="微软雅黑" w:hAnsi="font-size:14px;" w:cs="宋体"/>
                <w:color w:val="666666"/>
                <w:kern w:val="0"/>
                <w:szCs w:val="21"/>
              </w:rPr>
              <w:t>万及以上者，并获得本研究领域省级科技进步奖二等奖及以上。</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⑤</w:t>
            </w:r>
            <w:r w:rsidRPr="00862387">
              <w:rPr>
                <w:rFonts w:ascii="font-size:14px;" w:eastAsia="微软雅黑" w:hAnsi="font-size:14px;" w:cs="宋体"/>
                <w:color w:val="666666"/>
                <w:kern w:val="0"/>
                <w:szCs w:val="21"/>
              </w:rPr>
              <w:t>近五年，获得国家级教学或科研奖励（限前三位）。</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⑥</w:t>
            </w:r>
            <w:r w:rsidRPr="00862387">
              <w:rPr>
                <w:rFonts w:ascii="font-size:14px;" w:eastAsia="微软雅黑" w:hAnsi="font-size:14px;" w:cs="宋体"/>
                <w:color w:val="666666"/>
                <w:kern w:val="0"/>
                <w:szCs w:val="21"/>
              </w:rPr>
              <w:t>近五年，首位获得省级教学奖励一等奖或科研奖励一等奖。</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B</w:t>
            </w:r>
            <w:r w:rsidRPr="00862387">
              <w:rPr>
                <w:rFonts w:ascii="font-size:14px;" w:eastAsia="微软雅黑" w:hAnsi="font-size:14px;" w:cs="宋体"/>
                <w:b/>
                <w:bCs/>
                <w:color w:val="666666"/>
                <w:kern w:val="0"/>
                <w:szCs w:val="21"/>
              </w:rPr>
              <w:t>类博士研究生</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color w:val="666666"/>
                <w:kern w:val="0"/>
                <w:szCs w:val="21"/>
              </w:rPr>
              <w:t>除符合基本条件外，应具备下列条件之一：</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①</w:t>
            </w:r>
            <w:r w:rsidRPr="00862387">
              <w:rPr>
                <w:rFonts w:ascii="font-size:14px;" w:eastAsia="微软雅黑" w:hAnsi="font-size:14px;" w:cs="宋体"/>
                <w:color w:val="666666"/>
                <w:kern w:val="0"/>
                <w:szCs w:val="21"/>
              </w:rPr>
              <w:t>近五年，在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一区期刊发表论文</w:t>
            </w:r>
            <w:r w:rsidRPr="00862387">
              <w:rPr>
                <w:rFonts w:ascii="font-size:14px;" w:eastAsia="微软雅黑" w:hAnsi="font-size:14px;" w:cs="宋体"/>
                <w:color w:val="666666"/>
                <w:kern w:val="0"/>
                <w:szCs w:val="21"/>
              </w:rPr>
              <w:t>1</w:t>
            </w:r>
            <w:r w:rsidRPr="00862387">
              <w:rPr>
                <w:rFonts w:ascii="font-size:14px;" w:eastAsia="微软雅黑" w:hAnsi="font-size:14px;" w:cs="宋体"/>
                <w:color w:val="666666"/>
                <w:kern w:val="0"/>
                <w:szCs w:val="21"/>
              </w:rPr>
              <w:t>篇或在</w:t>
            </w:r>
            <w:r w:rsidRPr="00862387">
              <w:rPr>
                <w:rFonts w:ascii="font-size:14px;" w:eastAsia="微软雅黑" w:hAnsi="font-size:14px;" w:cs="宋体"/>
                <w:color w:val="666666"/>
                <w:kern w:val="0"/>
                <w:szCs w:val="21"/>
              </w:rPr>
              <w:t>SCI</w:t>
            </w:r>
            <w:r w:rsidRPr="00862387">
              <w:rPr>
                <w:rFonts w:ascii="font-size:14px;" w:eastAsia="微软雅黑" w:hAnsi="font-size:14px;" w:cs="宋体"/>
                <w:color w:val="666666"/>
                <w:kern w:val="0"/>
                <w:szCs w:val="21"/>
              </w:rPr>
              <w:t>二区期刊发表论文</w:t>
            </w:r>
            <w:r w:rsidRPr="00862387">
              <w:rPr>
                <w:rFonts w:ascii="font-size:14px;" w:eastAsia="微软雅黑" w:hAnsi="font-size:14px;" w:cs="宋体"/>
                <w:color w:val="666666"/>
                <w:kern w:val="0"/>
                <w:szCs w:val="21"/>
              </w:rPr>
              <w:t>2</w:t>
            </w:r>
            <w:r w:rsidRPr="00862387">
              <w:rPr>
                <w:rFonts w:ascii="font-size:14px;" w:eastAsia="微软雅黑" w:hAnsi="font-size:14px;" w:cs="宋体"/>
                <w:color w:val="666666"/>
                <w:kern w:val="0"/>
                <w:szCs w:val="21"/>
              </w:rPr>
              <w:t>篇及以上。</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lastRenderedPageBreak/>
              <w:t>②</w:t>
            </w:r>
            <w:r w:rsidRPr="00862387">
              <w:rPr>
                <w:rFonts w:ascii="font-size:14px;" w:eastAsia="宋体" w:hAnsi="font-size:14px;" w:cs="宋体"/>
                <w:color w:val="666666"/>
                <w:kern w:val="0"/>
                <w:szCs w:val="21"/>
              </w:rPr>
              <w:t>近五年，主持市级项目</w:t>
            </w:r>
            <w:r w:rsidRPr="00862387">
              <w:rPr>
                <w:rFonts w:ascii="font-size:14px;" w:eastAsia="宋体" w:hAnsi="font-size:14px;" w:cs="宋体"/>
                <w:color w:val="666666"/>
                <w:kern w:val="0"/>
                <w:szCs w:val="21"/>
              </w:rPr>
              <w:t>1</w:t>
            </w:r>
            <w:r w:rsidRPr="00862387">
              <w:rPr>
                <w:rFonts w:ascii="font-size:14px;" w:eastAsia="宋体" w:hAnsi="font-size:14px;" w:cs="宋体"/>
                <w:color w:val="666666"/>
                <w:kern w:val="0"/>
                <w:szCs w:val="21"/>
              </w:rPr>
              <w:t>项及以上，发表本人项目研究领域</w:t>
            </w:r>
            <w:r w:rsidRPr="00862387">
              <w:rPr>
                <w:rFonts w:ascii="font-size:14px;" w:eastAsia="宋体" w:hAnsi="font-size:14px;" w:cs="宋体"/>
                <w:color w:val="666666"/>
                <w:kern w:val="0"/>
                <w:szCs w:val="21"/>
              </w:rPr>
              <w:t>SCI</w:t>
            </w:r>
            <w:r w:rsidRPr="00862387">
              <w:rPr>
                <w:rFonts w:ascii="font-size:14px;" w:eastAsia="宋体" w:hAnsi="font-size:14px;" w:cs="宋体"/>
                <w:color w:val="666666"/>
                <w:kern w:val="0"/>
                <w:szCs w:val="21"/>
              </w:rPr>
              <w:t>论文</w:t>
            </w:r>
            <w:r w:rsidRPr="00862387">
              <w:rPr>
                <w:rFonts w:ascii="font-size:14px;" w:eastAsia="宋体" w:hAnsi="font-size:14px;" w:cs="宋体"/>
                <w:color w:val="666666"/>
                <w:kern w:val="0"/>
                <w:szCs w:val="21"/>
              </w:rPr>
              <w:t>2</w:t>
            </w:r>
            <w:r w:rsidRPr="00862387">
              <w:rPr>
                <w:rFonts w:ascii="font-size:14px;" w:eastAsia="宋体" w:hAnsi="font-size:14px;" w:cs="宋体"/>
                <w:color w:val="666666"/>
                <w:kern w:val="0"/>
                <w:szCs w:val="21"/>
              </w:rPr>
              <w:t>篇或北大核心及以上级别论文</w:t>
            </w:r>
            <w:r w:rsidRPr="00862387">
              <w:rPr>
                <w:rFonts w:ascii="font-size:14px;" w:eastAsia="宋体" w:hAnsi="font-size:14px;" w:cs="宋体"/>
                <w:color w:val="666666"/>
                <w:kern w:val="0"/>
                <w:szCs w:val="21"/>
              </w:rPr>
              <w:t>3</w:t>
            </w:r>
            <w:r w:rsidRPr="00862387">
              <w:rPr>
                <w:rFonts w:ascii="font-size:14px;" w:eastAsia="宋体" w:hAnsi="font-size:14px;" w:cs="宋体"/>
                <w:color w:val="666666"/>
                <w:kern w:val="0"/>
                <w:szCs w:val="21"/>
              </w:rPr>
              <w:t>篇。</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③</w:t>
            </w:r>
            <w:r w:rsidRPr="00862387">
              <w:rPr>
                <w:rFonts w:ascii="font-size:14px;" w:eastAsia="微软雅黑" w:hAnsi="font-size:14px;" w:cs="宋体"/>
                <w:color w:val="666666"/>
                <w:kern w:val="0"/>
                <w:szCs w:val="21"/>
              </w:rPr>
              <w:t>近五年，获得省级教学、科研奖励二等奖或以上（限前三位）。</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宋体" w:eastAsia="宋体" w:hAnsi="宋体" w:cs="宋体"/>
                <w:color w:val="666666"/>
                <w:kern w:val="0"/>
                <w:szCs w:val="21"/>
              </w:rPr>
              <w:t>④</w:t>
            </w:r>
            <w:r w:rsidRPr="00862387">
              <w:rPr>
                <w:rFonts w:ascii="font-size:14px;" w:eastAsia="微软雅黑" w:hAnsi="font-size:14px;" w:cs="宋体"/>
                <w:color w:val="666666"/>
                <w:kern w:val="0"/>
                <w:szCs w:val="21"/>
              </w:rPr>
              <w:t>近五年，首位获得市级教学奖励一等奖或科研奖励一等奖。</w:t>
            </w:r>
          </w:p>
        </w:tc>
      </w:tr>
      <w:tr w:rsidR="00862387" w:rsidRPr="00862387" w:rsidTr="00862387">
        <w:tc>
          <w:tcPr>
            <w:tcW w:w="2350" w:type="dxa"/>
            <w:vMerge w:val="restart"/>
            <w:shd w:val="clear" w:color="auto" w:fill="FFFFFF"/>
            <w:vAlign w:val="center"/>
            <w:hideMark/>
          </w:tcPr>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lastRenderedPageBreak/>
              <w:t>通识教育学部</w:t>
            </w:r>
          </w:p>
        </w:tc>
        <w:tc>
          <w:tcPr>
            <w:tcW w:w="8840" w:type="dxa"/>
            <w:shd w:val="clear" w:color="auto" w:fill="FFFFFF"/>
            <w:vAlign w:val="center"/>
            <w:hideMark/>
          </w:tcPr>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招聘专业：教育学、心理学、体育学、艺术学相关专业或方向</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A</w:t>
            </w:r>
            <w:r w:rsidRPr="00862387">
              <w:rPr>
                <w:rFonts w:ascii="font-size:14px;" w:eastAsia="微软雅黑" w:hAnsi="font-size:14px;" w:cs="宋体"/>
                <w:b/>
                <w:bCs/>
                <w:color w:val="666666"/>
                <w:kern w:val="0"/>
                <w:szCs w:val="21"/>
              </w:rPr>
              <w:t>类博士研究生</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color w:val="666666"/>
                <w:kern w:val="0"/>
                <w:szCs w:val="21"/>
              </w:rPr>
              <w:t>除符合基本条件外，应具备下列条件：</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宋体" w:hAnsi="font-size:14px;" w:cs="宋体"/>
                <w:color w:val="666666"/>
                <w:kern w:val="0"/>
                <w:szCs w:val="21"/>
              </w:rPr>
              <w:t>近五年，人文社科类博士研究生在我校认定的本学科权威核心期刊发表论文</w:t>
            </w:r>
            <w:r w:rsidRPr="00862387">
              <w:rPr>
                <w:rFonts w:ascii="font-size:14px;" w:eastAsia="宋体" w:hAnsi="font-size:14px;" w:cs="宋体"/>
                <w:color w:val="666666"/>
                <w:kern w:val="0"/>
                <w:szCs w:val="21"/>
              </w:rPr>
              <w:t>1</w:t>
            </w:r>
            <w:r w:rsidRPr="00862387">
              <w:rPr>
                <w:rFonts w:ascii="font-size:14px;" w:eastAsia="宋体" w:hAnsi="font-size:14px;" w:cs="宋体"/>
                <w:color w:val="666666"/>
                <w:kern w:val="0"/>
                <w:szCs w:val="21"/>
              </w:rPr>
              <w:t>篇或在</w:t>
            </w:r>
            <w:r w:rsidRPr="00862387">
              <w:rPr>
                <w:rFonts w:ascii="font-size:14px;" w:eastAsia="宋体" w:hAnsi="font-size:14px;" w:cs="宋体"/>
                <w:color w:val="666666"/>
                <w:kern w:val="0"/>
                <w:szCs w:val="21"/>
              </w:rPr>
              <w:t>CSSCI(</w:t>
            </w:r>
            <w:r w:rsidRPr="00862387">
              <w:rPr>
                <w:rFonts w:ascii="font-size:14px;" w:eastAsia="宋体" w:hAnsi="font-size:14px;" w:cs="宋体"/>
                <w:color w:val="666666"/>
                <w:kern w:val="0"/>
                <w:szCs w:val="21"/>
              </w:rPr>
              <w:t>不含扩展版</w:t>
            </w:r>
            <w:r w:rsidRPr="00862387">
              <w:rPr>
                <w:rFonts w:ascii="font-size:14px;" w:eastAsia="宋体" w:hAnsi="font-size:14px;" w:cs="宋体"/>
                <w:color w:val="666666"/>
                <w:kern w:val="0"/>
                <w:szCs w:val="21"/>
              </w:rPr>
              <w:t>)</w:t>
            </w:r>
            <w:r w:rsidRPr="00862387">
              <w:rPr>
                <w:rFonts w:ascii="font-size:14px;" w:eastAsia="宋体" w:hAnsi="font-size:14px;" w:cs="宋体"/>
                <w:color w:val="666666"/>
                <w:kern w:val="0"/>
                <w:szCs w:val="21"/>
              </w:rPr>
              <w:t>期刊发表论文</w:t>
            </w:r>
            <w:r w:rsidRPr="00862387">
              <w:rPr>
                <w:rFonts w:ascii="font-size:14px;" w:eastAsia="宋体" w:hAnsi="font-size:14px;" w:cs="宋体"/>
                <w:color w:val="666666"/>
                <w:kern w:val="0"/>
                <w:szCs w:val="21"/>
              </w:rPr>
              <w:t>1</w:t>
            </w:r>
            <w:r w:rsidRPr="00862387">
              <w:rPr>
                <w:rFonts w:ascii="font-size:14px;" w:eastAsia="宋体" w:hAnsi="font-size:14px;" w:cs="宋体"/>
                <w:color w:val="666666"/>
                <w:kern w:val="0"/>
                <w:szCs w:val="21"/>
              </w:rPr>
              <w:t>篇以上；</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B</w:t>
            </w:r>
            <w:r w:rsidRPr="00862387">
              <w:rPr>
                <w:rFonts w:ascii="font-size:14px;" w:eastAsia="微软雅黑" w:hAnsi="font-size:14px;" w:cs="宋体"/>
                <w:b/>
                <w:bCs/>
                <w:color w:val="666666"/>
                <w:kern w:val="0"/>
                <w:szCs w:val="21"/>
              </w:rPr>
              <w:t>类博士研究生</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color w:val="666666"/>
                <w:kern w:val="0"/>
                <w:szCs w:val="21"/>
              </w:rPr>
              <w:t>除符合基本条件外，应具备下列条件：</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宋体" w:hAnsi="font-size:14px;" w:cs="宋体"/>
                <w:color w:val="666666"/>
                <w:kern w:val="0"/>
                <w:szCs w:val="21"/>
              </w:rPr>
              <w:t>近五年，人文社科类博士研究生在</w:t>
            </w:r>
            <w:r w:rsidRPr="00862387">
              <w:rPr>
                <w:rFonts w:ascii="font-size:14px;" w:eastAsia="宋体" w:hAnsi="font-size:14px;" w:cs="宋体"/>
                <w:color w:val="666666"/>
                <w:kern w:val="0"/>
                <w:szCs w:val="21"/>
              </w:rPr>
              <w:t>CSSCI(</w:t>
            </w:r>
            <w:r w:rsidRPr="00862387">
              <w:rPr>
                <w:rFonts w:ascii="font-size:14px;" w:eastAsia="宋体" w:hAnsi="font-size:14px;" w:cs="宋体"/>
                <w:color w:val="666666"/>
                <w:kern w:val="0"/>
                <w:szCs w:val="21"/>
              </w:rPr>
              <w:t>不含扩展版</w:t>
            </w:r>
            <w:r w:rsidRPr="00862387">
              <w:rPr>
                <w:rFonts w:ascii="font-size:14px;" w:eastAsia="宋体" w:hAnsi="font-size:14px;" w:cs="宋体"/>
                <w:color w:val="666666"/>
                <w:kern w:val="0"/>
                <w:szCs w:val="21"/>
              </w:rPr>
              <w:t>)</w:t>
            </w:r>
            <w:r w:rsidRPr="00862387">
              <w:rPr>
                <w:rFonts w:ascii="font-size:14px;" w:eastAsia="宋体" w:hAnsi="font-size:14px;" w:cs="宋体"/>
                <w:color w:val="666666"/>
                <w:kern w:val="0"/>
                <w:szCs w:val="21"/>
              </w:rPr>
              <w:t>期刊发表论文</w:t>
            </w:r>
            <w:r w:rsidRPr="00862387">
              <w:rPr>
                <w:rFonts w:ascii="font-size:14px;" w:eastAsia="宋体" w:hAnsi="font-size:14px;" w:cs="宋体"/>
                <w:color w:val="666666"/>
                <w:kern w:val="0"/>
                <w:szCs w:val="21"/>
              </w:rPr>
              <w:t>1</w:t>
            </w:r>
            <w:r w:rsidRPr="00862387">
              <w:rPr>
                <w:rFonts w:ascii="font-size:14px;" w:eastAsia="宋体" w:hAnsi="font-size:14px;" w:cs="宋体"/>
                <w:color w:val="666666"/>
                <w:kern w:val="0"/>
                <w:szCs w:val="21"/>
              </w:rPr>
              <w:t>篇或至少发表北核文章</w:t>
            </w:r>
            <w:r w:rsidRPr="00862387">
              <w:rPr>
                <w:rFonts w:ascii="font-size:14px;" w:eastAsia="宋体" w:hAnsi="font-size:14px;" w:cs="宋体"/>
                <w:color w:val="666666"/>
                <w:kern w:val="0"/>
                <w:szCs w:val="21"/>
              </w:rPr>
              <w:t>2</w:t>
            </w:r>
            <w:r w:rsidRPr="00862387">
              <w:rPr>
                <w:rFonts w:ascii="font-size:14px;" w:eastAsia="宋体" w:hAnsi="font-size:14px;" w:cs="宋体"/>
                <w:color w:val="666666"/>
                <w:kern w:val="0"/>
                <w:szCs w:val="21"/>
              </w:rPr>
              <w:t>篇；</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C</w:t>
            </w:r>
            <w:r w:rsidRPr="00862387">
              <w:rPr>
                <w:rFonts w:ascii="font-size:14px;" w:eastAsia="微软雅黑" w:hAnsi="font-size:14px;" w:cs="宋体"/>
                <w:b/>
                <w:bCs/>
                <w:color w:val="666666"/>
                <w:kern w:val="0"/>
                <w:szCs w:val="21"/>
              </w:rPr>
              <w:t>类博士研究生</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color w:val="666666"/>
                <w:kern w:val="0"/>
                <w:szCs w:val="21"/>
              </w:rPr>
              <w:t>符合基本条件。</w:t>
            </w:r>
          </w:p>
        </w:tc>
      </w:tr>
      <w:tr w:rsidR="00862387" w:rsidRPr="00862387" w:rsidTr="00862387">
        <w:trPr>
          <w:trHeight w:val="624"/>
        </w:trPr>
        <w:tc>
          <w:tcPr>
            <w:tcW w:w="0" w:type="auto"/>
            <w:vMerge/>
            <w:shd w:val="clear" w:color="auto" w:fill="FFFFFF"/>
            <w:vAlign w:val="center"/>
            <w:hideMark/>
          </w:tcPr>
          <w:p w:rsidR="00862387" w:rsidRPr="00862387" w:rsidRDefault="00862387" w:rsidP="00862387">
            <w:pPr>
              <w:widowControl/>
              <w:jc w:val="left"/>
              <w:rPr>
                <w:rFonts w:ascii="微软雅黑" w:eastAsia="微软雅黑" w:hAnsi="微软雅黑" w:cs="宋体"/>
                <w:color w:val="666666"/>
                <w:kern w:val="0"/>
                <w:szCs w:val="21"/>
              </w:rPr>
            </w:pPr>
          </w:p>
        </w:tc>
        <w:tc>
          <w:tcPr>
            <w:tcW w:w="8840" w:type="dxa"/>
            <w:vMerge w:val="restart"/>
            <w:shd w:val="clear" w:color="auto" w:fill="FFFFFF"/>
            <w:vAlign w:val="center"/>
            <w:hideMark/>
          </w:tcPr>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b/>
                <w:bCs/>
                <w:color w:val="666666"/>
                <w:kern w:val="0"/>
                <w:szCs w:val="21"/>
              </w:rPr>
              <w:t>招聘专业：马克思主义理论、政治学、理论经济学（政治经济学）、数学、哲学、外国语言文学（英语方向）、体育学相关专业或方向</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Calibri"/>
                <w:b/>
                <w:bCs/>
                <w:color w:val="666666"/>
                <w:kern w:val="0"/>
                <w:szCs w:val="21"/>
              </w:rPr>
              <w:t>A</w:t>
            </w:r>
            <w:r w:rsidRPr="00862387">
              <w:rPr>
                <w:rFonts w:ascii="font-size:14px;" w:eastAsia="微软雅黑" w:hAnsi="font-size:14px;" w:cs="Calibri"/>
                <w:b/>
                <w:bCs/>
                <w:color w:val="666666"/>
                <w:kern w:val="0"/>
                <w:szCs w:val="21"/>
              </w:rPr>
              <w:t>类博士研究生</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color w:val="666666"/>
                <w:kern w:val="0"/>
                <w:szCs w:val="21"/>
              </w:rPr>
              <w:t>除符合基本条件外，应具备下列条件：</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color w:val="666666"/>
                <w:kern w:val="0"/>
                <w:szCs w:val="21"/>
              </w:rPr>
              <w:t>近五年，人文社科类博士研究生在我校认定的本学科权威核心期刊发表论文</w:t>
            </w:r>
            <w:r w:rsidRPr="00862387">
              <w:rPr>
                <w:rFonts w:ascii="font-size:14px;" w:eastAsia="微软雅黑" w:hAnsi="font-size:14px;" w:cs="Calibri"/>
                <w:color w:val="666666"/>
                <w:kern w:val="0"/>
                <w:szCs w:val="21"/>
              </w:rPr>
              <w:t>1</w:t>
            </w:r>
            <w:r w:rsidRPr="00862387">
              <w:rPr>
                <w:rFonts w:ascii="font-size:14px;" w:eastAsia="微软雅黑" w:hAnsi="font-size:14px;" w:cs="Calibri"/>
                <w:color w:val="666666"/>
                <w:kern w:val="0"/>
                <w:szCs w:val="21"/>
              </w:rPr>
              <w:t>篇或在</w:t>
            </w:r>
            <w:r w:rsidRPr="00862387">
              <w:rPr>
                <w:rFonts w:ascii="font-size:14px;" w:eastAsia="微软雅黑" w:hAnsi="font-size:14px;" w:cs="Calibri"/>
                <w:color w:val="666666"/>
                <w:kern w:val="0"/>
                <w:szCs w:val="21"/>
              </w:rPr>
              <w:t>CSSCI(</w:t>
            </w:r>
            <w:r w:rsidRPr="00862387">
              <w:rPr>
                <w:rFonts w:ascii="font-size:14px;" w:eastAsia="微软雅黑" w:hAnsi="font-size:14px;" w:cs="Calibri"/>
                <w:color w:val="666666"/>
                <w:kern w:val="0"/>
                <w:szCs w:val="21"/>
              </w:rPr>
              <w:t>不含扩展版</w:t>
            </w:r>
            <w:r w:rsidRPr="00862387">
              <w:rPr>
                <w:rFonts w:ascii="font-size:14px;" w:eastAsia="微软雅黑" w:hAnsi="font-size:14px;" w:cs="Calibri"/>
                <w:color w:val="666666"/>
                <w:kern w:val="0"/>
                <w:szCs w:val="21"/>
              </w:rPr>
              <w:t>)</w:t>
            </w:r>
            <w:r w:rsidRPr="00862387">
              <w:rPr>
                <w:rFonts w:ascii="font-size:14px;" w:eastAsia="微软雅黑" w:hAnsi="font-size:14px;" w:cs="Calibri"/>
                <w:color w:val="666666"/>
                <w:kern w:val="0"/>
                <w:szCs w:val="21"/>
              </w:rPr>
              <w:t>期刊发表论文</w:t>
            </w:r>
            <w:r w:rsidRPr="00862387">
              <w:rPr>
                <w:rFonts w:ascii="font-size:14px;" w:eastAsia="微软雅黑" w:hAnsi="font-size:14px;" w:cs="Calibri"/>
                <w:color w:val="666666"/>
                <w:kern w:val="0"/>
                <w:szCs w:val="21"/>
              </w:rPr>
              <w:t>2</w:t>
            </w:r>
            <w:r w:rsidRPr="00862387">
              <w:rPr>
                <w:rFonts w:ascii="font-size:14px;" w:eastAsia="微软雅黑" w:hAnsi="font-size:14px;" w:cs="Calibri"/>
                <w:color w:val="666666"/>
                <w:kern w:val="0"/>
                <w:szCs w:val="21"/>
              </w:rPr>
              <w:t>篇以上；理科类博士研究生在</w:t>
            </w:r>
            <w:r w:rsidRPr="00862387">
              <w:rPr>
                <w:rFonts w:ascii="font-size:14px;" w:eastAsia="微软雅黑" w:hAnsi="font-size:14px;" w:cs="Calibri"/>
                <w:color w:val="666666"/>
                <w:kern w:val="0"/>
                <w:szCs w:val="21"/>
              </w:rPr>
              <w:t>SCI</w:t>
            </w:r>
            <w:r w:rsidRPr="00862387">
              <w:rPr>
                <w:rFonts w:ascii="font-size:14px;" w:eastAsia="微软雅黑" w:hAnsi="font-size:14px;" w:cs="Calibri"/>
                <w:color w:val="666666"/>
                <w:kern w:val="0"/>
                <w:szCs w:val="21"/>
              </w:rPr>
              <w:t>一区期刊发表论文</w:t>
            </w:r>
            <w:r w:rsidRPr="00862387">
              <w:rPr>
                <w:rFonts w:ascii="font-size:14px;" w:eastAsia="微软雅黑" w:hAnsi="font-size:14px;" w:cs="Calibri"/>
                <w:color w:val="666666"/>
                <w:kern w:val="0"/>
                <w:szCs w:val="21"/>
              </w:rPr>
              <w:t>1</w:t>
            </w:r>
            <w:r w:rsidRPr="00862387">
              <w:rPr>
                <w:rFonts w:ascii="font-size:14px;" w:eastAsia="微软雅黑" w:hAnsi="font-size:14px;" w:cs="Calibri"/>
                <w:color w:val="666666"/>
                <w:kern w:val="0"/>
                <w:szCs w:val="21"/>
              </w:rPr>
              <w:t>篇或在</w:t>
            </w:r>
            <w:r w:rsidRPr="00862387">
              <w:rPr>
                <w:rFonts w:ascii="font-size:14px;" w:eastAsia="微软雅黑" w:hAnsi="font-size:14px;" w:cs="Calibri"/>
                <w:color w:val="666666"/>
                <w:kern w:val="0"/>
                <w:szCs w:val="21"/>
              </w:rPr>
              <w:t>SCI</w:t>
            </w:r>
            <w:r w:rsidRPr="00862387">
              <w:rPr>
                <w:rFonts w:ascii="font-size:14px;" w:eastAsia="微软雅黑" w:hAnsi="font-size:14px;" w:cs="Calibri"/>
                <w:color w:val="666666"/>
                <w:kern w:val="0"/>
                <w:szCs w:val="21"/>
              </w:rPr>
              <w:t>二区期刊发表论文</w:t>
            </w:r>
            <w:r w:rsidRPr="00862387">
              <w:rPr>
                <w:rFonts w:ascii="font-size:14px;" w:eastAsia="微软雅黑" w:hAnsi="font-size:14px;" w:cs="Calibri"/>
                <w:color w:val="666666"/>
                <w:kern w:val="0"/>
                <w:szCs w:val="21"/>
              </w:rPr>
              <w:t>2</w:t>
            </w:r>
            <w:r w:rsidRPr="00862387">
              <w:rPr>
                <w:rFonts w:ascii="font-size:14px;" w:eastAsia="微软雅黑" w:hAnsi="font-size:14px;" w:cs="Calibri"/>
                <w:color w:val="666666"/>
                <w:kern w:val="0"/>
                <w:szCs w:val="21"/>
              </w:rPr>
              <w:t>篇以上；工科类博士研究生在</w:t>
            </w:r>
            <w:r w:rsidRPr="00862387">
              <w:rPr>
                <w:rFonts w:ascii="font-size:14px;" w:eastAsia="微软雅黑" w:hAnsi="font-size:14px;" w:cs="Calibri"/>
                <w:color w:val="666666"/>
                <w:kern w:val="0"/>
                <w:szCs w:val="21"/>
              </w:rPr>
              <w:t>SCI</w:t>
            </w:r>
            <w:r w:rsidRPr="00862387">
              <w:rPr>
                <w:rFonts w:ascii="font-size:14px;" w:eastAsia="微软雅黑" w:hAnsi="font-size:14px;" w:cs="Calibri"/>
                <w:color w:val="666666"/>
                <w:kern w:val="0"/>
                <w:szCs w:val="21"/>
              </w:rPr>
              <w:t>二区期刊发表论文</w:t>
            </w:r>
            <w:r w:rsidRPr="00862387">
              <w:rPr>
                <w:rFonts w:ascii="font-size:14px;" w:eastAsia="微软雅黑" w:hAnsi="font-size:14px;" w:cs="Calibri"/>
                <w:color w:val="666666"/>
                <w:kern w:val="0"/>
                <w:szCs w:val="21"/>
              </w:rPr>
              <w:t>1</w:t>
            </w:r>
            <w:r w:rsidRPr="00862387">
              <w:rPr>
                <w:rFonts w:ascii="font-size:14px;" w:eastAsia="微软雅黑" w:hAnsi="font-size:14px;" w:cs="Calibri"/>
                <w:color w:val="666666"/>
                <w:kern w:val="0"/>
                <w:szCs w:val="21"/>
              </w:rPr>
              <w:t>篇或在</w:t>
            </w:r>
            <w:r w:rsidRPr="00862387">
              <w:rPr>
                <w:rFonts w:ascii="font-size:14px;" w:eastAsia="微软雅黑" w:hAnsi="font-size:14px;" w:cs="Calibri"/>
                <w:color w:val="666666"/>
                <w:kern w:val="0"/>
                <w:szCs w:val="21"/>
              </w:rPr>
              <w:t>SCI</w:t>
            </w:r>
            <w:r w:rsidRPr="00862387">
              <w:rPr>
                <w:rFonts w:ascii="font-size:14px;" w:eastAsia="微软雅黑" w:hAnsi="font-size:14px;" w:cs="Calibri"/>
                <w:color w:val="666666"/>
                <w:kern w:val="0"/>
                <w:szCs w:val="21"/>
              </w:rPr>
              <w:t>三区和</w:t>
            </w:r>
            <w:r w:rsidRPr="00862387">
              <w:rPr>
                <w:rFonts w:ascii="font-size:14px;" w:eastAsia="微软雅黑" w:hAnsi="font-size:14px;" w:cs="Calibri"/>
                <w:color w:val="666666"/>
                <w:kern w:val="0"/>
                <w:szCs w:val="21"/>
              </w:rPr>
              <w:t>EI</w:t>
            </w:r>
            <w:r w:rsidRPr="00862387">
              <w:rPr>
                <w:rFonts w:ascii="font-size:14px;" w:eastAsia="微软雅黑" w:hAnsi="font-size:14px;" w:cs="Calibri"/>
                <w:color w:val="666666"/>
                <w:kern w:val="0"/>
                <w:szCs w:val="21"/>
              </w:rPr>
              <w:t>核心版期刊发表论文</w:t>
            </w:r>
            <w:r w:rsidRPr="00862387">
              <w:rPr>
                <w:rFonts w:ascii="font-size:14px;" w:eastAsia="微软雅黑" w:hAnsi="font-size:14px;" w:cs="Calibri"/>
                <w:color w:val="666666"/>
                <w:kern w:val="0"/>
                <w:szCs w:val="21"/>
              </w:rPr>
              <w:t>2</w:t>
            </w:r>
            <w:r w:rsidRPr="00862387">
              <w:rPr>
                <w:rFonts w:ascii="font-size:14px;" w:eastAsia="微软雅黑" w:hAnsi="font-size:14px;" w:cs="Calibri"/>
                <w:color w:val="666666"/>
                <w:kern w:val="0"/>
                <w:szCs w:val="21"/>
              </w:rPr>
              <w:t>篇以上。</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Calibri"/>
                <w:b/>
                <w:bCs/>
                <w:color w:val="666666"/>
                <w:kern w:val="0"/>
                <w:szCs w:val="21"/>
              </w:rPr>
              <w:t>B</w:t>
            </w:r>
            <w:r w:rsidRPr="00862387">
              <w:rPr>
                <w:rFonts w:ascii="font-size:14px;" w:eastAsia="微软雅黑" w:hAnsi="font-size:14px;" w:cs="Calibri"/>
                <w:b/>
                <w:bCs/>
                <w:color w:val="666666"/>
                <w:kern w:val="0"/>
                <w:szCs w:val="21"/>
              </w:rPr>
              <w:t>类博士研究生</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color w:val="666666"/>
                <w:kern w:val="0"/>
                <w:szCs w:val="21"/>
              </w:rPr>
              <w:lastRenderedPageBreak/>
              <w:t>除符合基本条件外，应具备下列条件：</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color w:val="666666"/>
                <w:kern w:val="0"/>
                <w:szCs w:val="21"/>
              </w:rPr>
              <w:t>近五年，人文社科类博士研究生在</w:t>
            </w:r>
            <w:r w:rsidRPr="00862387">
              <w:rPr>
                <w:rFonts w:ascii="font-size:14px;" w:eastAsia="微软雅黑" w:hAnsi="font-size:14px;" w:cs="Calibri"/>
                <w:color w:val="666666"/>
                <w:kern w:val="0"/>
                <w:szCs w:val="21"/>
              </w:rPr>
              <w:t>CSSCI(</w:t>
            </w:r>
            <w:r w:rsidRPr="00862387">
              <w:rPr>
                <w:rFonts w:ascii="font-size:14px;" w:eastAsia="微软雅黑" w:hAnsi="font-size:14px;" w:cs="Calibri"/>
                <w:color w:val="666666"/>
                <w:kern w:val="0"/>
                <w:szCs w:val="21"/>
              </w:rPr>
              <w:t>不含扩展版</w:t>
            </w:r>
            <w:r w:rsidRPr="00862387">
              <w:rPr>
                <w:rFonts w:ascii="font-size:14px;" w:eastAsia="微软雅黑" w:hAnsi="font-size:14px;" w:cs="Calibri"/>
                <w:color w:val="666666"/>
                <w:kern w:val="0"/>
                <w:szCs w:val="21"/>
              </w:rPr>
              <w:t>)</w:t>
            </w:r>
            <w:r w:rsidRPr="00862387">
              <w:rPr>
                <w:rFonts w:ascii="font-size:14px;" w:eastAsia="微软雅黑" w:hAnsi="font-size:14px;" w:cs="Calibri"/>
                <w:color w:val="666666"/>
                <w:kern w:val="0"/>
                <w:szCs w:val="21"/>
              </w:rPr>
              <w:t>期刊发表论文</w:t>
            </w:r>
            <w:r w:rsidRPr="00862387">
              <w:rPr>
                <w:rFonts w:ascii="font-size:14px;" w:eastAsia="微软雅黑" w:hAnsi="font-size:14px;" w:cs="Calibri"/>
                <w:color w:val="666666"/>
                <w:kern w:val="0"/>
                <w:szCs w:val="21"/>
              </w:rPr>
              <w:t>1</w:t>
            </w:r>
            <w:r w:rsidRPr="00862387">
              <w:rPr>
                <w:rFonts w:ascii="font-size:14px;" w:eastAsia="微软雅黑" w:hAnsi="font-size:14px;" w:cs="Calibri"/>
                <w:color w:val="666666"/>
                <w:kern w:val="0"/>
                <w:szCs w:val="21"/>
              </w:rPr>
              <w:t>篇；理科类博士研究生在</w:t>
            </w:r>
            <w:r w:rsidRPr="00862387">
              <w:rPr>
                <w:rFonts w:ascii="font-size:14px;" w:eastAsia="微软雅黑" w:hAnsi="font-size:14px;" w:cs="Calibri"/>
                <w:color w:val="666666"/>
                <w:kern w:val="0"/>
                <w:szCs w:val="21"/>
              </w:rPr>
              <w:t>SCI</w:t>
            </w:r>
            <w:r w:rsidRPr="00862387">
              <w:rPr>
                <w:rFonts w:ascii="font-size:14px;" w:eastAsia="微软雅黑" w:hAnsi="font-size:14px;" w:cs="Calibri"/>
                <w:color w:val="666666"/>
                <w:kern w:val="0"/>
                <w:szCs w:val="21"/>
              </w:rPr>
              <w:t>三区期刊发表论文</w:t>
            </w:r>
            <w:r w:rsidRPr="00862387">
              <w:rPr>
                <w:rFonts w:ascii="font-size:14px;" w:eastAsia="微软雅黑" w:hAnsi="font-size:14px;" w:cs="Calibri"/>
                <w:color w:val="666666"/>
                <w:kern w:val="0"/>
                <w:szCs w:val="21"/>
              </w:rPr>
              <w:t>1</w:t>
            </w:r>
            <w:r w:rsidRPr="00862387">
              <w:rPr>
                <w:rFonts w:ascii="font-size:14px;" w:eastAsia="微软雅黑" w:hAnsi="font-size:14px;" w:cs="Calibri"/>
                <w:color w:val="666666"/>
                <w:kern w:val="0"/>
                <w:szCs w:val="21"/>
              </w:rPr>
              <w:t>篇或在</w:t>
            </w:r>
            <w:r w:rsidRPr="00862387">
              <w:rPr>
                <w:rFonts w:ascii="font-size:14px;" w:eastAsia="微软雅黑" w:hAnsi="font-size:14px;" w:cs="Calibri"/>
                <w:color w:val="666666"/>
                <w:kern w:val="0"/>
                <w:szCs w:val="21"/>
              </w:rPr>
              <w:t>SCI</w:t>
            </w:r>
            <w:r w:rsidRPr="00862387">
              <w:rPr>
                <w:rFonts w:ascii="font-size:14px;" w:eastAsia="微软雅黑" w:hAnsi="font-size:14px;" w:cs="Calibri"/>
                <w:color w:val="666666"/>
                <w:kern w:val="0"/>
                <w:szCs w:val="21"/>
              </w:rPr>
              <w:t>四区期刊发表论文</w:t>
            </w:r>
            <w:r w:rsidRPr="00862387">
              <w:rPr>
                <w:rFonts w:ascii="font-size:14px;" w:eastAsia="微软雅黑" w:hAnsi="font-size:14px;" w:cs="Calibri"/>
                <w:color w:val="666666"/>
                <w:kern w:val="0"/>
                <w:szCs w:val="21"/>
              </w:rPr>
              <w:t>2</w:t>
            </w:r>
            <w:r w:rsidRPr="00862387">
              <w:rPr>
                <w:rFonts w:ascii="font-size:14px;" w:eastAsia="微软雅黑" w:hAnsi="font-size:14px;" w:cs="Calibri"/>
                <w:color w:val="666666"/>
                <w:kern w:val="0"/>
                <w:szCs w:val="21"/>
              </w:rPr>
              <w:t>篇以上；工科类博士研究生在</w:t>
            </w:r>
            <w:r w:rsidRPr="00862387">
              <w:rPr>
                <w:rFonts w:ascii="font-size:14px;" w:eastAsia="微软雅黑" w:hAnsi="font-size:14px;" w:cs="Calibri"/>
                <w:color w:val="666666"/>
                <w:kern w:val="0"/>
                <w:szCs w:val="21"/>
              </w:rPr>
              <w:t>SCI</w:t>
            </w:r>
            <w:r w:rsidRPr="00862387">
              <w:rPr>
                <w:rFonts w:ascii="font-size:14px;" w:eastAsia="微软雅黑" w:hAnsi="font-size:14px;" w:cs="Calibri"/>
                <w:color w:val="666666"/>
                <w:kern w:val="0"/>
                <w:szCs w:val="21"/>
              </w:rPr>
              <w:t>四区期刊发表论文</w:t>
            </w:r>
            <w:r w:rsidRPr="00862387">
              <w:rPr>
                <w:rFonts w:ascii="font-size:14px;" w:eastAsia="微软雅黑" w:hAnsi="font-size:14px;" w:cs="Calibri"/>
                <w:color w:val="666666"/>
                <w:kern w:val="0"/>
                <w:szCs w:val="21"/>
              </w:rPr>
              <w:t>2</w:t>
            </w:r>
            <w:r w:rsidRPr="00862387">
              <w:rPr>
                <w:rFonts w:ascii="font-size:14px;" w:eastAsia="微软雅黑" w:hAnsi="font-size:14px;" w:cs="Calibri"/>
                <w:color w:val="666666"/>
                <w:kern w:val="0"/>
                <w:szCs w:val="21"/>
              </w:rPr>
              <w:t>篇以上。</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Calibri"/>
                <w:b/>
                <w:bCs/>
                <w:color w:val="666666"/>
                <w:kern w:val="0"/>
                <w:szCs w:val="21"/>
              </w:rPr>
              <w:t>C</w:t>
            </w:r>
            <w:r w:rsidRPr="00862387">
              <w:rPr>
                <w:rFonts w:ascii="font-size:14px;" w:eastAsia="微软雅黑" w:hAnsi="font-size:14px;" w:cs="Calibri"/>
                <w:b/>
                <w:bCs/>
                <w:color w:val="666666"/>
                <w:kern w:val="0"/>
                <w:szCs w:val="21"/>
              </w:rPr>
              <w:t>类博士研究生</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r w:rsidRPr="00862387">
              <w:rPr>
                <w:rFonts w:ascii="font-size:14px;" w:eastAsia="微软雅黑" w:hAnsi="font-size:14px;" w:cs="宋体"/>
                <w:color w:val="666666"/>
                <w:kern w:val="0"/>
                <w:szCs w:val="21"/>
              </w:rPr>
              <w:t>符合基本条件。</w:t>
            </w:r>
          </w:p>
          <w:p w:rsidR="00862387" w:rsidRPr="00862387" w:rsidRDefault="00862387" w:rsidP="00862387">
            <w:pPr>
              <w:widowControl/>
              <w:spacing w:line="420" w:lineRule="atLeast"/>
              <w:ind w:left="300" w:right="300"/>
              <w:jc w:val="left"/>
              <w:rPr>
                <w:rFonts w:ascii="微软雅黑" w:eastAsia="微软雅黑" w:hAnsi="微软雅黑" w:cs="宋体" w:hint="eastAsia"/>
                <w:color w:val="666666"/>
                <w:kern w:val="0"/>
                <w:szCs w:val="21"/>
              </w:rPr>
            </w:pPr>
          </w:p>
        </w:tc>
      </w:tr>
      <w:tr w:rsidR="00862387" w:rsidRPr="00862387" w:rsidTr="00862387">
        <w:trPr>
          <w:trHeight w:val="624"/>
        </w:trPr>
        <w:tc>
          <w:tcPr>
            <w:tcW w:w="0" w:type="auto"/>
            <w:vMerge/>
            <w:shd w:val="clear" w:color="auto" w:fill="FFFFFF"/>
            <w:vAlign w:val="center"/>
            <w:hideMark/>
          </w:tcPr>
          <w:p w:rsidR="00862387" w:rsidRPr="00862387" w:rsidRDefault="00862387" w:rsidP="00862387">
            <w:pPr>
              <w:widowControl/>
              <w:jc w:val="left"/>
              <w:rPr>
                <w:rFonts w:ascii="微软雅黑" w:eastAsia="微软雅黑" w:hAnsi="微软雅黑" w:cs="宋体"/>
                <w:color w:val="666666"/>
                <w:kern w:val="0"/>
                <w:szCs w:val="21"/>
              </w:rPr>
            </w:pPr>
          </w:p>
        </w:tc>
        <w:tc>
          <w:tcPr>
            <w:tcW w:w="0" w:type="auto"/>
            <w:vMerge/>
            <w:shd w:val="clear" w:color="auto" w:fill="FFFFFF"/>
            <w:vAlign w:val="center"/>
            <w:hideMark/>
          </w:tcPr>
          <w:p w:rsidR="00862387" w:rsidRPr="00862387" w:rsidRDefault="00862387" w:rsidP="00862387">
            <w:pPr>
              <w:widowControl/>
              <w:jc w:val="left"/>
              <w:rPr>
                <w:rFonts w:ascii="微软雅黑" w:eastAsia="微软雅黑" w:hAnsi="微软雅黑" w:cs="宋体"/>
                <w:color w:val="666666"/>
                <w:kern w:val="0"/>
                <w:szCs w:val="21"/>
              </w:rPr>
            </w:pPr>
          </w:p>
        </w:tc>
      </w:tr>
      <w:tr w:rsidR="00862387" w:rsidRPr="00862387" w:rsidTr="00862387">
        <w:trPr>
          <w:trHeight w:val="624"/>
        </w:trPr>
        <w:tc>
          <w:tcPr>
            <w:tcW w:w="0" w:type="auto"/>
            <w:vMerge/>
            <w:shd w:val="clear" w:color="auto" w:fill="FFFFFF"/>
            <w:vAlign w:val="center"/>
            <w:hideMark/>
          </w:tcPr>
          <w:p w:rsidR="00862387" w:rsidRPr="00862387" w:rsidRDefault="00862387" w:rsidP="00862387">
            <w:pPr>
              <w:widowControl/>
              <w:jc w:val="left"/>
              <w:rPr>
                <w:rFonts w:ascii="微软雅黑" w:eastAsia="微软雅黑" w:hAnsi="微软雅黑" w:cs="宋体"/>
                <w:color w:val="666666"/>
                <w:kern w:val="0"/>
                <w:szCs w:val="21"/>
              </w:rPr>
            </w:pPr>
          </w:p>
        </w:tc>
        <w:tc>
          <w:tcPr>
            <w:tcW w:w="0" w:type="auto"/>
            <w:vMerge/>
            <w:shd w:val="clear" w:color="auto" w:fill="FFFFFF"/>
            <w:vAlign w:val="center"/>
            <w:hideMark/>
          </w:tcPr>
          <w:p w:rsidR="00862387" w:rsidRPr="00862387" w:rsidRDefault="00862387" w:rsidP="00862387">
            <w:pPr>
              <w:widowControl/>
              <w:jc w:val="left"/>
              <w:rPr>
                <w:rFonts w:ascii="微软雅黑" w:eastAsia="微软雅黑" w:hAnsi="微软雅黑" w:cs="宋体"/>
                <w:color w:val="666666"/>
                <w:kern w:val="0"/>
                <w:szCs w:val="21"/>
              </w:rPr>
            </w:pPr>
          </w:p>
        </w:tc>
      </w:tr>
      <w:tr w:rsidR="00862387" w:rsidRPr="00862387" w:rsidTr="00862387">
        <w:trPr>
          <w:trHeight w:val="624"/>
        </w:trPr>
        <w:tc>
          <w:tcPr>
            <w:tcW w:w="0" w:type="auto"/>
            <w:vMerge/>
            <w:shd w:val="clear" w:color="auto" w:fill="FFFFFF"/>
            <w:vAlign w:val="center"/>
            <w:hideMark/>
          </w:tcPr>
          <w:p w:rsidR="00862387" w:rsidRPr="00862387" w:rsidRDefault="00862387" w:rsidP="00862387">
            <w:pPr>
              <w:widowControl/>
              <w:jc w:val="left"/>
              <w:rPr>
                <w:rFonts w:ascii="微软雅黑" w:eastAsia="微软雅黑" w:hAnsi="微软雅黑" w:cs="宋体"/>
                <w:color w:val="666666"/>
                <w:kern w:val="0"/>
                <w:szCs w:val="21"/>
              </w:rPr>
            </w:pPr>
          </w:p>
        </w:tc>
        <w:tc>
          <w:tcPr>
            <w:tcW w:w="0" w:type="auto"/>
            <w:vMerge/>
            <w:shd w:val="clear" w:color="auto" w:fill="FFFFFF"/>
            <w:vAlign w:val="center"/>
            <w:hideMark/>
          </w:tcPr>
          <w:p w:rsidR="00862387" w:rsidRPr="00862387" w:rsidRDefault="00862387" w:rsidP="00862387">
            <w:pPr>
              <w:widowControl/>
              <w:jc w:val="left"/>
              <w:rPr>
                <w:rFonts w:ascii="微软雅黑" w:eastAsia="微软雅黑" w:hAnsi="微软雅黑" w:cs="宋体"/>
                <w:color w:val="666666"/>
                <w:kern w:val="0"/>
                <w:szCs w:val="21"/>
              </w:rPr>
            </w:pPr>
          </w:p>
        </w:tc>
      </w:tr>
      <w:tr w:rsidR="00862387" w:rsidRPr="00862387" w:rsidTr="00862387">
        <w:trPr>
          <w:trHeight w:val="624"/>
        </w:trPr>
        <w:tc>
          <w:tcPr>
            <w:tcW w:w="0" w:type="auto"/>
            <w:vMerge/>
            <w:shd w:val="clear" w:color="auto" w:fill="FFFFFF"/>
            <w:vAlign w:val="center"/>
            <w:hideMark/>
          </w:tcPr>
          <w:p w:rsidR="00862387" w:rsidRPr="00862387" w:rsidRDefault="00862387" w:rsidP="00862387">
            <w:pPr>
              <w:widowControl/>
              <w:jc w:val="left"/>
              <w:rPr>
                <w:rFonts w:ascii="微软雅黑" w:eastAsia="微软雅黑" w:hAnsi="微软雅黑" w:cs="宋体"/>
                <w:color w:val="666666"/>
                <w:kern w:val="0"/>
                <w:szCs w:val="21"/>
              </w:rPr>
            </w:pPr>
          </w:p>
        </w:tc>
        <w:tc>
          <w:tcPr>
            <w:tcW w:w="0" w:type="auto"/>
            <w:vMerge/>
            <w:shd w:val="clear" w:color="auto" w:fill="FFFFFF"/>
            <w:vAlign w:val="center"/>
            <w:hideMark/>
          </w:tcPr>
          <w:p w:rsidR="00862387" w:rsidRPr="00862387" w:rsidRDefault="00862387" w:rsidP="00862387">
            <w:pPr>
              <w:widowControl/>
              <w:jc w:val="left"/>
              <w:rPr>
                <w:rFonts w:ascii="微软雅黑" w:eastAsia="微软雅黑" w:hAnsi="微软雅黑" w:cs="宋体"/>
                <w:color w:val="666666"/>
                <w:kern w:val="0"/>
                <w:szCs w:val="21"/>
              </w:rPr>
            </w:pPr>
          </w:p>
        </w:tc>
      </w:tr>
      <w:tr w:rsidR="00862387" w:rsidRPr="00862387" w:rsidTr="00862387">
        <w:trPr>
          <w:trHeight w:val="624"/>
        </w:trPr>
        <w:tc>
          <w:tcPr>
            <w:tcW w:w="0" w:type="auto"/>
            <w:vMerge/>
            <w:shd w:val="clear" w:color="auto" w:fill="FFFFFF"/>
            <w:vAlign w:val="center"/>
            <w:hideMark/>
          </w:tcPr>
          <w:p w:rsidR="00862387" w:rsidRPr="00862387" w:rsidRDefault="00862387" w:rsidP="00862387">
            <w:pPr>
              <w:widowControl/>
              <w:jc w:val="left"/>
              <w:rPr>
                <w:rFonts w:ascii="微软雅黑" w:eastAsia="微软雅黑" w:hAnsi="微软雅黑" w:cs="宋体"/>
                <w:color w:val="666666"/>
                <w:kern w:val="0"/>
                <w:szCs w:val="21"/>
              </w:rPr>
            </w:pPr>
          </w:p>
        </w:tc>
        <w:tc>
          <w:tcPr>
            <w:tcW w:w="0" w:type="auto"/>
            <w:vMerge/>
            <w:shd w:val="clear" w:color="auto" w:fill="FFFFFF"/>
            <w:vAlign w:val="center"/>
            <w:hideMark/>
          </w:tcPr>
          <w:p w:rsidR="00862387" w:rsidRPr="00862387" w:rsidRDefault="00862387" w:rsidP="00862387">
            <w:pPr>
              <w:widowControl/>
              <w:jc w:val="left"/>
              <w:rPr>
                <w:rFonts w:ascii="微软雅黑" w:eastAsia="微软雅黑" w:hAnsi="微软雅黑" w:cs="宋体"/>
                <w:color w:val="666666"/>
                <w:kern w:val="0"/>
                <w:szCs w:val="21"/>
              </w:rPr>
            </w:pPr>
          </w:p>
        </w:tc>
      </w:tr>
      <w:tr w:rsidR="00862387" w:rsidRPr="00862387" w:rsidTr="00862387">
        <w:trPr>
          <w:trHeight w:val="624"/>
        </w:trPr>
        <w:tc>
          <w:tcPr>
            <w:tcW w:w="0" w:type="auto"/>
            <w:vMerge/>
            <w:shd w:val="clear" w:color="auto" w:fill="FFFFFF"/>
            <w:vAlign w:val="center"/>
            <w:hideMark/>
          </w:tcPr>
          <w:p w:rsidR="00862387" w:rsidRPr="00862387" w:rsidRDefault="00862387" w:rsidP="00862387">
            <w:pPr>
              <w:widowControl/>
              <w:jc w:val="left"/>
              <w:rPr>
                <w:rFonts w:ascii="微软雅黑" w:eastAsia="微软雅黑" w:hAnsi="微软雅黑" w:cs="宋体"/>
                <w:color w:val="666666"/>
                <w:kern w:val="0"/>
                <w:szCs w:val="21"/>
              </w:rPr>
            </w:pPr>
          </w:p>
        </w:tc>
        <w:tc>
          <w:tcPr>
            <w:tcW w:w="0" w:type="auto"/>
            <w:vMerge/>
            <w:shd w:val="clear" w:color="auto" w:fill="FFFFFF"/>
            <w:vAlign w:val="center"/>
            <w:hideMark/>
          </w:tcPr>
          <w:p w:rsidR="00862387" w:rsidRPr="00862387" w:rsidRDefault="00862387" w:rsidP="00862387">
            <w:pPr>
              <w:widowControl/>
              <w:jc w:val="left"/>
              <w:rPr>
                <w:rFonts w:ascii="微软雅黑" w:eastAsia="微软雅黑" w:hAnsi="微软雅黑" w:cs="宋体"/>
                <w:color w:val="666666"/>
                <w:kern w:val="0"/>
                <w:szCs w:val="21"/>
              </w:rPr>
            </w:pPr>
          </w:p>
        </w:tc>
      </w:tr>
      <w:tr w:rsidR="00862387" w:rsidRPr="00862387" w:rsidTr="00862387">
        <w:trPr>
          <w:trHeight w:val="624"/>
        </w:trPr>
        <w:tc>
          <w:tcPr>
            <w:tcW w:w="0" w:type="auto"/>
            <w:vMerge/>
            <w:shd w:val="clear" w:color="auto" w:fill="FFFFFF"/>
            <w:vAlign w:val="center"/>
            <w:hideMark/>
          </w:tcPr>
          <w:p w:rsidR="00862387" w:rsidRPr="00862387" w:rsidRDefault="00862387" w:rsidP="00862387">
            <w:pPr>
              <w:widowControl/>
              <w:jc w:val="left"/>
              <w:rPr>
                <w:rFonts w:ascii="微软雅黑" w:eastAsia="微软雅黑" w:hAnsi="微软雅黑" w:cs="宋体"/>
                <w:color w:val="666666"/>
                <w:kern w:val="0"/>
                <w:szCs w:val="21"/>
              </w:rPr>
            </w:pPr>
          </w:p>
        </w:tc>
        <w:tc>
          <w:tcPr>
            <w:tcW w:w="0" w:type="auto"/>
            <w:vMerge/>
            <w:shd w:val="clear" w:color="auto" w:fill="FFFFFF"/>
            <w:vAlign w:val="center"/>
            <w:hideMark/>
          </w:tcPr>
          <w:p w:rsidR="00862387" w:rsidRPr="00862387" w:rsidRDefault="00862387" w:rsidP="00862387">
            <w:pPr>
              <w:widowControl/>
              <w:jc w:val="left"/>
              <w:rPr>
                <w:rFonts w:ascii="微软雅黑" w:eastAsia="微软雅黑" w:hAnsi="微软雅黑" w:cs="宋体"/>
                <w:color w:val="666666"/>
                <w:kern w:val="0"/>
                <w:szCs w:val="21"/>
              </w:rPr>
            </w:pPr>
          </w:p>
        </w:tc>
      </w:tr>
      <w:tr w:rsidR="00862387" w:rsidRPr="00862387" w:rsidTr="00862387">
        <w:trPr>
          <w:trHeight w:val="624"/>
        </w:trPr>
        <w:tc>
          <w:tcPr>
            <w:tcW w:w="0" w:type="auto"/>
            <w:vMerge/>
            <w:shd w:val="clear" w:color="auto" w:fill="FFFFFF"/>
            <w:vAlign w:val="center"/>
            <w:hideMark/>
          </w:tcPr>
          <w:p w:rsidR="00862387" w:rsidRPr="00862387" w:rsidRDefault="00862387" w:rsidP="00862387">
            <w:pPr>
              <w:widowControl/>
              <w:jc w:val="left"/>
              <w:rPr>
                <w:rFonts w:ascii="微软雅黑" w:eastAsia="微软雅黑" w:hAnsi="微软雅黑" w:cs="宋体"/>
                <w:color w:val="666666"/>
                <w:kern w:val="0"/>
                <w:szCs w:val="21"/>
              </w:rPr>
            </w:pPr>
          </w:p>
        </w:tc>
        <w:tc>
          <w:tcPr>
            <w:tcW w:w="0" w:type="auto"/>
            <w:vMerge/>
            <w:shd w:val="clear" w:color="auto" w:fill="FFFFFF"/>
            <w:vAlign w:val="center"/>
            <w:hideMark/>
          </w:tcPr>
          <w:p w:rsidR="00862387" w:rsidRPr="00862387" w:rsidRDefault="00862387" w:rsidP="00862387">
            <w:pPr>
              <w:widowControl/>
              <w:jc w:val="left"/>
              <w:rPr>
                <w:rFonts w:ascii="微软雅黑" w:eastAsia="微软雅黑" w:hAnsi="微软雅黑" w:cs="宋体"/>
                <w:color w:val="666666"/>
                <w:kern w:val="0"/>
                <w:szCs w:val="21"/>
              </w:rPr>
            </w:pPr>
          </w:p>
        </w:tc>
      </w:tr>
      <w:tr w:rsidR="00862387" w:rsidRPr="00862387" w:rsidTr="00862387">
        <w:trPr>
          <w:trHeight w:val="624"/>
        </w:trPr>
        <w:tc>
          <w:tcPr>
            <w:tcW w:w="0" w:type="auto"/>
            <w:vMerge/>
            <w:shd w:val="clear" w:color="auto" w:fill="FFFFFF"/>
            <w:vAlign w:val="center"/>
            <w:hideMark/>
          </w:tcPr>
          <w:p w:rsidR="00862387" w:rsidRPr="00862387" w:rsidRDefault="00862387" w:rsidP="00862387">
            <w:pPr>
              <w:widowControl/>
              <w:jc w:val="left"/>
              <w:rPr>
                <w:rFonts w:ascii="微软雅黑" w:eastAsia="微软雅黑" w:hAnsi="微软雅黑" w:cs="宋体"/>
                <w:color w:val="666666"/>
                <w:kern w:val="0"/>
                <w:szCs w:val="21"/>
              </w:rPr>
            </w:pPr>
          </w:p>
        </w:tc>
        <w:tc>
          <w:tcPr>
            <w:tcW w:w="0" w:type="auto"/>
            <w:vMerge/>
            <w:shd w:val="clear" w:color="auto" w:fill="FFFFFF"/>
            <w:vAlign w:val="center"/>
            <w:hideMark/>
          </w:tcPr>
          <w:p w:rsidR="00862387" w:rsidRPr="00862387" w:rsidRDefault="00862387" w:rsidP="00862387">
            <w:pPr>
              <w:widowControl/>
              <w:jc w:val="left"/>
              <w:rPr>
                <w:rFonts w:ascii="微软雅黑" w:eastAsia="微软雅黑" w:hAnsi="微软雅黑" w:cs="宋体"/>
                <w:color w:val="666666"/>
                <w:kern w:val="0"/>
                <w:szCs w:val="21"/>
              </w:rPr>
            </w:pPr>
          </w:p>
        </w:tc>
      </w:tr>
    </w:tbl>
    <w:p w:rsidR="00862387" w:rsidRPr="00862387" w:rsidRDefault="00862387" w:rsidP="00862387">
      <w:pPr>
        <w:widowControl/>
        <w:shd w:val="clear" w:color="auto" w:fill="FFFFFF"/>
        <w:spacing w:line="420" w:lineRule="atLeast"/>
        <w:jc w:val="left"/>
        <w:rPr>
          <w:rFonts w:ascii="宋体" w:eastAsia="宋体" w:hAnsi="宋体" w:cs="宋体" w:hint="eastAsia"/>
          <w:color w:val="666666"/>
          <w:kern w:val="0"/>
          <w:szCs w:val="21"/>
        </w:rPr>
      </w:pPr>
      <w:r w:rsidRPr="00862387">
        <w:rPr>
          <w:rFonts w:ascii="font-size:14px;" w:eastAsia="宋体" w:hAnsi="font-size:14px;" w:cs="宋体"/>
          <w:b/>
          <w:bCs/>
          <w:color w:val="666666"/>
          <w:kern w:val="0"/>
          <w:szCs w:val="21"/>
        </w:rPr>
        <w:lastRenderedPageBreak/>
        <w:t>上述博士分类条件中论文均要求本人为第一作者或通讯作者（通讯作者的认定按照《潍坊科技学院关于学术论文通讯作者认定的暂行办法》执行）。</w:t>
      </w:r>
    </w:p>
    <w:p w:rsidR="00E55392" w:rsidRPr="00862387" w:rsidRDefault="00862387"/>
    <w:sectPr w:rsidR="00E55392" w:rsidRPr="008623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font-size:14px;">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2D"/>
    <w:rsid w:val="001C632D"/>
    <w:rsid w:val="004870D5"/>
    <w:rsid w:val="00862387"/>
    <w:rsid w:val="00977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1F1FF-8803-41A4-A387-352E7540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238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62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75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3</cp:revision>
  <dcterms:created xsi:type="dcterms:W3CDTF">2021-01-06T03:25:00Z</dcterms:created>
  <dcterms:modified xsi:type="dcterms:W3CDTF">2021-01-06T03:26:00Z</dcterms:modified>
</cp:coreProperties>
</file>