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75"/>
        <w:gridCol w:w="680"/>
        <w:gridCol w:w="667"/>
        <w:gridCol w:w="1843"/>
        <w:gridCol w:w="3635"/>
      </w:tblGrid>
      <w:tr w:rsidR="00E038C5" w:rsidRPr="00E038C5" w:rsidTr="00E038C5">
        <w:trPr>
          <w:tblCellSpacing w:w="15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外聘系部</w:t>
            </w:r>
          </w:p>
        </w:tc>
        <w:tc>
          <w:tcPr>
            <w:tcW w:w="2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课程名称</w:t>
            </w:r>
          </w:p>
        </w:tc>
        <w:tc>
          <w:tcPr>
            <w:tcW w:w="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需求数量</w:t>
            </w:r>
          </w:p>
        </w:tc>
        <w:tc>
          <w:tcPr>
            <w:tcW w:w="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学历要求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其他条件</w:t>
            </w:r>
          </w:p>
        </w:tc>
        <w:tc>
          <w:tcPr>
            <w:tcW w:w="3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联系方式</w:t>
            </w:r>
          </w:p>
        </w:tc>
      </w:tr>
      <w:tr w:rsidR="00E038C5" w:rsidRPr="00E038C5" w:rsidTr="00E038C5">
        <w:trPr>
          <w:tblCellSpacing w:w="15" w:type="dxa"/>
        </w:trPr>
        <w:tc>
          <w:tcPr>
            <w:tcW w:w="6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汽车与轨道交通工程系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新能源汽车故障诊断技术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熟悉吉利、比亚迪等典型新能源汽车的故障及诊断方法</w:t>
            </w:r>
          </w:p>
        </w:tc>
        <w:tc>
          <w:tcPr>
            <w:tcW w:w="3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联系人：赵老师，</w:t>
            </w:r>
            <w:bookmarkStart w:id="0" w:name="_GoBack"/>
            <w:bookmarkEnd w:id="0"/>
          </w:p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电话：17335102721报名邮箱：574269000@qq.com</w:t>
            </w:r>
          </w:p>
          <w:p w:rsidR="00E038C5" w:rsidRPr="00E038C5" w:rsidRDefault="00E038C5" w:rsidP="00E038C5">
            <w:pPr>
              <w:widowControl/>
              <w:spacing w:line="450" w:lineRule="atLeas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Calibri" w:eastAsia="仿宋" w:hAnsi="Calibri" w:cs="Calibri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列车自动控制技术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从事与城市轨道交通或铁路相关工作。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rHeight w:val="73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城市轨道交通供电系统运行与维修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从事与城市轨道交通或铁路相关工作。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6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计算机信息系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Python程序设计与数据分析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</w:t>
            </w: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lastRenderedPageBreak/>
              <w:t>熟悉Python基础知识,了解使用Python进行数据分析，具有一定教学经验，具备一线IT行业编程经验或具有行业</w:t>
            </w: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lastRenderedPageBreak/>
              <w:t>认证资格者优先。</w:t>
            </w:r>
          </w:p>
        </w:tc>
        <w:tc>
          <w:tcPr>
            <w:tcW w:w="3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lastRenderedPageBreak/>
              <w:t>联系人：安老师</w:t>
            </w:r>
          </w:p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电话：15536922131</w:t>
            </w:r>
          </w:p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报名邮箱：1919603986@qq.com</w:t>
            </w: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管理信息系统的开发与应用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熟悉C#编程语言、软件工程和数据库技术应用知识的综合应用，具有一定教学经验，具备一线IT行业编程经验或具有行业认证资格者优先。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网络应用程序开发ASP.net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熟悉C#编程语言、数据库技术应用和网页制作等知识，具有一定教学经验，具备一线IT行业编程经验或具有行业认证资格者优先。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可编程控制器技术与应用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能熟练使用常用电气设备及西门子PLC的使用和编程，具备教学经验，口齿清楚，具备5年以上该课程的教学和实训工作优先。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高级网络技术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熟悉思科系列网络设备理论及配置，具备教学经验，口齿清楚，具备一线网络工程经验或具备企业认证资格者优先。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计算机网络技术2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熟悉思科系列网络设备理论及配置，具备教学经验，口齿清楚，具备一线网络工程经验或具备企业认证资格者优先。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网络与信息安全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spacing w:line="36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熟悉网络安全设备及相关理论，具备教学经验，口齿清楚，具备企业认证资格者优先。</w:t>
            </w:r>
          </w:p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高级三维建模和动画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熟悉三维建模理论，具备教学经验，口齿清楚，具备一线UI设计经验者优先。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云计算应用技术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熟悉云计算技术理论及实践能力，具备教学经验，口齿清楚，具备企业认证资格者优先。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6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计算机</w:t>
            </w: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工程系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lastRenderedPageBreak/>
              <w:t>Spark编程基础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</w:t>
            </w: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lastRenderedPageBreak/>
              <w:t>具有相关领域工作经验</w:t>
            </w:r>
          </w:p>
        </w:tc>
        <w:tc>
          <w:tcPr>
            <w:tcW w:w="3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ind w:left="120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联系人：梁老师</w:t>
            </w:r>
          </w:p>
          <w:p w:rsidR="00E038C5" w:rsidRPr="00E038C5" w:rsidRDefault="00E038C5" w:rsidP="00E038C5">
            <w:pPr>
              <w:widowControl/>
              <w:ind w:left="120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电话：15386995167报名邮箱：sxtyjx@126.com</w:t>
            </w:r>
          </w:p>
          <w:p w:rsidR="00E038C5" w:rsidRPr="00E038C5" w:rsidRDefault="00E038C5" w:rsidP="00E038C5">
            <w:pPr>
              <w:widowControl/>
              <w:spacing w:line="450" w:lineRule="atLeas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Calibri" w:eastAsia="仿宋" w:hAnsi="Calibri" w:cs="Calibri"/>
                <w:color w:val="000000"/>
                <w:kern w:val="0"/>
                <w:szCs w:val="21"/>
                <w:shd w:val="clear" w:color="auto" w:fill="FFFFFF"/>
              </w:rPr>
              <w:lastRenderedPageBreak/>
              <w:t> </w:t>
            </w: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移动互联软件测试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具有相关领域工作经验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大数据技术专题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具有相关领域工作经验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系统集成技术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具有相关领域工作经验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云计算技术专题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</w:t>
            </w: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lastRenderedPageBreak/>
              <w:t>具有相关领域工作经验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Java面向对象程序设计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具有相关领域工作经验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Linux配置与管理（X证书）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具有相关领域工作经验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工业网络技术1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具有相关领域工作经验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HTML5+CSS3+JavaScript网页设计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</w:t>
            </w: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lastRenderedPageBreak/>
              <w:t>具有相关领域工作经验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Android移动应用开发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具有相关领域工作经验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Java Web应用程序开发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具有相关领域工作经验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JavaScript前端框架开发技术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具有相关领域工作经验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Photoshop图像处理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具有相关领域工作经验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038C5" w:rsidRPr="00E038C5" w:rsidTr="00E038C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移动互联软件测试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全日制大学本科及以上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E038C5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具有相关领域工作经验</w:t>
            </w:r>
          </w:p>
        </w:tc>
        <w:tc>
          <w:tcPr>
            <w:tcW w:w="3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8C5" w:rsidRPr="00E038C5" w:rsidRDefault="00E038C5" w:rsidP="00E038C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55392" w:rsidRPr="00E038C5" w:rsidRDefault="00E038C5" w:rsidP="00E038C5"/>
    <w:sectPr w:rsidR="00E55392" w:rsidRPr="00E03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36"/>
    <w:rsid w:val="004870D5"/>
    <w:rsid w:val="00593B36"/>
    <w:rsid w:val="00977B11"/>
    <w:rsid w:val="00E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44382-7D8E-4A9D-93D8-D1B9BDB3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8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2021-01-16T03:23:00Z</dcterms:created>
  <dcterms:modified xsi:type="dcterms:W3CDTF">2021-01-16T03:24:00Z</dcterms:modified>
</cp:coreProperties>
</file>