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麻江县2021年急需紧缺人才引进入闱体检人员名单</w:t>
      </w:r>
      <w:bookmarkStart w:id="0" w:name="_GoBack"/>
      <w:bookmarkEnd w:id="0"/>
    </w:p>
    <w:tbl>
      <w:tblPr>
        <w:tblW w:w="819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417"/>
        <w:gridCol w:w="417"/>
        <w:gridCol w:w="1373"/>
        <w:gridCol w:w="632"/>
        <w:gridCol w:w="1182"/>
        <w:gridCol w:w="818"/>
        <w:gridCol w:w="1182"/>
        <w:gridCol w:w="17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报考岗位类型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是否入闱体检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麻江县第一中学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03001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应届毕业生推迟体检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麻江县第一中学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03002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E4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2021-04-08T03:02:55Z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FAE91BE2D1AF47E2A37DE561E10E2555</vt:lpwstr>
  </property>
</Properties>
</file>