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645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5F5F5F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43"/>
          <w:szCs w:val="43"/>
          <w:bdr w:val="none" w:color="auto" w:sz="0" w:space="0"/>
          <w:shd w:val="clear" w:fill="FFFFFF"/>
        </w:rPr>
        <w:t>东莞市东城特聘教师招聘简历表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5F5F5F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tbl>
      <w:tblPr>
        <w:tblW w:w="0" w:type="auto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0"/>
        <w:gridCol w:w="1593"/>
        <w:gridCol w:w="903"/>
        <w:gridCol w:w="919"/>
        <w:gridCol w:w="1103"/>
        <w:gridCol w:w="57"/>
        <w:gridCol w:w="1413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9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66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-15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-15"/>
                <w:sz w:val="24"/>
                <w:szCs w:val="24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-15"/>
                <w:sz w:val="24"/>
                <w:szCs w:val="24"/>
                <w:bdr w:val="none" w:color="auto" w:sz="0" w:space="0"/>
              </w:rPr>
              <w:t>（   岁）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9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166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-15"/>
                <w:sz w:val="24"/>
                <w:szCs w:val="24"/>
                <w:bdr w:val="none" w:color="auto" w:sz="0" w:space="0"/>
              </w:rPr>
              <w:t>政 治  面 貌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9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166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健康状况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-15"/>
                <w:sz w:val="24"/>
                <w:szCs w:val="24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9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-15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9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熟悉专业有何专长</w:t>
            </w:r>
          </w:p>
        </w:tc>
        <w:tc>
          <w:tcPr>
            <w:tcW w:w="8055" w:type="dxa"/>
            <w:gridSpan w:val="7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960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学 位</w:t>
            </w:r>
          </w:p>
        </w:tc>
        <w:tc>
          <w:tcPr>
            <w:tcW w:w="166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教  育</w:t>
            </w:r>
          </w:p>
        </w:tc>
        <w:tc>
          <w:tcPr>
            <w:tcW w:w="1890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3375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15" w:type="dxa"/>
        </w:trPr>
        <w:tc>
          <w:tcPr>
            <w:tcW w:w="960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在 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教  育</w:t>
            </w:r>
          </w:p>
        </w:tc>
        <w:tc>
          <w:tcPr>
            <w:tcW w:w="1890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-15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3375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2625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60"/>
                <w:sz w:val="24"/>
                <w:szCs w:val="24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60"/>
                <w:sz w:val="24"/>
                <w:szCs w:val="24"/>
                <w:bdr w:val="none" w:color="auto" w:sz="0" w:space="0"/>
              </w:rPr>
              <w:t>及职务</w:t>
            </w:r>
          </w:p>
        </w:tc>
        <w:tc>
          <w:tcPr>
            <w:tcW w:w="6390" w:type="dxa"/>
            <w:gridSpan w:val="6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（未毕业可不填）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2625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60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6390" w:type="dxa"/>
            <w:gridSpan w:val="6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  （小学、初中）学段           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2625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6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890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邮箱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625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60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6390" w:type="dxa"/>
            <w:gridSpan w:val="6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0" w:hRule="atLeast"/>
          <w:tblCellSpacing w:w="15" w:type="dxa"/>
        </w:trPr>
        <w:tc>
          <w:tcPr>
            <w:tcW w:w="9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学习及工作经历</w:t>
            </w:r>
          </w:p>
        </w:tc>
        <w:tc>
          <w:tcPr>
            <w:tcW w:w="8055" w:type="dxa"/>
            <w:gridSpan w:val="7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（从初中毕业写起，不要间断）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5F5F5F"/>
          <w:spacing w:val="120"/>
          <w:sz w:val="10"/>
          <w:szCs w:val="10"/>
          <w:bdr w:val="none" w:color="auto" w:sz="0" w:space="0"/>
          <w:shd w:val="clear" w:fill="FFFFFF"/>
        </w:rPr>
        <w:t> 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5"/>
        <w:gridCol w:w="1194"/>
        <w:gridCol w:w="1153"/>
        <w:gridCol w:w="830"/>
        <w:gridCol w:w="900"/>
        <w:gridCol w:w="3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0" w:hRule="atLeast"/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8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系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称 谓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面 貌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45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615" w:hRule="atLeast"/>
          <w:tblCellSpacing w:w="15" w:type="dxa"/>
        </w:trPr>
        <w:tc>
          <w:tcPr>
            <w:tcW w:w="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0" w:hRule="atLeast"/>
          <w:tblCellSpacing w:w="15" w:type="dxa"/>
        </w:trPr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60"/>
                <w:sz w:val="24"/>
                <w:szCs w:val="24"/>
                <w:bdr w:val="none" w:color="auto" w:sz="0" w:space="0"/>
              </w:rPr>
              <w:t>证明材料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1.身份证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2.学历及认证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3.学位及认证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4.职称证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5.教师资格证或认定教师资格所需的各科合格成绩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6.普通话证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7.主要荣誉证书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现场验原件，提交复印件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25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2021-04-19T07:36:18Z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BC8655D472214F35BF22E20047DBD6C7</vt:lpwstr>
  </property>
</Properties>
</file>