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after="0"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年常州市新北区魏村街道幼儿教师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after="0" w:line="240" w:lineRule="auto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招聘公告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240" w:lineRule="auto"/>
        <w:ind w:left="0" w:right="0" w:firstLine="56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为进一步优化幼儿教师队伍结构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sz w:val="32"/>
          <w:szCs w:val="32"/>
        </w:rPr>
        <w:t>，促进学前教育事业持续健康发展，根据魏村街道幼儿教育发展需求，决定公开招聘幼儿教师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sz w:val="32"/>
          <w:szCs w:val="32"/>
        </w:rPr>
        <w:t>名。现将有关招聘事项公告如下：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after="0" w:line="240" w:lineRule="auto"/>
        <w:ind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 xml:space="preserve">一、招聘方式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after="0"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按照公开、公平、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公正</w:t>
      </w:r>
      <w:r>
        <w:rPr>
          <w:rFonts w:hint="eastAsia" w:ascii="仿宋_GB2312" w:hAnsi="仿宋_GB2312" w:eastAsia="仿宋_GB2312" w:cs="仿宋_GB2312"/>
          <w:sz w:val="32"/>
          <w:szCs w:val="32"/>
        </w:rPr>
        <w:t>、择优的原则，采取发布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、个人报名、考核、体检、政审、公示六个环节进行。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after="0" w:line="240" w:lineRule="auto"/>
        <w:ind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二、招聘条件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after="0"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品行端正，遵纪守法，身体健康，热爱幼教事业，无违法犯罪记录及其他纪律处分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after="0"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年龄在35周岁及以下（198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年5月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日后出生），具有幼教“五级梯队”荣誉称号的可放宽到40周岁及以下（19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81</w:t>
      </w:r>
      <w:r>
        <w:rPr>
          <w:rFonts w:hint="eastAsia" w:ascii="仿宋_GB2312" w:hAnsi="仿宋_GB2312" w:eastAsia="仿宋_GB2312" w:cs="仿宋_GB2312"/>
          <w:sz w:val="32"/>
          <w:szCs w:val="32"/>
        </w:rPr>
        <w:t>年5月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日后出生）；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after="0"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学前教育专业必须具备全日制大专及以上学历，</w:t>
      </w:r>
      <w:r>
        <w:rPr>
          <w:rFonts w:hint="eastAsia" w:ascii="仿宋_GB2312" w:hAnsi="仿宋_GB2312" w:eastAsia="仿宋_GB2312" w:cs="仿宋_GB2312"/>
          <w:b w:val="0"/>
          <w:i w:val="0"/>
          <w:color w:val="404040"/>
          <w:spacing w:val="0"/>
          <w:sz w:val="32"/>
          <w:szCs w:val="32"/>
        </w:rPr>
        <w:t>并持有幼儿教师资格证;</w:t>
      </w:r>
      <w:r>
        <w:rPr>
          <w:rFonts w:hint="eastAsia" w:ascii="仿宋_GB2312" w:hAnsi="仿宋_GB2312" w:eastAsia="仿宋_GB2312" w:cs="仿宋_GB2312"/>
          <w:sz w:val="32"/>
          <w:szCs w:val="32"/>
        </w:rPr>
        <w:t>非学前教育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专业</w:t>
      </w:r>
      <w:r>
        <w:rPr>
          <w:rFonts w:hint="eastAsia" w:ascii="仿宋_GB2312" w:hAnsi="仿宋_GB2312" w:eastAsia="仿宋_GB2312" w:cs="仿宋_GB2312"/>
          <w:sz w:val="32"/>
          <w:szCs w:val="32"/>
        </w:rPr>
        <w:t>必须具备本科及以上学历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i w:val="0"/>
          <w:color w:val="404040"/>
          <w:spacing w:val="0"/>
          <w:sz w:val="32"/>
          <w:szCs w:val="32"/>
        </w:rPr>
        <w:t>并持有</w:t>
      </w:r>
      <w:r>
        <w:rPr>
          <w:rFonts w:hint="eastAsia" w:ascii="仿宋_GB2312" w:hAnsi="仿宋_GB2312" w:eastAsia="仿宋_GB2312" w:cs="仿宋_GB2312"/>
          <w:b w:val="0"/>
          <w:i w:val="0"/>
          <w:color w:val="404040"/>
          <w:spacing w:val="0"/>
          <w:sz w:val="32"/>
          <w:szCs w:val="32"/>
          <w:lang w:eastAsia="zh-CN"/>
        </w:rPr>
        <w:t>相应</w:t>
      </w:r>
      <w:r>
        <w:rPr>
          <w:rFonts w:hint="eastAsia" w:ascii="仿宋_GB2312" w:hAnsi="仿宋_GB2312" w:eastAsia="仿宋_GB2312" w:cs="仿宋_GB2312"/>
          <w:b w:val="0"/>
          <w:i w:val="0"/>
          <w:color w:val="404040"/>
          <w:spacing w:val="0"/>
          <w:sz w:val="32"/>
          <w:szCs w:val="32"/>
        </w:rPr>
        <w:t>教师资格证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（正在申请者必须在报名时提供网上公布成绩的截屏证明）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after="0"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pacing w:val="0"/>
          <w:sz w:val="32"/>
          <w:szCs w:val="32"/>
        </w:rPr>
        <w:t>掌握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pacing w:val="0"/>
          <w:sz w:val="32"/>
          <w:szCs w:val="32"/>
          <w:lang w:eastAsia="zh-CN"/>
        </w:rPr>
        <w:t>基本的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pacing w:val="0"/>
          <w:sz w:val="32"/>
          <w:szCs w:val="32"/>
        </w:rPr>
        <w:t>弹、唱、说、跳等专业技能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pacing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after="0" w:line="240" w:lineRule="auto"/>
        <w:ind w:firstLine="560"/>
        <w:jc w:val="both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b/>
          <w:sz w:val="32"/>
          <w:szCs w:val="32"/>
        </w:rPr>
        <w:t>、招聘程序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after="0" w:line="240" w:lineRule="auto"/>
        <w:ind w:firstLine="42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（一）报名及资格审查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after="0" w:line="240" w:lineRule="auto"/>
        <w:ind w:firstLine="56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1.报名时间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after="0" w:line="240" w:lineRule="auto"/>
        <w:ind w:firstLine="56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日—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日(每天上午8:30～11: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0，下午1:00～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0）。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after="0" w:line="240" w:lineRule="auto"/>
        <w:ind w:firstLine="56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2.报名地点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after="0" w:line="240" w:lineRule="auto"/>
        <w:ind w:firstLine="56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常州市新北区魏村街道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为民服务中心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125办公室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after="0" w:line="240" w:lineRule="auto"/>
        <w:ind w:firstLine="56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报名联系电话：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0519-81591651，13861052811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after="0" w:line="240" w:lineRule="auto"/>
        <w:ind w:firstLine="56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邮箱：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1033874440@qq.com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after="0" w:line="240" w:lineRule="auto"/>
        <w:ind w:firstLine="56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报名材料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after="0" w:line="240" w:lineRule="auto"/>
        <w:ind w:firstLine="56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1）考生须携带本人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身份证、教师资格证（正在申请者提供网上公布成绩的截屏证明）、学历证书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pacing w:val="0"/>
          <w:sz w:val="32"/>
          <w:szCs w:val="32"/>
        </w:rPr>
        <w:t>学位证书</w:t>
      </w:r>
      <w:r>
        <w:rPr>
          <w:rFonts w:hint="eastAsia" w:ascii="仿宋_GB2312" w:hAnsi="仿宋_GB2312" w:eastAsia="仿宋_GB2312" w:cs="仿宋_GB2312"/>
          <w:sz w:val="32"/>
          <w:szCs w:val="32"/>
        </w:rPr>
        <w:t>原件及复印件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份到现场报名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。（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年应届生毕业证书、学位证书的提供时间参照全国高校统一毕业证领取发放时间，逾期不能提供者，取消录用资格。202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年应届生应在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试用期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内取得所规定的教师资格证，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试用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期满仍未取得所规定的教师资格的，依法解除聘用合同。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after="0" w:line="240" w:lineRule="auto"/>
        <w:ind w:firstLine="56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pacing w:val="0"/>
          <w:sz w:val="32"/>
          <w:szCs w:val="32"/>
        </w:rPr>
        <w:t>近期免冠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pacing w:val="0"/>
          <w:sz w:val="32"/>
          <w:szCs w:val="32"/>
        </w:rPr>
        <w:t>寸彩色照片1张。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-16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333333"/>
          <w:spacing w:val="0"/>
          <w:sz w:val="32"/>
          <w:szCs w:val="32"/>
          <w:lang w:val="en-US" w:eastAsia="zh-CN"/>
        </w:rPr>
        <w:t>（3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pacing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pacing w:val="-20"/>
          <w:w w:val="1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pacing w:val="-20"/>
          <w:w w:val="100"/>
          <w:sz w:val="32"/>
          <w:szCs w:val="32"/>
        </w:rPr>
        <w:t>02</w:t>
      </w:r>
      <w:r>
        <w:rPr>
          <w:rFonts w:hint="eastAsia" w:ascii="仿宋_GB2312" w:hAnsi="仿宋_GB2312" w:eastAsia="仿宋_GB2312" w:cs="仿宋_GB2312"/>
          <w:b w:val="0"/>
          <w:bCs w:val="0"/>
          <w:spacing w:val="-20"/>
          <w:w w:val="1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pacing w:val="-20"/>
          <w:w w:val="1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pacing w:val="-20"/>
          <w:w w:val="100"/>
          <w:sz w:val="32"/>
          <w:szCs w:val="32"/>
          <w:lang w:eastAsia="zh-CN"/>
        </w:rPr>
        <w:t>常州市新北区魏村街道</w:t>
      </w:r>
      <w:r>
        <w:rPr>
          <w:rFonts w:hint="eastAsia" w:ascii="仿宋_GB2312" w:hAnsi="仿宋_GB2312" w:eastAsia="仿宋_GB2312" w:cs="仿宋_GB2312"/>
          <w:b w:val="0"/>
          <w:bCs w:val="0"/>
          <w:spacing w:val="-20"/>
          <w:w w:val="100"/>
          <w:sz w:val="32"/>
          <w:szCs w:val="32"/>
        </w:rPr>
        <w:t>幼儿教师招聘报名资格审核表</w:t>
      </w:r>
      <w:r>
        <w:rPr>
          <w:rFonts w:hint="eastAsia" w:ascii="仿宋_GB2312" w:hAnsi="仿宋_GB2312" w:eastAsia="仿宋_GB2312" w:cs="仿宋_GB2312"/>
          <w:b w:val="0"/>
          <w:bCs w:val="0"/>
          <w:spacing w:val="-20"/>
          <w:w w:val="1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after="0" w:line="240" w:lineRule="auto"/>
        <w:ind w:firstLine="56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olor w:val="333333"/>
          <w:spacing w:val="0"/>
          <w:sz w:val="32"/>
          <w:szCs w:val="32"/>
          <w:lang w:val="en-US" w:eastAsia="zh-CN"/>
        </w:rPr>
        <w:t>4.资格审查</w:t>
      </w:r>
    </w:p>
    <w:p>
      <w:pPr>
        <w:keepNext w:val="0"/>
        <w:keepLines w:val="0"/>
        <w:pageBreakBefore w:val="0"/>
        <w:widowControl/>
        <w:shd w:val="clear" w:fill="FFFFFF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333333"/>
          <w:spacing w:val="0"/>
          <w:sz w:val="32"/>
          <w:szCs w:val="32"/>
        </w:rPr>
        <w:t>由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pacing w:val="0"/>
          <w:sz w:val="32"/>
          <w:szCs w:val="32"/>
          <w:lang w:eastAsia="zh-CN"/>
        </w:rPr>
        <w:t>街道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招聘领导小组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pacing w:val="0"/>
          <w:sz w:val="32"/>
          <w:szCs w:val="32"/>
        </w:rPr>
        <w:t>对报名人员进行资格审查，凡经查实，属于弄虚作假或不符合报名条件报考的，取消考试资格。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after="0" w:line="240" w:lineRule="auto"/>
        <w:ind w:firstLine="42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（二）组织考核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after="0" w:line="240" w:lineRule="auto"/>
        <w:ind w:firstLine="2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1.考核时间：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下旬</w:t>
      </w:r>
      <w:r>
        <w:rPr>
          <w:rFonts w:hint="eastAsia" w:ascii="仿宋_GB2312" w:hAnsi="仿宋_GB2312" w:eastAsia="仿宋_GB2312" w:cs="仿宋_GB2312"/>
          <w:sz w:val="32"/>
          <w:szCs w:val="32"/>
        </w:rPr>
        <w:t>魏村街道组织人事部门、行政审批局统一对资格审查合格者进行考核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具体时间另行通知。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after="0" w:line="240" w:lineRule="auto"/>
        <w:ind w:firstLine="56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2.考核地点：</w:t>
      </w:r>
      <w:r>
        <w:rPr>
          <w:rFonts w:hint="eastAsia" w:ascii="仿宋_GB2312" w:hAnsi="仿宋_GB2312" w:eastAsia="仿宋_GB2312" w:cs="仿宋_GB2312"/>
          <w:sz w:val="32"/>
          <w:szCs w:val="32"/>
        </w:rPr>
        <w:t>常州市新北区孝都幼儿园（乘车方式：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18路、36路至魏村派出所站下车往前走300米即到</w:t>
      </w:r>
      <w:r>
        <w:rPr>
          <w:rFonts w:hint="eastAsia" w:ascii="仿宋_GB2312" w:hAnsi="仿宋_GB2312" w:eastAsia="仿宋_GB2312" w:cs="仿宋_GB2312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after="0" w:line="240" w:lineRule="auto"/>
        <w:ind w:firstLine="56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3.开考比例：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本次招聘开考比例为1：2，资格审核结束后，未达到开考比例则将按规定核减招聘计划。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after="0" w:line="240" w:lineRule="auto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（三）考核项目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after="0" w:line="240" w:lineRule="auto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1.理论考试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（30分）：时间为2小时，内容包括教育学、心理学、幼儿教育指导纲要、幼儿园工作规程、3-6岁儿童学习与发展指南、幼儿园教师专业标准、幼儿教师应知应会知识以及相关案例分析。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after="0" w:line="240" w:lineRule="auto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2.技能考核</w:t>
      </w:r>
      <w:r>
        <w:rPr>
          <w:rFonts w:hint="eastAsia" w:ascii="仿宋_GB2312" w:hAnsi="仿宋_GB2312" w:eastAsia="仿宋_GB2312" w:cs="仿宋_GB2312"/>
          <w:sz w:val="32"/>
          <w:szCs w:val="32"/>
        </w:rPr>
        <w:t>（50分）：舞蹈、特长展示内容可提前准备，其余考核项目当场抽签决定。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after="0" w:line="240" w:lineRule="auto"/>
        <w:ind w:firstLine="56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（1）命题绘画（20分）：1小时内完成，蜡笔或水粉，画种不限，提供画纸，其余绘画用品自备；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after="0" w:line="240" w:lineRule="auto"/>
        <w:ind w:firstLine="56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（2）自弹自唱（10分）：现场抽取曲谱（内容为儿童歌曲），准备5分钟，正式弹唱2遍（3分钟内完成）；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after="0" w:line="240" w:lineRule="auto"/>
        <w:ind w:firstLine="56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（3）舞蹈展示（10分）：自备一个3分钟以内的舞蹈，舞种不限，音乐、道具自备。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after="0" w:line="240" w:lineRule="auto"/>
        <w:ind w:firstLine="56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（4）特长展示（10分）：材料自备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after="0" w:line="240" w:lineRule="auto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3.模拟上课</w:t>
      </w:r>
      <w:r>
        <w:rPr>
          <w:rFonts w:hint="eastAsia" w:ascii="仿宋_GB2312" w:hAnsi="仿宋_GB2312" w:eastAsia="仿宋_GB2312" w:cs="仿宋_GB2312"/>
          <w:sz w:val="32"/>
          <w:szCs w:val="32"/>
        </w:rPr>
        <w:t>（20分）：根据命题内容准备1小时，然后进行10分钟以内的模拟上课。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after="0" w:line="240" w:lineRule="auto"/>
        <w:ind w:firstLine="42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（四）成绩公布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after="0" w:line="240" w:lineRule="auto"/>
        <w:ind w:firstLine="56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根据各类考核成绩汇总情况，并由高分到低分顺序排列并及时公布，按照招聘数1：1的比例确定体检人员名单。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after="0" w:line="240" w:lineRule="auto"/>
        <w:ind w:firstLine="42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（五）体检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after="0" w:line="240" w:lineRule="auto"/>
        <w:ind w:firstLine="56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参加体检人员按照规定时间到指定地点进行体检。体检标准参照《江苏省实施&lt;教师资格条例&gt;细则（暂行）》中有关要求，体检不合格或不按规定进行体检者，取消录用资格，所缺名额在其余招考人员中由高分到低分作递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olor w:val="404040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i w:val="0"/>
          <w:color w:val="404040"/>
          <w:spacing w:val="0"/>
          <w:sz w:val="32"/>
          <w:szCs w:val="32"/>
          <w:lang w:eastAsia="zh-CN"/>
        </w:rPr>
        <w:t>（六）</w:t>
      </w:r>
      <w:r>
        <w:rPr>
          <w:rFonts w:hint="eastAsia" w:ascii="楷体_GB2312" w:hAnsi="楷体_GB2312" w:eastAsia="楷体_GB2312" w:cs="楷体_GB2312"/>
          <w:b w:val="0"/>
          <w:i w:val="0"/>
          <w:color w:val="404040"/>
          <w:spacing w:val="0"/>
          <w:sz w:val="32"/>
          <w:szCs w:val="32"/>
        </w:rPr>
        <w:t>政审与公示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olor w:val="40404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404040"/>
          <w:spacing w:val="0"/>
          <w:sz w:val="32"/>
          <w:szCs w:val="32"/>
        </w:rPr>
        <w:t>1.对体检合格人员，由</w:t>
      </w:r>
      <w:r>
        <w:rPr>
          <w:rFonts w:hint="eastAsia" w:ascii="仿宋_GB2312" w:hAnsi="仿宋_GB2312" w:eastAsia="仿宋_GB2312" w:cs="仿宋_GB2312"/>
          <w:b w:val="0"/>
          <w:i w:val="0"/>
          <w:color w:val="404040"/>
          <w:spacing w:val="0"/>
          <w:sz w:val="32"/>
          <w:szCs w:val="32"/>
          <w:lang w:eastAsia="zh-CN"/>
        </w:rPr>
        <w:t>街道组织人事部门和行政审批局</w:t>
      </w:r>
      <w:r>
        <w:rPr>
          <w:rFonts w:hint="eastAsia" w:ascii="仿宋_GB2312" w:hAnsi="仿宋_GB2312" w:eastAsia="仿宋_GB2312" w:cs="仿宋_GB2312"/>
          <w:b w:val="0"/>
          <w:i w:val="0"/>
          <w:color w:val="404040"/>
          <w:spacing w:val="0"/>
          <w:sz w:val="32"/>
          <w:szCs w:val="32"/>
        </w:rPr>
        <w:t>对其进行政审，政审不合格者按成绩高低依次递补。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olor w:val="40404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333333"/>
          <w:spacing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pacing w:val="0"/>
          <w:sz w:val="32"/>
          <w:szCs w:val="32"/>
        </w:rPr>
        <w:t>对拟录用人员进行公示，公示时间为7个工作日。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pacing w:val="0"/>
          <w:sz w:val="32"/>
          <w:szCs w:val="32"/>
          <w:lang w:eastAsia="zh-CN"/>
        </w:rPr>
        <w:t>对</w:t>
      </w:r>
      <w:r>
        <w:rPr>
          <w:rFonts w:hint="eastAsia" w:ascii="仿宋_GB2312" w:hAnsi="仿宋_GB2312" w:eastAsia="仿宋_GB2312" w:cs="仿宋_GB2312"/>
          <w:b w:val="0"/>
          <w:i w:val="0"/>
          <w:color w:val="404040"/>
          <w:spacing w:val="0"/>
          <w:sz w:val="32"/>
          <w:szCs w:val="32"/>
        </w:rPr>
        <w:t>公示结果无异议的，办理录用手续</w:t>
      </w:r>
      <w:r>
        <w:rPr>
          <w:rFonts w:hint="eastAsia" w:ascii="仿宋_GB2312" w:hAnsi="仿宋_GB2312" w:eastAsia="仿宋_GB2312" w:cs="仿宋_GB2312"/>
          <w:b w:val="0"/>
          <w:i w:val="0"/>
          <w:color w:val="404040"/>
          <w:spacing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pacing w:val="0"/>
          <w:sz w:val="32"/>
          <w:szCs w:val="32"/>
        </w:rPr>
        <w:t>对反映有严重问题并查有实据，不符合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pacing w:val="0"/>
          <w:sz w:val="32"/>
          <w:szCs w:val="32"/>
          <w:lang w:eastAsia="zh-CN"/>
        </w:rPr>
        <w:t>录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pacing w:val="0"/>
          <w:sz w:val="32"/>
          <w:szCs w:val="32"/>
        </w:rPr>
        <w:t>用条件的，不予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pacing w:val="0"/>
          <w:sz w:val="32"/>
          <w:szCs w:val="32"/>
          <w:lang w:eastAsia="zh-CN"/>
        </w:rPr>
        <w:t>录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pacing w:val="0"/>
          <w:sz w:val="32"/>
          <w:szCs w:val="32"/>
        </w:rPr>
        <w:t>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after="0" w:line="240" w:lineRule="auto"/>
        <w:ind w:firstLine="560"/>
        <w:jc w:val="both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、录用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人员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待遇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after="0" w:line="240" w:lineRule="auto"/>
        <w:ind w:firstLine="56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和政审</w:t>
      </w:r>
      <w:r>
        <w:rPr>
          <w:rFonts w:hint="eastAsia" w:ascii="仿宋_GB2312" w:hAnsi="仿宋_GB2312" w:eastAsia="仿宋_GB2312" w:cs="仿宋_GB2312"/>
          <w:sz w:val="32"/>
          <w:szCs w:val="32"/>
        </w:rPr>
        <w:t>均通过后，正式签订聘用合同，</w:t>
      </w:r>
      <w:r>
        <w:rPr>
          <w:rFonts w:hint="eastAsia" w:ascii="仿宋_GB2312" w:hAnsi="仿宋_GB2312" w:eastAsia="仿宋_GB2312" w:cs="仿宋_GB2312"/>
          <w:b w:val="0"/>
          <w:i w:val="0"/>
          <w:color w:val="404040"/>
          <w:spacing w:val="0"/>
          <w:sz w:val="32"/>
          <w:szCs w:val="32"/>
        </w:rPr>
        <w:t>试用期</w:t>
      </w:r>
      <w:r>
        <w:rPr>
          <w:rFonts w:hint="eastAsia" w:ascii="仿宋_GB2312" w:hAnsi="仿宋_GB2312" w:eastAsia="仿宋_GB2312" w:cs="仿宋_GB2312"/>
          <w:b w:val="0"/>
          <w:i w:val="0"/>
          <w:color w:val="404040"/>
          <w:spacing w:val="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b w:val="0"/>
          <w:i w:val="0"/>
          <w:color w:val="404040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i w:val="0"/>
          <w:color w:val="404040"/>
          <w:spacing w:val="0"/>
          <w:sz w:val="32"/>
          <w:szCs w:val="32"/>
        </w:rPr>
        <w:t>个月</w:t>
      </w:r>
      <w:r>
        <w:rPr>
          <w:rFonts w:hint="eastAsia" w:ascii="仿宋_GB2312" w:hAnsi="仿宋_GB2312" w:eastAsia="仿宋_GB2312" w:cs="仿宋_GB2312"/>
          <w:b w:val="0"/>
          <w:i w:val="0"/>
          <w:color w:val="404040"/>
          <w:spacing w:val="0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</w:rPr>
        <w:t>享受街道聘用幼儿教师相关待遇。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after="0" w:line="240" w:lineRule="auto"/>
        <w:ind w:firstLine="56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本公告由魏村街道组织人事部门和行政审批局负责解释。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after="0" w:line="240" w:lineRule="auto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after="0"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2021年常州市新北区魏村街道幼儿教师招聘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报名资格审核表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after="0" w:line="240" w:lineRule="auto"/>
        <w:ind w:firstLine="5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after="0" w:line="240" w:lineRule="auto"/>
        <w:ind w:firstLine="3840" w:firstLineChars="1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常州市新北区魏村街道办事处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after="0" w:line="240" w:lineRule="auto"/>
        <w:ind w:left="5180" w:hanging="51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sz w:val="32"/>
          <w:szCs w:val="32"/>
        </w:rPr>
        <w:t>202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sz w:val="32"/>
          <w:szCs w:val="32"/>
        </w:rPr>
        <w:t>年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5</w:t>
      </w:r>
      <w:r>
        <w:rPr>
          <w:rFonts w:hint="eastAsia" w:ascii="楷体_GB2312" w:hAnsi="楷体_GB2312" w:eastAsia="楷体_GB2312" w:cs="楷体_GB2312"/>
          <w:sz w:val="32"/>
          <w:szCs w:val="32"/>
        </w:rPr>
        <w:t>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3</w:t>
      </w:r>
      <w:r>
        <w:rPr>
          <w:rFonts w:hint="eastAsia" w:ascii="楷体_GB2312" w:hAnsi="楷体_GB2312" w:eastAsia="楷体_GB2312" w:cs="楷体_GB2312"/>
          <w:sz w:val="32"/>
          <w:szCs w:val="32"/>
        </w:rPr>
        <w:t>0日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0"/>
        <w:jc w:val="center"/>
        <w:textAlignment w:val="auto"/>
        <w:rPr>
          <w:rFonts w:hint="eastAsia" w:ascii="仿宋_GB2312" w:hAnsi="仿宋_GB2312" w:eastAsia="仿宋_GB2312" w:cs="仿宋_GB2312"/>
          <w:spacing w:val="-20"/>
          <w:w w:val="100"/>
          <w:sz w:val="32"/>
          <w:szCs w:val="32"/>
          <w:lang w:val="en-US" w:eastAsia="zh-CN"/>
        </w:rPr>
      </w:pPr>
    </w:p>
    <w:p>
      <w:pPr>
        <w:autoSpaceDE/>
        <w:autoSpaceDN/>
        <w:snapToGrid/>
        <w:spacing w:before="0" w:after="0" w:line="520" w:lineRule="exact"/>
        <w:ind w:left="0" w:firstLine="0"/>
        <w:jc w:val="center"/>
        <w:rPr>
          <w:rFonts w:hint="eastAsia" w:ascii="Times New Roman" w:hAnsi="Times New Roman" w:eastAsia="黑体"/>
          <w:spacing w:val="-20"/>
          <w:w w:val="100"/>
          <w:sz w:val="32"/>
          <w:lang w:val="en-US" w:eastAsia="zh-CN"/>
        </w:rPr>
      </w:pPr>
    </w:p>
    <w:p>
      <w:pPr>
        <w:autoSpaceDE/>
        <w:autoSpaceDN/>
        <w:snapToGrid/>
        <w:spacing w:before="0" w:after="0" w:line="520" w:lineRule="exact"/>
        <w:ind w:left="0" w:firstLine="0"/>
        <w:jc w:val="both"/>
        <w:rPr>
          <w:rFonts w:hint="eastAsia" w:ascii="Times New Roman" w:hAnsi="Times New Roman" w:eastAsia="黑体"/>
          <w:spacing w:val="-20"/>
          <w:w w:val="100"/>
          <w:sz w:val="32"/>
          <w:lang w:val="en-US" w:eastAsia="zh-CN"/>
        </w:rPr>
      </w:pPr>
      <w:r>
        <w:rPr>
          <w:rFonts w:hint="eastAsia" w:ascii="Times New Roman" w:hAnsi="Times New Roman" w:eastAsia="黑体"/>
          <w:spacing w:val="-20"/>
          <w:w w:val="100"/>
          <w:sz w:val="32"/>
          <w:lang w:val="en-US" w:eastAsia="zh-CN"/>
        </w:rPr>
        <w:t>附件：</w:t>
      </w:r>
    </w:p>
    <w:p>
      <w:pPr>
        <w:autoSpaceDE/>
        <w:autoSpaceDN/>
        <w:snapToGrid/>
        <w:spacing w:before="0" w:after="0" w:line="520" w:lineRule="exact"/>
        <w:ind w:left="0" w:firstLine="0"/>
        <w:jc w:val="center"/>
        <w:rPr>
          <w:rFonts w:ascii="Times New Roman" w:hAnsi="Times New Roman" w:eastAsia="宋体"/>
          <w:spacing w:val="-16"/>
          <w:w w:val="100"/>
          <w:sz w:val="32"/>
        </w:rPr>
      </w:pPr>
      <w:r>
        <w:rPr>
          <w:rFonts w:hint="eastAsia" w:ascii="Times New Roman" w:hAnsi="Times New Roman" w:eastAsia="黑体"/>
          <w:spacing w:val="-20"/>
          <w:w w:val="100"/>
          <w:sz w:val="32"/>
          <w:lang w:val="en-US" w:eastAsia="zh-CN"/>
        </w:rPr>
        <w:t>2</w:t>
      </w:r>
      <w:r>
        <w:rPr>
          <w:rFonts w:ascii="Times New Roman" w:hAnsi="Times New Roman" w:eastAsia="黑体"/>
          <w:spacing w:val="-20"/>
          <w:w w:val="100"/>
          <w:sz w:val="32"/>
        </w:rPr>
        <w:t>02</w:t>
      </w:r>
      <w:r>
        <w:rPr>
          <w:rFonts w:hint="eastAsia" w:ascii="Times New Roman" w:hAnsi="Times New Roman" w:eastAsia="黑体"/>
          <w:spacing w:val="-20"/>
          <w:w w:val="100"/>
          <w:sz w:val="32"/>
          <w:lang w:val="en-US" w:eastAsia="zh-CN"/>
        </w:rPr>
        <w:t>1</w:t>
      </w:r>
      <w:r>
        <w:rPr>
          <w:rFonts w:ascii="Times New Roman" w:hAnsi="Times New Roman" w:eastAsia="黑体"/>
          <w:spacing w:val="-20"/>
          <w:w w:val="100"/>
          <w:sz w:val="32"/>
        </w:rPr>
        <w:t>年</w:t>
      </w:r>
      <w:r>
        <w:rPr>
          <w:rFonts w:hint="eastAsia" w:ascii="Times New Roman" w:hAnsi="Times New Roman" w:eastAsia="黑体"/>
          <w:spacing w:val="-20"/>
          <w:w w:val="100"/>
          <w:sz w:val="32"/>
          <w:lang w:eastAsia="zh-CN"/>
        </w:rPr>
        <w:t>常州市新北区魏村街道</w:t>
      </w:r>
      <w:r>
        <w:rPr>
          <w:rFonts w:ascii="Times New Roman" w:hAnsi="Times New Roman" w:eastAsia="黑体"/>
          <w:spacing w:val="-20"/>
          <w:w w:val="100"/>
          <w:sz w:val="32"/>
        </w:rPr>
        <w:t>幼儿教师招聘报名资格审核表</w:t>
      </w:r>
    </w:p>
    <w:p>
      <w:pPr>
        <w:autoSpaceDE/>
        <w:autoSpaceDN/>
        <w:snapToGrid/>
        <w:spacing w:before="0" w:after="0" w:line="240" w:lineRule="auto"/>
        <w:ind w:left="0" w:firstLine="0"/>
        <w:jc w:val="both"/>
        <w:rPr>
          <w:rFonts w:ascii="Times New Roman" w:hAnsi="Times New Roman" w:eastAsia="宋体"/>
          <w:w w:val="100"/>
          <w:sz w:val="24"/>
        </w:rPr>
      </w:pPr>
      <w:r>
        <w:rPr>
          <w:rFonts w:ascii="Times New Roman" w:hAnsi="Times New Roman" w:eastAsia="宋体"/>
          <w:w w:val="100"/>
          <w:sz w:val="24"/>
        </w:rPr>
        <w:t xml:space="preserve">                           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5"/>
        <w:gridCol w:w="1094"/>
        <w:gridCol w:w="1189"/>
        <w:gridCol w:w="1170"/>
        <w:gridCol w:w="1431"/>
        <w:gridCol w:w="1071"/>
        <w:gridCol w:w="198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395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宋体"/>
                <w:w w:val="100"/>
                <w:sz w:val="24"/>
              </w:rPr>
            </w:pPr>
            <w:r>
              <w:rPr>
                <w:rFonts w:ascii="Times New Roman" w:hAnsi="宋体" w:eastAsia="宋体"/>
                <w:w w:val="100"/>
                <w:sz w:val="24"/>
              </w:rPr>
              <w:t>姓名</w:t>
            </w:r>
          </w:p>
        </w:tc>
        <w:tc>
          <w:tcPr>
            <w:tcW w:w="1094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宋体"/>
                <w:w w:val="100"/>
                <w:sz w:val="24"/>
              </w:rPr>
            </w:pPr>
          </w:p>
        </w:tc>
        <w:tc>
          <w:tcPr>
            <w:tcW w:w="1189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宋体"/>
                <w:w w:val="100"/>
                <w:sz w:val="24"/>
              </w:rPr>
            </w:pPr>
            <w:r>
              <w:rPr>
                <w:rFonts w:ascii="Times New Roman" w:hAnsi="宋体" w:eastAsia="宋体"/>
                <w:w w:val="100"/>
                <w:sz w:val="24"/>
              </w:rPr>
              <w:t>性别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宋体"/>
                <w:w w:val="100"/>
                <w:sz w:val="24"/>
              </w:rPr>
            </w:pPr>
          </w:p>
        </w:tc>
        <w:tc>
          <w:tcPr>
            <w:tcW w:w="1431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宋体"/>
                <w:w w:val="100"/>
                <w:sz w:val="24"/>
              </w:rPr>
            </w:pPr>
            <w:r>
              <w:rPr>
                <w:rFonts w:hint="eastAsia" w:ascii="Times New Roman" w:hAnsi="宋体" w:eastAsia="宋体"/>
                <w:w w:val="100"/>
                <w:sz w:val="24"/>
                <w:lang w:eastAsia="zh-CN"/>
              </w:rPr>
              <w:t>籍贯</w:t>
            </w:r>
          </w:p>
        </w:tc>
        <w:tc>
          <w:tcPr>
            <w:tcW w:w="1071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宋体"/>
                <w:w w:val="100"/>
                <w:sz w:val="24"/>
              </w:rPr>
            </w:pPr>
          </w:p>
        </w:tc>
        <w:tc>
          <w:tcPr>
            <w:tcW w:w="1987" w:type="dxa"/>
            <w:vMerge w:val="restar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宋体"/>
                <w:w w:val="100"/>
                <w:sz w:val="24"/>
              </w:rPr>
            </w:pPr>
            <w:r>
              <w:rPr>
                <w:rFonts w:ascii="Times New Roman" w:hAnsi="宋体" w:eastAsia="宋体"/>
                <w:w w:val="100"/>
                <w:sz w:val="24"/>
              </w:rPr>
              <w:t>照</w:t>
            </w:r>
            <w:r>
              <w:rPr>
                <w:rFonts w:ascii="Times New Roman" w:hAnsi="Times New Roman" w:eastAsia="宋体"/>
                <w:w w:val="100"/>
                <w:sz w:val="24"/>
              </w:rPr>
              <w:t xml:space="preserve">  </w:t>
            </w:r>
            <w:r>
              <w:rPr>
                <w:rFonts w:ascii="Times New Roman" w:hAnsi="宋体" w:eastAsia="宋体"/>
                <w:w w:val="100"/>
                <w:sz w:val="24"/>
              </w:rPr>
              <w:t>片</w:t>
            </w:r>
          </w:p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宋体"/>
                <w:w w:val="100"/>
                <w:sz w:val="24"/>
              </w:rPr>
            </w:pPr>
          </w:p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Times New Roman" w:hAnsi="宋体" w:eastAsia="宋体"/>
                <w:w w:val="100"/>
                <w:sz w:val="24"/>
              </w:rPr>
            </w:pPr>
            <w:r>
              <w:rPr>
                <w:rFonts w:ascii="Times New Roman" w:hAnsi="宋体" w:eastAsia="宋体"/>
                <w:w w:val="100"/>
                <w:sz w:val="24"/>
              </w:rPr>
              <w:t>（</w:t>
            </w:r>
            <w:r>
              <w:rPr>
                <w:rFonts w:ascii="Times New Roman" w:hAnsi="Times New Roman" w:eastAsia="宋体"/>
                <w:w w:val="100"/>
                <w:sz w:val="24"/>
              </w:rPr>
              <w:t>2</w:t>
            </w:r>
            <w:r>
              <w:rPr>
                <w:rFonts w:ascii="Times New Roman" w:hAnsi="宋体" w:eastAsia="宋体"/>
                <w:w w:val="100"/>
                <w:sz w:val="24"/>
              </w:rPr>
              <w:t>寸彩照）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139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宋体"/>
                <w:spacing w:val="-20"/>
                <w:w w:val="100"/>
                <w:sz w:val="24"/>
              </w:rPr>
            </w:pPr>
            <w:r>
              <w:rPr>
                <w:rFonts w:ascii="Times New Roman" w:hAnsi="宋体" w:eastAsia="宋体"/>
                <w:spacing w:val="-20"/>
                <w:w w:val="100"/>
                <w:sz w:val="24"/>
              </w:rPr>
              <w:t>学历</w:t>
            </w:r>
            <w:r>
              <w:rPr>
                <w:rFonts w:hint="eastAsia" w:ascii="Times New Roman" w:hAnsi="宋体" w:eastAsia="宋体"/>
                <w:spacing w:val="-20"/>
                <w:w w:val="100"/>
                <w:sz w:val="24"/>
                <w:lang w:eastAsia="zh-CN"/>
              </w:rPr>
              <w:t>（</w:t>
            </w:r>
            <w:r>
              <w:rPr>
                <w:rFonts w:ascii="Times New Roman" w:hAnsi="宋体" w:eastAsia="宋体"/>
                <w:spacing w:val="-20"/>
                <w:w w:val="100"/>
                <w:sz w:val="24"/>
              </w:rPr>
              <w:t>学位</w:t>
            </w:r>
            <w:r>
              <w:rPr>
                <w:rFonts w:hint="eastAsia" w:ascii="Times New Roman" w:hAnsi="宋体" w:eastAsia="宋体"/>
                <w:spacing w:val="-20"/>
                <w:w w:val="100"/>
                <w:sz w:val="24"/>
                <w:lang w:eastAsia="zh-CN"/>
              </w:rPr>
              <w:t>）</w:t>
            </w:r>
          </w:p>
        </w:tc>
        <w:tc>
          <w:tcPr>
            <w:tcW w:w="1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宋体"/>
                <w:w w:val="100"/>
                <w:sz w:val="24"/>
              </w:rPr>
            </w:pPr>
          </w:p>
        </w:tc>
        <w:tc>
          <w:tcPr>
            <w:tcW w:w="11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宋体"/>
                <w:w w:val="100"/>
                <w:sz w:val="24"/>
              </w:rPr>
            </w:pPr>
            <w:r>
              <w:rPr>
                <w:rFonts w:ascii="Times New Roman" w:hAnsi="宋体" w:eastAsia="宋体"/>
                <w:w w:val="100"/>
                <w:sz w:val="24"/>
              </w:rPr>
              <w:t>专业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宋体"/>
                <w:w w:val="100"/>
                <w:sz w:val="24"/>
              </w:rPr>
            </w:pPr>
          </w:p>
        </w:tc>
        <w:tc>
          <w:tcPr>
            <w:tcW w:w="1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宋体"/>
                <w:w w:val="100"/>
                <w:sz w:val="24"/>
              </w:rPr>
            </w:pPr>
            <w:r>
              <w:rPr>
                <w:rFonts w:ascii="Times New Roman" w:hAnsi="宋体" w:eastAsia="宋体"/>
                <w:w w:val="100"/>
                <w:sz w:val="24"/>
              </w:rPr>
              <w:t>出生年月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宋体"/>
                <w:w w:val="100"/>
                <w:sz w:val="24"/>
              </w:rPr>
            </w:pPr>
          </w:p>
        </w:tc>
        <w:tc>
          <w:tcPr>
            <w:tcW w:w="1987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Times New Roman" w:hAnsi="宋体" w:eastAsia="宋体"/>
                <w:w w:val="1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39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Times New Roman" w:hAnsi="宋体" w:eastAsia="宋体"/>
                <w:spacing w:val="-20"/>
                <w:w w:val="100"/>
                <w:sz w:val="24"/>
              </w:rPr>
            </w:pPr>
            <w:r>
              <w:rPr>
                <w:rFonts w:ascii="Times New Roman" w:hAnsi="宋体" w:eastAsia="宋体"/>
                <w:w w:val="100"/>
                <w:sz w:val="24"/>
              </w:rPr>
              <w:t>毕业学校</w:t>
            </w:r>
          </w:p>
        </w:tc>
        <w:tc>
          <w:tcPr>
            <w:tcW w:w="345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宋体"/>
                <w:w w:val="100"/>
                <w:sz w:val="24"/>
              </w:rPr>
            </w:pPr>
          </w:p>
        </w:tc>
        <w:tc>
          <w:tcPr>
            <w:tcW w:w="1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Times New Roman" w:hAnsi="宋体" w:eastAsia="宋体"/>
                <w:w w:val="100"/>
                <w:sz w:val="24"/>
              </w:rPr>
            </w:pPr>
            <w:r>
              <w:rPr>
                <w:rFonts w:ascii="Times New Roman" w:hAnsi="宋体" w:eastAsia="宋体"/>
                <w:w w:val="100"/>
                <w:sz w:val="24"/>
              </w:rPr>
              <w:t>毕业时间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宋体"/>
                <w:w w:val="100"/>
                <w:sz w:val="24"/>
              </w:rPr>
            </w:pPr>
          </w:p>
        </w:tc>
        <w:tc>
          <w:tcPr>
            <w:tcW w:w="1987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Times New Roman" w:hAnsi="宋体" w:eastAsia="宋体"/>
                <w:w w:val="1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1395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宋体"/>
                <w:w w:val="100"/>
                <w:sz w:val="24"/>
              </w:rPr>
            </w:pPr>
            <w:r>
              <w:rPr>
                <w:rFonts w:ascii="Times New Roman" w:hAnsi="宋体" w:eastAsia="宋体"/>
                <w:w w:val="100"/>
                <w:sz w:val="24"/>
              </w:rPr>
              <w:t>教师资格</w:t>
            </w:r>
          </w:p>
        </w:tc>
        <w:tc>
          <w:tcPr>
            <w:tcW w:w="1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宋体"/>
                <w:w w:val="100"/>
                <w:sz w:val="24"/>
              </w:rPr>
            </w:pPr>
            <w:r>
              <w:rPr>
                <w:rFonts w:ascii="Times New Roman" w:hAnsi="宋体" w:eastAsia="宋体"/>
                <w:w w:val="100"/>
                <w:sz w:val="24"/>
              </w:rPr>
              <w:t>有</w:t>
            </w:r>
            <w:r>
              <w:rPr>
                <w:rFonts w:ascii="Times New Roman" w:hAnsi="Times New Roman" w:eastAsia="宋体"/>
                <w:w w:val="100"/>
                <w:sz w:val="24"/>
              </w:rPr>
              <w:t xml:space="preserve"> </w:t>
            </w:r>
            <w:r>
              <w:rPr>
                <w:rFonts w:ascii="Times New Roman" w:hAnsi="Times New Roman" w:eastAsia="宋体"/>
                <w:w w:val="100"/>
                <w:position w:val="-4"/>
                <w:sz w:val="36"/>
              </w:rPr>
              <w:t>□</w:t>
            </w:r>
          </w:p>
        </w:tc>
        <w:tc>
          <w:tcPr>
            <w:tcW w:w="11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宋体"/>
                <w:w w:val="100"/>
                <w:sz w:val="24"/>
              </w:rPr>
            </w:pPr>
            <w:r>
              <w:rPr>
                <w:rFonts w:ascii="Times New Roman" w:hAnsi="宋体" w:eastAsia="宋体"/>
                <w:w w:val="100"/>
                <w:sz w:val="24"/>
              </w:rPr>
              <w:t>种类</w:t>
            </w:r>
          </w:p>
        </w:tc>
        <w:tc>
          <w:tcPr>
            <w:tcW w:w="367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宋体"/>
                <w:w w:val="100"/>
                <w:sz w:val="24"/>
              </w:rPr>
            </w:pPr>
          </w:p>
        </w:tc>
        <w:tc>
          <w:tcPr>
            <w:tcW w:w="1987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both"/>
              <w:rPr>
                <w:rFonts w:ascii="Times New Roman" w:hAnsi="宋体" w:eastAsia="宋体"/>
                <w:w w:val="1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  <w:jc w:val="center"/>
        </w:trPr>
        <w:tc>
          <w:tcPr>
            <w:tcW w:w="1395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宋体"/>
                <w:w w:val="100"/>
                <w:sz w:val="24"/>
              </w:rPr>
            </w:pPr>
          </w:p>
        </w:tc>
        <w:tc>
          <w:tcPr>
            <w:tcW w:w="1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Times New Roman" w:hAnsi="宋体" w:eastAsia="宋体"/>
                <w:w w:val="100"/>
                <w:sz w:val="24"/>
              </w:rPr>
            </w:pPr>
            <w:r>
              <w:rPr>
                <w:rFonts w:ascii="Times New Roman" w:hAnsi="宋体" w:eastAsia="宋体"/>
                <w:w w:val="100"/>
                <w:sz w:val="24"/>
              </w:rPr>
              <w:t>无</w:t>
            </w:r>
            <w:r>
              <w:rPr>
                <w:rFonts w:ascii="Times New Roman" w:hAnsi="Times New Roman" w:eastAsia="宋体"/>
                <w:w w:val="100"/>
                <w:sz w:val="24"/>
              </w:rPr>
              <w:t xml:space="preserve"> </w:t>
            </w:r>
            <w:r>
              <w:rPr>
                <w:rFonts w:ascii="Times New Roman" w:hAnsi="Times New Roman" w:eastAsia="宋体"/>
                <w:w w:val="100"/>
                <w:position w:val="-4"/>
                <w:sz w:val="36"/>
              </w:rPr>
              <w:t>□</w:t>
            </w:r>
          </w:p>
        </w:tc>
        <w:tc>
          <w:tcPr>
            <w:tcW w:w="486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宋体"/>
                <w:w w:val="100"/>
                <w:sz w:val="24"/>
              </w:rPr>
            </w:pPr>
          </w:p>
        </w:tc>
        <w:tc>
          <w:tcPr>
            <w:tcW w:w="1987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left"/>
              <w:rPr>
                <w:rFonts w:ascii="Times New Roman" w:hAnsi="宋体" w:eastAsia="宋体"/>
                <w:w w:val="1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1395" w:type="dxa"/>
            <w:tcBorders>
              <w:top w:val="single" w:color="000000" w:sz="6" w:space="0"/>
              <w:left w:val="single" w:color="000000" w:sz="12" w:space="0"/>
              <w:bottom w:val="single" w:color="000000" w:sz="4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宋体"/>
                <w:w w:val="100"/>
                <w:sz w:val="24"/>
              </w:rPr>
            </w:pPr>
            <w:r>
              <w:rPr>
                <w:rFonts w:ascii="Times New Roman" w:hAnsi="宋体" w:eastAsia="宋体"/>
                <w:w w:val="100"/>
                <w:sz w:val="24"/>
              </w:rPr>
              <w:t>身份证号</w:t>
            </w:r>
          </w:p>
        </w:tc>
        <w:tc>
          <w:tcPr>
            <w:tcW w:w="4884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宋体"/>
                <w:w w:val="100"/>
                <w:sz w:val="24"/>
              </w:rPr>
            </w:pPr>
          </w:p>
        </w:tc>
        <w:tc>
          <w:tcPr>
            <w:tcW w:w="1071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Times New Roman" w:hAnsi="宋体" w:eastAsia="宋体"/>
                <w:w w:val="100"/>
                <w:sz w:val="24"/>
                <w:lang w:eastAsia="zh-CN"/>
              </w:rPr>
            </w:pPr>
            <w:r>
              <w:rPr>
                <w:rFonts w:ascii="Times New Roman" w:hAnsi="宋体" w:eastAsia="宋体"/>
                <w:w w:val="100"/>
                <w:sz w:val="24"/>
              </w:rPr>
              <w:t>联系</w:t>
            </w:r>
          </w:p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宋体"/>
                <w:w w:val="100"/>
                <w:sz w:val="24"/>
              </w:rPr>
            </w:pPr>
            <w:r>
              <w:rPr>
                <w:rFonts w:ascii="Times New Roman" w:hAnsi="宋体" w:eastAsia="宋体"/>
                <w:w w:val="100"/>
                <w:sz w:val="24"/>
              </w:rPr>
              <w:t>电话</w:t>
            </w:r>
          </w:p>
        </w:tc>
        <w:tc>
          <w:tcPr>
            <w:tcW w:w="1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宋体"/>
                <w:w w:val="100"/>
                <w:sz w:val="24"/>
              </w:rPr>
            </w:pPr>
            <w:r>
              <w:rPr>
                <w:rFonts w:ascii="Times New Roman" w:hAnsi="宋体" w:eastAsia="宋体"/>
                <w:w w:val="100"/>
                <w:sz w:val="24"/>
              </w:rPr>
              <w:t>宅电：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395" w:type="dxa"/>
            <w:tcBorders>
              <w:top w:val="single" w:color="000000" w:sz="4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宋体"/>
                <w:w w:val="100"/>
                <w:sz w:val="24"/>
              </w:rPr>
            </w:pPr>
            <w:r>
              <w:rPr>
                <w:rFonts w:ascii="Times New Roman" w:hAnsi="宋体" w:eastAsia="宋体"/>
                <w:w w:val="100"/>
                <w:sz w:val="24"/>
              </w:rPr>
              <w:t>家庭住址</w:t>
            </w:r>
          </w:p>
        </w:tc>
        <w:tc>
          <w:tcPr>
            <w:tcW w:w="4884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宋体"/>
                <w:w w:val="100"/>
                <w:sz w:val="24"/>
              </w:rPr>
            </w:pPr>
          </w:p>
        </w:tc>
        <w:tc>
          <w:tcPr>
            <w:tcW w:w="1071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宋体"/>
                <w:w w:val="100"/>
                <w:sz w:val="24"/>
              </w:rPr>
            </w:pPr>
          </w:p>
        </w:tc>
        <w:tc>
          <w:tcPr>
            <w:tcW w:w="1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宋体"/>
                <w:w w:val="100"/>
                <w:sz w:val="24"/>
              </w:rPr>
            </w:pPr>
            <w:r>
              <w:rPr>
                <w:rFonts w:ascii="Times New Roman" w:hAnsi="宋体" w:eastAsia="宋体"/>
                <w:w w:val="100"/>
                <w:sz w:val="24"/>
              </w:rPr>
              <w:t>手机：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1" w:hRule="atLeast"/>
          <w:jc w:val="center"/>
        </w:trPr>
        <w:tc>
          <w:tcPr>
            <w:tcW w:w="13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Times New Roman" w:hAnsi="宋体" w:eastAsia="宋体"/>
                <w:w w:val="100"/>
                <w:sz w:val="24"/>
                <w:lang w:eastAsia="zh-CN"/>
              </w:rPr>
            </w:pPr>
            <w:r>
              <w:rPr>
                <w:rFonts w:hint="eastAsia" w:ascii="Times New Roman" w:hAnsi="宋体" w:eastAsia="宋体"/>
                <w:w w:val="100"/>
                <w:sz w:val="24"/>
                <w:lang w:eastAsia="zh-CN"/>
              </w:rPr>
              <w:t>个人简历</w:t>
            </w:r>
          </w:p>
        </w:tc>
        <w:tc>
          <w:tcPr>
            <w:tcW w:w="7942" w:type="dxa"/>
            <w:gridSpan w:val="6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both"/>
              <w:rPr>
                <w:rFonts w:hint="eastAsia" w:ascii="宋体" w:hAnsi="宋体" w:eastAsia="宋体"/>
                <w:w w:val="1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w w:val="100"/>
                <w:sz w:val="24"/>
                <w:lang w:eastAsia="zh-CN"/>
              </w:rPr>
              <w:t>（从初中填起）</w:t>
            </w:r>
          </w:p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both"/>
              <w:rPr>
                <w:rFonts w:hint="eastAsia" w:ascii="宋体" w:hAnsi="宋体" w:eastAsia="宋体"/>
                <w:w w:val="100"/>
                <w:sz w:val="24"/>
                <w:lang w:eastAsia="zh-CN"/>
              </w:rPr>
            </w:pPr>
          </w:p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both"/>
              <w:rPr>
                <w:rFonts w:hint="eastAsia" w:ascii="宋体" w:hAnsi="宋体" w:eastAsia="宋体"/>
                <w:w w:val="100"/>
                <w:sz w:val="24"/>
                <w:lang w:eastAsia="zh-CN"/>
              </w:rPr>
            </w:pPr>
          </w:p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both"/>
              <w:rPr>
                <w:rFonts w:hint="eastAsia" w:ascii="宋体" w:hAnsi="宋体" w:eastAsia="宋体"/>
                <w:w w:val="100"/>
                <w:sz w:val="24"/>
                <w:lang w:eastAsia="zh-CN"/>
              </w:rPr>
            </w:pPr>
          </w:p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both"/>
              <w:rPr>
                <w:rFonts w:ascii="Times New Roman" w:hAnsi="宋体" w:eastAsia="宋体"/>
                <w:w w:val="1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8" w:hRule="atLeast"/>
          <w:jc w:val="center"/>
        </w:trPr>
        <w:tc>
          <w:tcPr>
            <w:tcW w:w="139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宋体"/>
                <w:w w:val="100"/>
                <w:sz w:val="24"/>
              </w:rPr>
            </w:pPr>
            <w:r>
              <w:rPr>
                <w:rFonts w:ascii="Times New Roman" w:hAnsi="宋体" w:eastAsia="宋体"/>
                <w:w w:val="100"/>
                <w:sz w:val="24"/>
              </w:rPr>
              <w:t>毕业生就业推荐表</w:t>
            </w:r>
          </w:p>
        </w:tc>
        <w:tc>
          <w:tcPr>
            <w:tcW w:w="794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3240" w:firstLine="1080"/>
              <w:jc w:val="both"/>
              <w:rPr>
                <w:rFonts w:ascii="Times New Roman" w:hAnsi="Times New Roman" w:eastAsia="宋体"/>
                <w:w w:val="100"/>
                <w:sz w:val="24"/>
              </w:rPr>
            </w:pPr>
            <w:r>
              <w:rPr>
                <w:rFonts w:ascii="Times New Roman" w:hAnsi="宋体" w:eastAsia="宋体"/>
                <w:w w:val="100"/>
                <w:sz w:val="24"/>
              </w:rPr>
              <w:t>有</w:t>
            </w:r>
            <w:r>
              <w:rPr>
                <w:rFonts w:ascii="Times New Roman" w:hAnsi="Times New Roman" w:eastAsia="宋体"/>
                <w:w w:val="100"/>
                <w:sz w:val="24"/>
              </w:rPr>
              <w:t xml:space="preserve"> </w:t>
            </w:r>
            <w:r>
              <w:rPr>
                <w:rFonts w:ascii="Times New Roman" w:hAnsi="Times New Roman" w:eastAsia="宋体"/>
                <w:w w:val="100"/>
                <w:position w:val="-4"/>
                <w:sz w:val="36"/>
              </w:rPr>
              <w:t>□</w:t>
            </w:r>
            <w:r>
              <w:rPr>
                <w:rFonts w:ascii="Times New Roman" w:hAnsi="Times New Roman" w:eastAsia="宋体"/>
                <w:w w:val="100"/>
                <w:sz w:val="24"/>
              </w:rPr>
              <w:t xml:space="preserve">  </w:t>
            </w:r>
            <w:r>
              <w:rPr>
                <w:rFonts w:hint="eastAsia" w:ascii="Times New Roman" w:hAnsi="Times New Roman" w:eastAsia="宋体"/>
                <w:w w:val="100"/>
                <w:sz w:val="24"/>
                <w:lang w:eastAsia="zh-CN"/>
              </w:rPr>
              <w:t xml:space="preserve">           </w:t>
            </w:r>
            <w:r>
              <w:rPr>
                <w:rFonts w:ascii="Times New Roman" w:hAnsi="宋体" w:eastAsia="宋体"/>
                <w:w w:val="100"/>
                <w:sz w:val="24"/>
              </w:rPr>
              <w:t>无</w:t>
            </w:r>
            <w:r>
              <w:rPr>
                <w:rFonts w:ascii="Times New Roman" w:hAnsi="Times New Roman" w:eastAsia="宋体"/>
                <w:w w:val="100"/>
                <w:sz w:val="24"/>
              </w:rPr>
              <w:t xml:space="preserve"> </w:t>
            </w:r>
            <w:r>
              <w:rPr>
                <w:rFonts w:ascii="Times New Roman" w:hAnsi="Times New Roman" w:eastAsia="宋体"/>
                <w:w w:val="100"/>
                <w:position w:val="-4"/>
                <w:sz w:val="36"/>
              </w:rPr>
              <w:t>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0" w:hRule="atLeast"/>
          <w:jc w:val="center"/>
        </w:trPr>
        <w:tc>
          <w:tcPr>
            <w:tcW w:w="139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宋体"/>
                <w:w w:val="100"/>
                <w:sz w:val="24"/>
              </w:rPr>
            </w:pPr>
            <w:r>
              <w:rPr>
                <w:rFonts w:ascii="Times New Roman" w:hAnsi="宋体" w:eastAsia="宋体"/>
                <w:w w:val="100"/>
                <w:sz w:val="24"/>
              </w:rPr>
              <w:t>报名资格审核意见</w:t>
            </w:r>
          </w:p>
        </w:tc>
        <w:tc>
          <w:tcPr>
            <w:tcW w:w="794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both"/>
              <w:rPr>
                <w:rFonts w:hint="eastAsia" w:ascii="Times New Roman" w:hAnsi="Times New Roman" w:eastAsia="宋体"/>
                <w:w w:val="100"/>
                <w:sz w:val="24"/>
                <w:lang w:eastAsia="zh-CN"/>
              </w:rPr>
            </w:pPr>
            <w:r>
              <w:rPr>
                <w:rFonts w:ascii="Times New Roman" w:hAnsi="宋体" w:eastAsia="宋体"/>
                <w:w w:val="100"/>
                <w:sz w:val="24"/>
              </w:rPr>
              <w:t>招聘条件：</w:t>
            </w:r>
            <w:r>
              <w:rPr>
                <w:rFonts w:ascii="Times New Roman" w:hAnsi="Times New Roman" w:eastAsia="宋体"/>
                <w:w w:val="100"/>
                <w:position w:val="-4"/>
                <w:sz w:val="24"/>
              </w:rPr>
              <w:t xml:space="preserve"> </w:t>
            </w:r>
            <w:r>
              <w:rPr>
                <w:rFonts w:ascii="Times New Roman" w:hAnsi="宋体" w:eastAsia="宋体"/>
                <w:w w:val="100"/>
                <w:sz w:val="24"/>
              </w:rPr>
              <w:t>符合</w:t>
            </w:r>
            <w:r>
              <w:rPr>
                <w:rFonts w:ascii="Times New Roman" w:hAnsi="Times New Roman" w:eastAsia="宋体"/>
                <w:w w:val="100"/>
                <w:position w:val="-4"/>
                <w:sz w:val="36"/>
              </w:rPr>
              <w:t>□</w:t>
            </w:r>
            <w:r>
              <w:rPr>
                <w:rFonts w:ascii="Times New Roman" w:hAnsi="Times New Roman" w:eastAsia="宋体"/>
                <w:w w:val="100"/>
                <w:sz w:val="24"/>
              </w:rPr>
              <w:t xml:space="preserve">     </w:t>
            </w:r>
            <w:r>
              <w:rPr>
                <w:rFonts w:hint="eastAsia" w:ascii="Times New Roman" w:hAnsi="Times New Roman" w:eastAsia="宋体"/>
                <w:w w:val="100"/>
                <w:sz w:val="24"/>
                <w:lang w:eastAsia="zh-CN"/>
              </w:rPr>
              <w:t xml:space="preserve">     </w:t>
            </w:r>
          </w:p>
          <w:p>
            <w:pPr>
              <w:autoSpaceDE/>
              <w:autoSpaceDN/>
              <w:snapToGrid/>
              <w:spacing w:before="0" w:after="0" w:line="240" w:lineRule="auto"/>
              <w:ind w:left="0" w:right="480" w:firstLine="0"/>
              <w:jc w:val="both"/>
              <w:rPr>
                <w:rFonts w:hint="eastAsia" w:ascii="Times New Roman" w:hAnsi="Times New Roman" w:eastAsia="宋体"/>
                <w:w w:val="100"/>
                <w:sz w:val="24"/>
                <w:lang w:eastAsia="zh-CN"/>
              </w:rPr>
            </w:pPr>
            <w:r>
              <w:rPr>
                <w:rFonts w:hint="eastAsia" w:ascii="Times New Roman" w:hAnsi="宋体" w:eastAsia="宋体"/>
                <w:w w:val="100"/>
                <w:sz w:val="24"/>
                <w:lang w:eastAsia="zh-CN"/>
              </w:rPr>
              <w:t>初</w:t>
            </w:r>
            <w:r>
              <w:rPr>
                <w:rFonts w:ascii="Times New Roman" w:hAnsi="宋体" w:eastAsia="宋体"/>
                <w:w w:val="100"/>
                <w:sz w:val="24"/>
              </w:rPr>
              <w:t>审人（签名）：</w:t>
            </w:r>
            <w:r>
              <w:rPr>
                <w:rFonts w:ascii="Times New Roman" w:hAnsi="Times New Roman" w:eastAsia="宋体"/>
                <w:w w:val="100"/>
                <w:sz w:val="24"/>
              </w:rPr>
              <w:t xml:space="preserve">  </w:t>
            </w:r>
            <w:r>
              <w:rPr>
                <w:rFonts w:hint="eastAsia" w:ascii="Times New Roman" w:hAnsi="Times New Roman" w:eastAsia="宋体"/>
                <w:w w:val="100"/>
                <w:sz w:val="24"/>
                <w:lang w:eastAsia="zh-CN"/>
              </w:rPr>
              <w:t xml:space="preserve">              </w:t>
            </w:r>
            <w:r>
              <w:rPr>
                <w:rFonts w:hint="eastAsia" w:ascii="Times New Roman" w:hAnsi="宋体" w:eastAsia="宋体"/>
                <w:w w:val="100"/>
                <w:sz w:val="24"/>
                <w:lang w:eastAsia="zh-CN"/>
              </w:rPr>
              <w:t>复审</w:t>
            </w:r>
            <w:r>
              <w:rPr>
                <w:rFonts w:ascii="Times New Roman" w:hAnsi="宋体" w:eastAsia="宋体"/>
                <w:w w:val="100"/>
                <w:sz w:val="24"/>
              </w:rPr>
              <w:t>人（签名）：</w:t>
            </w:r>
            <w:r>
              <w:rPr>
                <w:rFonts w:ascii="Times New Roman" w:hAnsi="Times New Roman" w:eastAsia="宋体"/>
                <w:w w:val="100"/>
                <w:sz w:val="24"/>
              </w:rPr>
              <w:t xml:space="preserve">        </w:t>
            </w:r>
            <w:r>
              <w:rPr>
                <w:rFonts w:hint="eastAsia" w:ascii="Times New Roman" w:hAnsi="Times New Roman" w:eastAsia="宋体"/>
                <w:w w:val="100"/>
                <w:sz w:val="24"/>
                <w:lang w:eastAsia="zh-CN"/>
              </w:rPr>
              <w:t xml:space="preserve">   </w:t>
            </w:r>
          </w:p>
          <w:p>
            <w:pPr>
              <w:autoSpaceDE/>
              <w:autoSpaceDN/>
              <w:snapToGrid/>
              <w:spacing w:before="0" w:after="0" w:line="240" w:lineRule="auto"/>
              <w:ind w:left="1440" w:right="480" w:firstLine="480"/>
              <w:jc w:val="both"/>
              <w:rPr>
                <w:rFonts w:ascii="Times New Roman" w:hAnsi="Times New Roman" w:eastAsia="宋体"/>
                <w:w w:val="100"/>
                <w:sz w:val="24"/>
              </w:rPr>
            </w:pPr>
            <w:r>
              <w:rPr>
                <w:rFonts w:ascii="Times New Roman" w:hAnsi="宋体" w:eastAsia="宋体"/>
                <w:w w:val="100"/>
                <w:sz w:val="24"/>
              </w:rPr>
              <w:t>年</w:t>
            </w:r>
            <w:r>
              <w:rPr>
                <w:rFonts w:ascii="Times New Roman" w:hAnsi="Times New Roman" w:eastAsia="宋体"/>
                <w:w w:val="100"/>
                <w:sz w:val="24"/>
              </w:rPr>
              <w:t xml:space="preserve">   </w:t>
            </w:r>
            <w:r>
              <w:rPr>
                <w:rFonts w:ascii="Times New Roman" w:hAnsi="宋体" w:eastAsia="宋体"/>
                <w:w w:val="100"/>
                <w:sz w:val="24"/>
              </w:rPr>
              <w:t>月</w:t>
            </w:r>
            <w:r>
              <w:rPr>
                <w:rFonts w:ascii="Times New Roman" w:hAnsi="Times New Roman" w:eastAsia="宋体"/>
                <w:w w:val="100"/>
                <w:sz w:val="24"/>
              </w:rPr>
              <w:t xml:space="preserve">   </w:t>
            </w:r>
            <w:r>
              <w:rPr>
                <w:rFonts w:ascii="Times New Roman" w:hAnsi="宋体" w:eastAsia="宋体"/>
                <w:w w:val="100"/>
                <w:sz w:val="24"/>
              </w:rPr>
              <w:t>日</w:t>
            </w:r>
            <w:r>
              <w:rPr>
                <w:rFonts w:hint="eastAsia" w:ascii="Times New Roman" w:hAnsi="宋体" w:eastAsia="宋体"/>
                <w:w w:val="100"/>
                <w:sz w:val="24"/>
                <w:lang w:eastAsia="zh-CN"/>
              </w:rPr>
              <w:t xml:space="preserve">                   </w:t>
            </w:r>
            <w:r>
              <w:rPr>
                <w:rFonts w:ascii="Times New Roman" w:hAnsi="宋体" w:eastAsia="宋体"/>
                <w:w w:val="100"/>
                <w:sz w:val="24"/>
              </w:rPr>
              <w:t>年</w:t>
            </w:r>
            <w:r>
              <w:rPr>
                <w:rFonts w:ascii="Times New Roman" w:hAnsi="Times New Roman" w:eastAsia="宋体"/>
                <w:w w:val="100"/>
                <w:sz w:val="24"/>
              </w:rPr>
              <w:t xml:space="preserve">   </w:t>
            </w:r>
            <w:r>
              <w:rPr>
                <w:rFonts w:ascii="Times New Roman" w:hAnsi="宋体" w:eastAsia="宋体"/>
                <w:w w:val="100"/>
                <w:sz w:val="24"/>
              </w:rPr>
              <w:t>月</w:t>
            </w:r>
            <w:r>
              <w:rPr>
                <w:rFonts w:ascii="Times New Roman" w:hAnsi="Times New Roman" w:eastAsia="宋体"/>
                <w:w w:val="100"/>
                <w:sz w:val="24"/>
              </w:rPr>
              <w:t xml:space="preserve">   </w:t>
            </w:r>
            <w:r>
              <w:rPr>
                <w:rFonts w:ascii="Times New Roman" w:hAnsi="宋体" w:eastAsia="宋体"/>
                <w:w w:val="10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  <w:jc w:val="center"/>
        </w:trPr>
        <w:tc>
          <w:tcPr>
            <w:tcW w:w="1395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宋体"/>
                <w:w w:val="100"/>
                <w:sz w:val="24"/>
              </w:rPr>
            </w:pPr>
            <w:r>
              <w:rPr>
                <w:rFonts w:ascii="Times New Roman" w:hAnsi="宋体" w:eastAsia="宋体"/>
                <w:w w:val="100"/>
                <w:sz w:val="24"/>
              </w:rPr>
              <w:t>备注</w:t>
            </w:r>
          </w:p>
        </w:tc>
        <w:tc>
          <w:tcPr>
            <w:tcW w:w="794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both"/>
              <w:rPr>
                <w:rFonts w:hint="eastAsia" w:ascii="Times New Roman" w:hAnsi="宋体" w:eastAsia="宋体"/>
                <w:w w:val="100"/>
                <w:sz w:val="24"/>
                <w:lang w:eastAsia="zh-CN"/>
              </w:rPr>
            </w:pPr>
            <w:r>
              <w:rPr>
                <w:rFonts w:hint="eastAsia" w:ascii="Times New Roman" w:hAnsi="宋体" w:eastAsia="宋体"/>
                <w:w w:val="100"/>
                <w:sz w:val="24"/>
                <w:lang w:eastAsia="zh-CN"/>
              </w:rPr>
              <w:t>本人的信息真实有效，如有造假，同意取消录用资格。</w:t>
            </w:r>
          </w:p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both"/>
              <w:rPr>
                <w:rFonts w:ascii="Times New Roman" w:hAnsi="宋体" w:eastAsia="宋体"/>
                <w:w w:val="100"/>
                <w:sz w:val="24"/>
              </w:rPr>
            </w:pPr>
            <w:r>
              <w:rPr>
                <w:rFonts w:hint="eastAsia" w:ascii="Times New Roman" w:hAnsi="宋体" w:eastAsia="宋体"/>
                <w:w w:val="100"/>
                <w:sz w:val="24"/>
                <w:lang w:eastAsia="zh-CN"/>
              </w:rPr>
              <w:t xml:space="preserve">报考人签名：                       </w:t>
            </w:r>
            <w:r>
              <w:rPr>
                <w:rFonts w:ascii="Times New Roman" w:hAnsi="宋体" w:eastAsia="宋体"/>
                <w:w w:val="100"/>
                <w:sz w:val="24"/>
              </w:rPr>
              <w:t>年</w:t>
            </w:r>
            <w:r>
              <w:rPr>
                <w:rFonts w:ascii="Times New Roman" w:hAnsi="Times New Roman" w:eastAsia="宋体"/>
                <w:w w:val="100"/>
                <w:sz w:val="24"/>
              </w:rPr>
              <w:t xml:space="preserve">   </w:t>
            </w:r>
            <w:r>
              <w:rPr>
                <w:rFonts w:ascii="Times New Roman" w:hAnsi="宋体" w:eastAsia="宋体"/>
                <w:w w:val="100"/>
                <w:sz w:val="24"/>
              </w:rPr>
              <w:t>月</w:t>
            </w:r>
            <w:r>
              <w:rPr>
                <w:rFonts w:ascii="Times New Roman" w:hAnsi="Times New Roman" w:eastAsia="宋体"/>
                <w:w w:val="100"/>
                <w:sz w:val="24"/>
              </w:rPr>
              <w:t xml:space="preserve">   </w:t>
            </w:r>
            <w:r>
              <w:rPr>
                <w:rFonts w:ascii="Times New Roman" w:hAnsi="宋体" w:eastAsia="宋体"/>
                <w:w w:val="100"/>
                <w:sz w:val="24"/>
              </w:rPr>
              <w:t>日</w:t>
            </w:r>
          </w:p>
        </w:tc>
      </w:tr>
    </w:tbl>
    <w:p>
      <w:pPr>
        <w:widowControl/>
        <w:autoSpaceDE/>
        <w:autoSpaceDN/>
        <w:snapToGrid w:val="0"/>
        <w:spacing w:before="0" w:after="0" w:line="240" w:lineRule="auto"/>
        <w:ind w:left="0" w:firstLine="0"/>
        <w:jc w:val="left"/>
        <w:rPr>
          <w:rFonts w:ascii="仿宋_GB2312" w:hAnsi="仿宋_GB2312" w:eastAsia="仿宋_GB2312" w:cstheme="minorBidi"/>
          <w:sz w:val="28"/>
          <w:szCs w:val="28"/>
        </w:rPr>
      </w:pPr>
      <w:r>
        <w:rPr>
          <w:rFonts w:ascii="Times New Roman" w:hAnsi="宋体" w:eastAsia="宋体"/>
          <w:spacing w:val="-12"/>
          <w:w w:val="100"/>
          <w:sz w:val="24"/>
        </w:rPr>
        <w:t>此表请使用</w:t>
      </w:r>
      <w:r>
        <w:rPr>
          <w:rFonts w:ascii="Times New Roman" w:hAnsi="Times New Roman" w:eastAsia="宋体"/>
          <w:spacing w:val="-12"/>
          <w:w w:val="100"/>
          <w:sz w:val="24"/>
        </w:rPr>
        <w:t>A4</w:t>
      </w:r>
      <w:r>
        <w:rPr>
          <w:rFonts w:ascii="Times New Roman" w:hAnsi="宋体" w:eastAsia="宋体"/>
          <w:spacing w:val="-12"/>
          <w:w w:val="100"/>
          <w:sz w:val="24"/>
        </w:rPr>
        <w:t>纸打印</w:t>
      </w:r>
      <w:r>
        <w:rPr>
          <w:rFonts w:hint="eastAsia" w:ascii="Times New Roman" w:hAnsi="宋体" w:eastAsia="宋体"/>
          <w:spacing w:val="-12"/>
          <w:w w:val="100"/>
          <w:sz w:val="24"/>
          <w:lang w:eastAsia="zh-CN"/>
        </w:rPr>
        <w:t>，</w:t>
      </w:r>
      <w:r>
        <w:rPr>
          <w:rFonts w:ascii="Times New Roman" w:hAnsi="宋体" w:eastAsia="宋体"/>
          <w:spacing w:val="-12"/>
          <w:w w:val="100"/>
          <w:sz w:val="24"/>
        </w:rPr>
        <w:t>填写时书写工整、清晰，另交</w:t>
      </w:r>
      <w:r>
        <w:rPr>
          <w:rFonts w:ascii="Times New Roman" w:hAnsi="Times New Roman" w:eastAsia="宋体"/>
          <w:spacing w:val="-12"/>
          <w:w w:val="100"/>
          <w:sz w:val="24"/>
        </w:rPr>
        <w:t>1</w:t>
      </w:r>
      <w:r>
        <w:rPr>
          <w:rFonts w:ascii="Times New Roman" w:hAnsi="宋体" w:eastAsia="宋体"/>
          <w:spacing w:val="-12"/>
          <w:w w:val="100"/>
          <w:sz w:val="24"/>
        </w:rPr>
        <w:t>张</w:t>
      </w:r>
      <w:r>
        <w:rPr>
          <w:rFonts w:ascii="Times New Roman" w:hAnsi="Times New Roman" w:eastAsia="宋体"/>
          <w:spacing w:val="-12"/>
          <w:w w:val="100"/>
          <w:sz w:val="24"/>
        </w:rPr>
        <w:t>2</w:t>
      </w:r>
      <w:r>
        <w:rPr>
          <w:rFonts w:ascii="Times New Roman" w:hAnsi="宋体" w:eastAsia="宋体"/>
          <w:spacing w:val="-12"/>
          <w:w w:val="100"/>
          <w:sz w:val="24"/>
        </w:rPr>
        <w:t>寸近期免冠</w:t>
      </w:r>
      <w:r>
        <w:rPr>
          <w:rFonts w:ascii="Times New Roman" w:hAnsi="宋体" w:eastAsia="宋体"/>
          <w:w w:val="100"/>
          <w:sz w:val="24"/>
        </w:rPr>
        <w:t>证件照。</w:t>
      </w:r>
    </w:p>
    <w:sectPr>
      <w:footerReference r:id="rId5" w:type="default"/>
      <w:pgSz w:w="11906" w:h="16838"/>
      <w:pgMar w:top="1418" w:right="1417" w:bottom="1134" w:left="1587" w:header="0" w:footer="0" w:gutter="0"/>
      <w:pgNumType w:fmt="decimal"/>
      <w:cols w:space="720" w:num="1"/>
      <w:docGrid w:type="lines" w:linePitch="312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napToGrid w:val="0"/>
      <w:jc w:val="center"/>
      <w:rPr>
        <w:rFonts w:asciiTheme="minorHAnsi" w:hAnsiTheme="minorHAnsi" w:eastAsiaTheme="minorEastAsia" w:cstheme="minorBidi"/>
        <w:sz w:val="18"/>
        <w:szCs w:val="18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</w:instrText>
    </w:r>
    <w:r>
      <w:fldChar w:fldCharType="separate"/>
    </w:r>
    <w:r>
      <w:rPr>
        <w:rFonts w:asciiTheme="minorHAnsi" w:hAnsiTheme="minorHAnsi" w:eastAsiaTheme="minorEastAsia" w:cstheme="minorBidi"/>
        <w:sz w:val="18"/>
        <w:szCs w:val="18"/>
      </w:rPr>
      <w:t>3</w:t>
    </w:r>
    <w:r>
      <w:rPr>
        <w:rFonts w:ascii="宋体" w:hAnsi="宋体" w:eastAsia="宋体" w:cs="宋体"/>
      </w:rPr>
      <w:fldChar w:fldCharType="end"/>
    </w:r>
  </w:p>
  <w:p>
    <w:pPr>
      <w:pStyle w:val="2"/>
      <w:snapToGrid w:val="0"/>
      <w:jc w:val="left"/>
      <w:rPr>
        <w:rFonts w:asciiTheme="minorHAnsi" w:hAnsiTheme="minorHAnsi" w:eastAsiaTheme="minorEastAsia" w:cstheme="minorBid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80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</w:compat>
  <w:rsids>
    <w:rsidRoot w:val="00000000"/>
    <w:rsid w:val="166F737C"/>
    <w:rsid w:val="18087D93"/>
    <w:rsid w:val="1DDE0437"/>
    <w:rsid w:val="1DE4482E"/>
    <w:rsid w:val="257724FD"/>
    <w:rsid w:val="28CC503D"/>
    <w:rsid w:val="2F3D63FF"/>
    <w:rsid w:val="310B68E6"/>
    <w:rsid w:val="475F4611"/>
    <w:rsid w:val="48A874D5"/>
    <w:rsid w:val="4B4133F4"/>
    <w:rsid w:val="4E1068A6"/>
    <w:rsid w:val="5FAA2F01"/>
    <w:rsid w:val="64240851"/>
    <w:rsid w:val="65BA70C1"/>
    <w:rsid w:val="6C446DBB"/>
    <w:rsid w:val="794C20B8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151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3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autoSpaceDE w:val="0"/>
      <w:autoSpaceDN w:val="0"/>
      <w:spacing w:after="0" w:line="240" w:lineRule="auto"/>
      <w:jc w:val="both"/>
    </w:pPr>
    <w:rPr>
      <w:rFonts w:ascii="Calibri" w:hAnsi="宋体" w:eastAsia="宋体" w:cs="宋体"/>
      <w:color w:val="auto"/>
      <w:sz w:val="21"/>
      <w:szCs w:val="21"/>
    </w:rPr>
  </w:style>
  <w:style w:type="character" w:default="1" w:styleId="4">
    <w:name w:val="Default Paragraph Font"/>
    <w:semiHidden/>
    <w:unhideWhenUsed/>
    <w:qFormat/>
    <w:uiPriority w:val="2"/>
    <w:rPr>
      <w:color w:val="auto"/>
      <w:sz w:val="21"/>
      <w:szCs w:val="21"/>
    </w:rPr>
  </w:style>
  <w:style w:type="table" w:default="1" w:styleId="3">
    <w:name w:val="Normal Table"/>
    <w:qFormat/>
    <w:uiPriority w:val="3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151"/>
    <w:pPr>
      <w:tabs>
        <w:tab w:val="center" w:pos="4153"/>
        <w:tab w:val="right" w:pos="8306"/>
      </w:tabs>
      <w:snapToGrid w:val="0"/>
      <w:jc w:val="left"/>
    </w:pPr>
    <w:rPr>
      <w:rFonts w:ascii="宋体" w:hAnsi="宋体" w:eastAsia="宋体" w:cs="宋体"/>
      <w:sz w:val="18"/>
      <w:szCs w:val="18"/>
    </w:rPr>
  </w:style>
  <w:style w:type="character" w:styleId="5">
    <w:name w:val="FollowedHyperlink"/>
    <w:basedOn w:val="4"/>
    <w:qFormat/>
    <w:uiPriority w:val="0"/>
    <w:rPr>
      <w:color w:val="333333"/>
      <w:u w:val="none"/>
    </w:rPr>
  </w:style>
  <w:style w:type="character" w:styleId="6">
    <w:name w:val="Hyperlink"/>
    <w:basedOn w:val="4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48</Words>
  <Characters>0</Characters>
  <Lines>0</Lines>
  <Paragraphs>0</Paragraphs>
  <TotalTime>83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2020-08-19T08:21:00Z</dcterms:created>
  <dc:creator>Administrator</dc:creator>
  <cp:lastModifiedBy>Administrator</cp:lastModifiedBy>
  <cp:lastPrinted>2020-08-20T00:46:00Z</cp:lastPrinted>
  <dcterms:modified xsi:type="dcterms:W3CDTF">2021-05-29T00:32:17Z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40BAE3EB2A724456B3CBD30EE7952C52</vt:lpwstr>
  </property>
</Properties>
</file>