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6E" w:rsidRPr="00D5416E" w:rsidRDefault="00D5416E" w:rsidP="00D5416E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D5416E">
        <w:rPr>
          <w:rFonts w:ascii="宋体" w:eastAsia="宋体" w:hAnsi="宋体" w:cs="宋体"/>
          <w:color w:val="666666"/>
          <w:kern w:val="0"/>
          <w:szCs w:val="21"/>
        </w:rPr>
        <w:t>附件1</w:t>
      </w:r>
    </w:p>
    <w:p w:rsidR="00D5416E" w:rsidRPr="00D5416E" w:rsidRDefault="00D5416E" w:rsidP="00D5416E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D5416E">
        <w:rPr>
          <w:rFonts w:ascii="宋体" w:eastAsia="宋体" w:hAnsi="宋体" w:cs="宋体"/>
          <w:b/>
          <w:bCs/>
          <w:color w:val="666666"/>
          <w:kern w:val="0"/>
          <w:szCs w:val="21"/>
        </w:rPr>
        <w:t>上栗县2021年省招教师成绩汇总表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211"/>
        <w:gridCol w:w="2233"/>
        <w:gridCol w:w="792"/>
        <w:gridCol w:w="1807"/>
        <w:gridCol w:w="792"/>
        <w:gridCol w:w="1807"/>
        <w:gridCol w:w="914"/>
        <w:gridCol w:w="616"/>
        <w:gridCol w:w="1211"/>
      </w:tblGrid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</w:t>
            </w: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  <w:t>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笔试折算成绩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面试</w:t>
            </w: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  <w:t>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面试折算成绩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排名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招聘人数</w:t>
            </w: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龙丽萍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小学-道德与法治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廖柏玲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小学-道德与法治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吴明绮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小学-道德与法治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涂萍萍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小学-道德与法治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黄娅莉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刘玉灵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吴婉丽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赖静宜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朱佳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彭佳美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赖文琪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李豫茜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康磊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刘依菊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谭杉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张开鹏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韩琴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李富佳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曾雨薇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文琪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钟楚璇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李涵玉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曹颖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朱蕾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董翌琳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欧阳子兰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万芬芬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易张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钟瑶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邹佳颀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施信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李曦林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韩柳英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梁霞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彭绍丽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徐纤纤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吴彩云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陈柳鑫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欧阳晃娟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帅佳惠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吴欢林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颜淇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谢闰萍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易丹玲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刘桂华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彭静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郑明惠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欧阳娟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钟丽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小学-语文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</w:tbl>
    <w:p w:rsidR="00D5416E" w:rsidRPr="00D5416E" w:rsidRDefault="00D5416E" w:rsidP="00D5416E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D5416E">
        <w:rPr>
          <w:rFonts w:ascii="宋体" w:eastAsia="宋体" w:hAnsi="宋体" w:cs="宋体"/>
          <w:color w:val="666666"/>
          <w:kern w:val="0"/>
          <w:szCs w:val="21"/>
        </w:rPr>
        <w:t>附件2</w:t>
      </w:r>
    </w:p>
    <w:p w:rsidR="00D5416E" w:rsidRPr="00D5416E" w:rsidRDefault="00D5416E" w:rsidP="00D5416E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D5416E">
        <w:rPr>
          <w:rFonts w:ascii="宋体" w:eastAsia="宋体" w:hAnsi="宋体" w:cs="宋体"/>
          <w:b/>
          <w:bCs/>
          <w:color w:val="666666"/>
          <w:kern w:val="0"/>
          <w:szCs w:val="21"/>
        </w:rPr>
        <w:t>上栗县2021年特岗教师招聘成绩汇总表</w:t>
      </w:r>
    </w:p>
    <w:tbl>
      <w:tblPr>
        <w:tblW w:w="94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33"/>
        <w:gridCol w:w="3147"/>
        <w:gridCol w:w="559"/>
        <w:gridCol w:w="1137"/>
        <w:gridCol w:w="559"/>
        <w:gridCol w:w="1137"/>
        <w:gridCol w:w="628"/>
        <w:gridCol w:w="402"/>
        <w:gridCol w:w="733"/>
      </w:tblGrid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</w:t>
            </w: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  <w:t>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笔试折算成绩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面试</w:t>
            </w: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  <w:t>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面试折算成绩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排名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招聘人数</w:t>
            </w: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上栗县初中道德与法治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谭云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邱霞艳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柳文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彭钰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叶萍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喻模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易浪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郭铁军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彭雨晴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蒋慧其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叶霸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吴思群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黄薇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谢珊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陈妖红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彭燕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荣凯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毛娜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赖婷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巴思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上栗县初中综合实践活动（含信息技术）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吴仁红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上栗县初中综合实践活动（含信息技术）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黎球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上栗县初中综合实践活动（含信息技术）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上栗县初中综合实践活动（含信息技术）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黎红艳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上栗县初中综合实践活动（含信息技术）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汤亮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苏雪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阳小玉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廖珊珊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欧阳旖旎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林敏欣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许燕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邱姜萍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胡尔婷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欧阳娟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阳艺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刘幸如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黎敏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喻欣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张慧娟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文卫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叶宇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贺琴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袁妮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苏群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敖晓耘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李美娟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袁森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李自力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龚雨鸽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易柳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喻苏其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彭小婷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李金海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黄晨洋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黎新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胡西遥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张宇航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胡洁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谢婷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刘子腾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邓露娜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黄晓洁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邹清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吴斯琴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黎方媛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廖维薇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李凤娇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邹鸿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邱环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文漪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孙妮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肖建鸿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戴霜成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谭晓湉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梁梅玲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邬嘉鑫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谢梅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欧阳金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曾丽萍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肖琪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龚钰玲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叶玲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上栗县小学综合实践活动（含信息技术）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曾春华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上栗县小学综合实践活动（含信息技术）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卢嘉欣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上栗县小学综合实践活动（含信息技术）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贺晶晶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上栗县小学综合实践活动（含信息技术）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5416E" w:rsidRPr="00D5416E" w:rsidTr="00D5416E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谭惠明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上栗县小学综合实践活动（含信息技术）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5416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16E" w:rsidRPr="00D5416E" w:rsidRDefault="00D5416E" w:rsidP="00D5416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</w:tbl>
    <w:p w:rsidR="00E55392" w:rsidRDefault="00D5416E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B7"/>
    <w:rsid w:val="004870D5"/>
    <w:rsid w:val="00977B11"/>
    <w:rsid w:val="00B827B7"/>
    <w:rsid w:val="00D5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3AE73-473F-47C9-BEE4-32E88C12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54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2021-06-22T01:36:00Z</dcterms:created>
  <dcterms:modified xsi:type="dcterms:W3CDTF">2021-06-22T01:36:00Z</dcterms:modified>
</cp:coreProperties>
</file>