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00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7"/>
        <w:gridCol w:w="1152"/>
        <w:gridCol w:w="1507"/>
        <w:gridCol w:w="957"/>
        <w:gridCol w:w="957"/>
        <w:gridCol w:w="957"/>
        <w:gridCol w:w="709"/>
        <w:gridCol w:w="461"/>
        <w:gridCol w:w="585"/>
        <w:gridCol w:w="461"/>
        <w:gridCol w:w="461"/>
        <w:gridCol w:w="461"/>
        <w:gridCol w:w="585"/>
        <w:gridCol w:w="1010"/>
      </w:tblGrid>
      <w:tr w:rsidR="0014651E" w:rsidRPr="0014651E" w:rsidTr="0014651E">
        <w:trPr>
          <w:trHeight w:val="450"/>
        </w:trPr>
        <w:tc>
          <w:tcPr>
            <w:tcW w:w="967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年福鼎市教师进城考试总成绩</w:t>
            </w:r>
          </w:p>
        </w:tc>
      </w:tr>
      <w:tr w:rsidR="0014651E" w:rsidRPr="0014651E" w:rsidTr="0014651E">
        <w:trPr>
          <w:trHeight w:val="400"/>
        </w:trPr>
        <w:tc>
          <w:tcPr>
            <w:tcW w:w="14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选调单位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选调岗位</w:t>
            </w:r>
          </w:p>
        </w:tc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准考证号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笔试成绩</w:t>
            </w:r>
          </w:p>
        </w:tc>
        <w:tc>
          <w:tcPr>
            <w:tcW w:w="31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奖励加分情况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进城考试总成绩</w:t>
            </w:r>
          </w:p>
        </w:tc>
      </w:tr>
      <w:tr w:rsidR="0014651E" w:rsidRPr="0014651E" w:rsidTr="0014651E">
        <w:trPr>
          <w:trHeight w:val="164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教育综合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专业知识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百分制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 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成绩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农村服务教龄奖励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支教奖励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教师技能竞赛奖励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表彰奖励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论文奖励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硕士学位奖励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奖励合计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福鼎市第二实验幼儿园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696121200023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107.5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112.0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73.47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73.67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福鼎市第二实验幼儿园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696121200032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105.5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107.0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70.93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0.6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71.53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福鼎市第二实验幼儿园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696121200008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101.0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109.0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70.53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70.53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福鼎市第二实验幼儿园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696121200037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103.5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107.0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70.40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70.40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福鼎市第二实验幼儿园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696121200031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96.0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104.0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67.20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67.20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福鼎市第二实验幼儿园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696121200020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48.5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81.5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45.53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0.6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46.13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福鼎市第二实验幼儿园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696121200010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0.20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福鼎市机关幼儿园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696121200042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105.0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121.0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76.40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76.40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福鼎市机关幼儿园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696121200006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102.5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103.5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68.73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0.4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69.13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福鼎市机关幼儿园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696121200014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89.5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98.0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63.07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63.07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福鼎市山前第二中心幼儿园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696121200021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115.0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117.5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77.67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77.87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福鼎市山前第二中心幼儿园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696121200009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99.0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106.0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68.80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1.2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70.00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福鼎市山前第二中心幼儿园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696121200035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110.5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97.5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68.47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68.47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lastRenderedPageBreak/>
              <w:t>福鼎市山前第二中心幼儿园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696121200043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91.5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97.0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63.20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66.20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福鼎市山前第二中心幼儿园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696121200025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94.0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100.0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65.07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0.4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65.47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福鼎市山前第二中心幼儿园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696121200036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90.0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100.0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64.00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0.8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64.80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福鼎市山前第二中心幼儿园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696121200033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96.5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95.5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63.93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64.13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福鼎市山前第二中心幼儿园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696121200034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93.0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92.0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61.60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61.80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福鼎市实验幼儿园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696121200039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110.0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108.0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72.53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0.6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73.13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福鼎市实验幼儿园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696121200019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100.5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112.0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71.60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71.80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福鼎市实验幼儿园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696121200003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106.5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104.5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70.20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0.4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70.60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福鼎市双岳幼儿园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696121200002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102.5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108.5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70.73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70.73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福鼎市双岳幼儿园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696121200022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105.0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101.5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68.60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68.60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福鼎市双岳幼儿园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696121200016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95.5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95.0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63.47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0.8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64.27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福鼎市桐城第二中心幼儿园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696121200030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100.5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107.0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69.60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69.80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福鼎市桐城第二中心幼儿园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696121200024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86.0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103.5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64.33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64.33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福鼎市桐城第二中心幼儿园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696121200001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85.5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94.5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60.60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0.4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61.00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福鼎市桐城中心幼儿园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696121200007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87.5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91.0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59.73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0.6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60.33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福鼎市桐城中心幼儿园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696121200027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79.5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95.5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59.40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0.4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59.80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lastRenderedPageBreak/>
              <w:t>福鼎市桐城中心幼儿园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696121200011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93.5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85.0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58.93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59.13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福鼎市慈济小学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691121200141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116.0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89.0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66.53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69.53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福鼎市慈济小学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691121200078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93.5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66.0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51.33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51.33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福鼎市教师进修学校附属小学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691121200070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102.0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92.0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64.00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64.00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福鼎市教师进修学校附属小学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691121200137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83.5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93.5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59.67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59.87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福鼎市教师进修学校附属小学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691121200117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87.0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78.5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54.60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57.60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福鼎市山前中心小学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691121200053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122.0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91.5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69.13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69.13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福鼎市山前中心小学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691121200159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3.00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福鼎市实验小学百胜校区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691121200049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99.0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105.0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68.40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68.40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福鼎市实验小学百胜校区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691121200111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112.0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84.5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63.67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63.87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福鼎市实验小学百胜校区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691121200051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3.00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福鼎市实验小学潮音岛校区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691121200151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107.5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107.5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71.67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71.67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福鼎市实验小学潮音岛校区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691121200052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91.0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92.5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61.27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2.8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2.8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64.07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福鼎市实验小学潮音岛校区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691121200147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2.8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2.8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2.80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福鼎市桐北中心小学城北校区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691121200107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113.0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104.0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71.73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71.93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福鼎市桐北中心小学城北校区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691121200120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90.5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101.0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64.53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64.53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lastRenderedPageBreak/>
              <w:t>福鼎市桐北中心小学城北校区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691121200134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57.0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57.0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38.00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41.00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福鼎市桐北中心小学城北校区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691121200088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3.00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福鼎市桐北中心小学城北校区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691121200063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0.00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福鼎市桐南小学海湾校区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691121200100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112.5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110.0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74.00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74.00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福鼎市桐南小学海湾校区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691121200116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112.0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96.5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68.47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68.47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福鼎市桐南小学海湾校区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691121200139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85.5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92.5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59.80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2.2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2.2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62.00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福鼎市桐南小学海湾校区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691121200067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74.5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85.5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54.07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57.07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福鼎市山前中心小学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小学英语教师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691321200274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115.0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91.5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67.27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67.57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福鼎市山前中心小学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小学英语教师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691321200265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114.5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90.0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66.53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66.53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福鼎市流美中心小学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小学英语教师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691321200262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122.0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104.0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74.13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74.13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福鼎市流美中心小学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小学英语教师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691321200273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3.00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福鼎市龙山小学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小学英语教师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691321200263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121.0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89.5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68.07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1.2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1.2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69.27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福鼎市龙山小学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小学英语教师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691321200266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1.6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1.6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1.60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福鼎市教师进修学校附属小学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小学音乐教师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691721200287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105.0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86.5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62.60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0.36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0.36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62.96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福鼎市教师进修学校附属小学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小学音乐教师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691721200284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88.5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58.5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47.00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1.8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1.8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48.80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福鼎市教师进修学校附属小学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小学音乐教师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691721200285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1.4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1.4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1.40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lastRenderedPageBreak/>
              <w:t>福鼎市流美中心小学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小学音乐教师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691721200279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104.0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96.5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66.33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66.53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福鼎市流美中心小学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小学音乐教师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691721200294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100.5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78.0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58.00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58.00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福鼎市桐南小学海湾校区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小学信息技术教师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692021200341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120.5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107.5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75.13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0.4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75.53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福鼎市桐南小学海湾校区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小学信息技术教师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692021200343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110.0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103.5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70.73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70.73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福鼎市山前中心小学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小学体育教师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691921200335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97.0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79.5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57.67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0.8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58.47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福鼎市山前中心小学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小学体育教师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691921200310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76.0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78.0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51.47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51.47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福鼎市山前中心小学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小学体育教师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691921200326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0.20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福鼎市慈济小学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小学体育教师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691921200334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85.5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86.0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57.20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0.4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57.60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福鼎市慈济小学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小学体育教师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691921200337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48.5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57.0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35.73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35.73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福鼎市慈济小学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小学体育教师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691921200328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0.20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福鼎市桐南小学海湾校区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小学体育教师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691921200316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60.0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95.0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54.00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55.00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福鼎市桐南小学海湾校区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小学体育教师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691921200323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41.0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65.5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37.13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37.13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福鼎市教师进修学校附属小学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小学数学教师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691221200226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106.5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107.0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71.20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71.20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福鼎市教师进修学校附属小学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小学数学教师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691221200186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71.0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94.5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56.73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56.73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福鼎市教师进修学校附属小学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小学数学教师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691221200227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75.5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61.0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44.53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44.73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福鼎市教师进修学校附属小学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小学数学教师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691221200232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0.00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lastRenderedPageBreak/>
              <w:t>福鼎市教师进修学校附属小学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小学数学教师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691221200239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0.00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福鼎市流美中心小学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小学数学教师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691221200236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101.5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120.0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75.07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75.07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福鼎市流美中心小学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小学数学教师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691221200185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112.0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109.5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73.67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73.67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福鼎市流美中心小学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小学数学教师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691221200179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103.5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90.0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63.60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63.60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福鼎市流美中心小学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小学数学教师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691221200244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72.5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100.0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59.33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59.33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福鼎市桐南小学海湾校区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小学数学教师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691221200207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123.0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125.5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83.00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83.00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福鼎市桐南小学海湾校区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小学数学教师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691221200171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107.5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93.5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66.07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66.27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福鼎市桐南小学海湾校区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小学数学教师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691221200237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94.5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96.0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63.60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63.60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福鼎市桐南小学海湾校区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小学数学教师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691221200203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60.0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60.0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40.00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43.00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福鼎市实验小学百胜校区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小学数学教师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691221200208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105.0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122.5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77.00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1.2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78.20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福鼎市实验小学百胜校区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小学数学教师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691221200214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102.5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112.5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72.33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72.33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福鼎市实验小学百胜校区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小学数学教师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691221200201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91.0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84.0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57.87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1.2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1.2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59.07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福鼎市实验小学百胜校区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小学数学教师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691221200209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0.20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福鼎市山前中心小学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小学美术教师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691821200304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119.5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95.5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70.07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70.07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福鼎市山前中心小学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小学美术教师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691821200301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82.0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90.0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57.87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0.64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0.64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58.51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福鼎市实验小学百胜校区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小学美术教师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691821200299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101.5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83.5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60.47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0.4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60.87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lastRenderedPageBreak/>
              <w:t>福鼎市实验小学百胜校区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小学美术教师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691821200298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49.0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19.60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19.80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福鼎市民族中学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初中语文教师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693121200348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115.0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107.5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73.67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1.4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1.4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75.07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福鼎市民族中学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初中语文教师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693121200376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102.5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91.5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63.93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1.2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1.2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65.13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福鼎市民族中学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初中语文教师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693121200380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3.00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福鼎市第六中学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初中语文教师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693121200379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106.0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101.0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68.67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71.67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福鼎市第六中学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初中语文教师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693121200364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113.0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86.5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64.73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67.73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福鼎市第六中学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初中语文教师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693121200367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89.0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98.5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63.13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0.6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63.73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福鼎市民族中学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初中英语教师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693321200453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116.5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92.5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68.07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0.4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68.47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福鼎市民族中学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初中英语教师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693321200459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123.0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81.0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65.20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1.4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1.4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66.60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福鼎市民族中学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初中英语教师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693321200410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88.5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102.0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64.40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65.40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福鼎市民族中学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初中英语教师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693321200456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100.5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86.0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61.20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1.4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1.4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62.60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福鼎市民族中学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初中英语教师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693321200451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98.5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72.5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55.27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2.4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2.4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57.67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福鼎市第六中学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初中英语教师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693321200428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112.0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102.5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70.87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1.6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1.6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72.47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福鼎市第六中学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初中英语教师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693321200445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115.0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89.0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66.27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1.32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1.32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67.59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福鼎市第六中学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初中英语教师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693321200457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101.0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92.5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63.93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63.93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福鼎市第六中学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初中英语教师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693321200419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102.5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80.5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59.53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0.68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0.68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60.21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lastRenderedPageBreak/>
              <w:t>福鼎市民族中学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初中数学教师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693221200383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92.0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77.5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55.53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1.8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1.8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57.33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福鼎市民族中学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初中数学教师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693221200392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25.5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71.5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35.40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1.4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1.4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36.80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福鼎市第六中学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初中数学教师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693221200381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115.5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128.5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82.20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0.6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82.80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福鼎市第六中学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初中数学教师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693221200396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110.5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121.5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78.07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0.8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0.8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78.87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福鼎市第六中学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初中数学教师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693221200405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102.0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112.0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72.00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1.2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1.2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73.20</w:t>
            </w:r>
          </w:p>
        </w:tc>
      </w:tr>
      <w:tr w:rsidR="0014651E" w:rsidRPr="0014651E" w:rsidTr="0014651E">
        <w:trPr>
          <w:trHeight w:val="60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福鼎市第六中学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初中数学教师</w:t>
            </w: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693221200406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47.5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55.5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34.87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51E" w:rsidRPr="0014651E" w:rsidRDefault="0014651E" w:rsidP="0014651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14651E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37.87</w:t>
            </w:r>
          </w:p>
        </w:tc>
      </w:tr>
    </w:tbl>
    <w:p w:rsidR="00E55392" w:rsidRDefault="0014651E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-size:14px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DB"/>
    <w:rsid w:val="0014651E"/>
    <w:rsid w:val="004870D5"/>
    <w:rsid w:val="00977B11"/>
    <w:rsid w:val="00C8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5F7C9-FA15-492B-8A55-5F438183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5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1149</Words>
  <Characters>6553</Characters>
  <Application>Microsoft Office Word</Application>
  <DocSecurity>0</DocSecurity>
  <Lines>54</Lines>
  <Paragraphs>15</Paragraphs>
  <ScaleCrop>false</ScaleCrop>
  <Company/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2021-07-12T05:47:00Z</dcterms:created>
  <dcterms:modified xsi:type="dcterms:W3CDTF">2021-07-12T05:47:00Z</dcterms:modified>
</cp:coreProperties>
</file>