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465" w:lineRule="atLeast"/>
        <w:rPr>
          <w:sz w:val="21"/>
          <w:szCs w:val="21"/>
        </w:rPr>
      </w:pPr>
      <w:r>
        <w:rPr>
          <w:rFonts w:ascii="仿宋" w:hAnsi="仿宋" w:eastAsia="仿宋" w:cs="仿宋"/>
          <w:sz w:val="30"/>
          <w:szCs w:val="30"/>
        </w:rPr>
        <w:t>附件</w:t>
      </w:r>
      <w:r>
        <w:rPr>
          <w:rFonts w:hint="eastAsia" w:ascii="仿宋" w:hAnsi="仿宋" w:eastAsia="仿宋" w:cs="仿宋"/>
          <w:sz w:val="30"/>
          <w:szCs w:val="30"/>
        </w:rPr>
        <w:t>1</w:t>
      </w:r>
    </w:p>
    <w:p>
      <w:pPr>
        <w:pStyle w:val="2"/>
        <w:keepNext w:val="0"/>
        <w:keepLines w:val="0"/>
        <w:widowControl/>
        <w:suppressLineNumbers w:val="0"/>
        <w:spacing w:line="465" w:lineRule="atLeast"/>
        <w:rPr>
          <w:sz w:val="21"/>
          <w:szCs w:val="21"/>
        </w:rPr>
      </w:pPr>
      <w:r>
        <w:rPr>
          <w:rFonts w:hint="eastAsia" w:ascii="仿宋" w:hAnsi="仿宋" w:eastAsia="仿宋" w:cs="仿宋"/>
          <w:sz w:val="30"/>
          <w:szCs w:val="30"/>
        </w:rPr>
        <w:t>           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2021年</w:t>
      </w:r>
      <w:r>
        <w:rPr>
          <w:rStyle w:val="5"/>
          <w:rFonts w:hint="eastAsia" w:ascii="仿宋" w:hAnsi="仿宋" w:eastAsia="仿宋" w:cs="仿宋"/>
          <w:sz w:val="30"/>
          <w:szCs w:val="30"/>
        </w:rPr>
        <w:t>下半年舟山市教育局面向社会公开招聘中小学教师（第一批）计划表</w:t>
      </w:r>
    </w:p>
    <w:tbl>
      <w:tblPr>
        <w:tblW w:w="9356" w:type="dxa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80"/>
        <w:gridCol w:w="630"/>
        <w:gridCol w:w="755"/>
        <w:gridCol w:w="467"/>
        <w:gridCol w:w="733"/>
        <w:gridCol w:w="951"/>
        <w:gridCol w:w="2977"/>
        <w:gridCol w:w="818"/>
        <w:gridCol w:w="154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5" w:hRule="atLeast"/>
          <w:tblCellSpacing w:w="0" w:type="dxa"/>
        </w:trPr>
        <w:tc>
          <w:tcPr>
            <w:tcW w:w="3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jc w:val="center"/>
            </w:pPr>
            <w:bookmarkStart w:id="0" w:name="_GoBack"/>
            <w:r>
              <w:rPr>
                <w:rFonts w:hint="eastAsia" w:ascii="仿宋" w:hAnsi="仿宋" w:eastAsia="仿宋" w:cs="仿宋"/>
                <w:sz w:val="24"/>
                <w:szCs w:val="24"/>
                <w:shd w:val="clear" w:fill="FFFFFF"/>
              </w:rPr>
              <w:t>序号</w:t>
            </w:r>
          </w:p>
        </w:tc>
        <w:tc>
          <w:tcPr>
            <w:tcW w:w="66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shd w:val="clear" w:fill="FFFFFF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shd w:val="clear" w:fill="FFFFFF"/>
              </w:rPr>
              <w:t>单位</w:t>
            </w:r>
          </w:p>
        </w:tc>
        <w:tc>
          <w:tcPr>
            <w:tcW w:w="81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shd w:val="clear" w:fill="FFFFFF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shd w:val="clear" w:fill="FFFFFF"/>
              </w:rPr>
              <w:t>岗位</w:t>
            </w:r>
          </w:p>
        </w:tc>
        <w:tc>
          <w:tcPr>
            <w:tcW w:w="46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shd w:val="clear" w:fill="FFFFFF"/>
              </w:rPr>
              <w:t>招聘计划</w:t>
            </w:r>
          </w:p>
        </w:tc>
        <w:tc>
          <w:tcPr>
            <w:tcW w:w="75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shd w:val="clear" w:fill="FFFFFF"/>
              </w:rPr>
              <w:t>学历学位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shd w:val="clear" w:fill="FFFFFF"/>
              </w:rPr>
              <w:t>要求</w:t>
            </w:r>
          </w:p>
        </w:tc>
        <w:tc>
          <w:tcPr>
            <w:tcW w:w="97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shd w:val="clear" w:fill="FFFFFF"/>
              </w:rPr>
              <w:t>年龄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shd w:val="clear" w:fill="FFFFFF"/>
              </w:rPr>
              <w:t>要求</w:t>
            </w:r>
          </w:p>
        </w:tc>
        <w:tc>
          <w:tcPr>
            <w:tcW w:w="344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shd w:val="clear" w:fill="FFFFFF"/>
              </w:rPr>
              <w:t>专业要求</w:t>
            </w:r>
          </w:p>
        </w:tc>
        <w:tc>
          <w:tcPr>
            <w:tcW w:w="8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shd w:val="clear" w:fill="FFFFFF"/>
              </w:rPr>
              <w:t>考试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shd w:val="clear" w:fill="FFFFFF"/>
              </w:rPr>
              <w:t>形式</w:t>
            </w:r>
          </w:p>
        </w:tc>
        <w:tc>
          <w:tcPr>
            <w:tcW w:w="99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shd w:val="clear" w:fill="FFFFFF"/>
              </w:rPr>
              <w:t>联系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shd w:val="clear" w:fill="FFFFFF"/>
              </w:rPr>
              <w:t>方式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96" w:hRule="atLeast"/>
          <w:tblCellSpacing w:w="0" w:type="dxa"/>
        </w:trPr>
        <w:tc>
          <w:tcPr>
            <w:tcW w:w="35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shd w:val="clear" w:fill="FFFFFF"/>
              </w:rPr>
              <w:t>1</w:t>
            </w:r>
          </w:p>
        </w:tc>
        <w:tc>
          <w:tcPr>
            <w:tcW w:w="667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ascii="仿宋_GB2312" w:hAnsi="微软雅黑" w:eastAsia="仿宋_GB2312" w:cs="仿宋_GB2312"/>
                <w:sz w:val="24"/>
                <w:szCs w:val="24"/>
              </w:rPr>
              <w:t>舟山市白泉高级中学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shd w:val="clear" w:fill="FFFFFF"/>
              </w:rPr>
              <w:t>信息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shd w:val="clear" w:fill="FFFFFF"/>
              </w:rPr>
              <w:t>技术</w:t>
            </w:r>
          </w:p>
        </w:tc>
        <w:tc>
          <w:tcPr>
            <w:tcW w:w="4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shd w:val="clear" w:fill="FFFFFF"/>
              </w:rPr>
              <w:t>1</w:t>
            </w:r>
          </w:p>
        </w:tc>
        <w:tc>
          <w:tcPr>
            <w:tcW w:w="752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</w:pPr>
            <w:r>
              <w:rPr>
                <w:rFonts w:hint="eastAsia" w:ascii="仿宋" w:hAnsi="仿宋" w:eastAsia="仿宋" w:cs="仿宋"/>
                <w:spacing w:val="-15"/>
                <w:sz w:val="24"/>
                <w:szCs w:val="24"/>
                <w:shd w:val="clear" w:fill="FFFFFF"/>
              </w:rPr>
              <w:t>全日制普通高校本科学士毕业生及以上（具有中高级职称的，学历可放宽到非全日制本科）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shd w:val="clear" w:fill="FFFFFF"/>
              </w:rPr>
              <w:t> </w:t>
            </w:r>
          </w:p>
        </w:tc>
        <w:tc>
          <w:tcPr>
            <w:tcW w:w="972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</w:pPr>
            <w:r>
              <w:rPr>
                <w:rFonts w:hint="eastAsia" w:ascii="仿宋" w:hAnsi="仿宋" w:eastAsia="仿宋" w:cs="仿宋"/>
                <w:spacing w:val="-15"/>
                <w:sz w:val="24"/>
                <w:szCs w:val="24"/>
                <w:shd w:val="clear" w:fill="FFFFFF"/>
              </w:rPr>
              <w:t>35周岁及以下（1985年7月15日后出生），具有副高及以上中小学教师职称的，年龄放宽到45周岁及以下（1975年7月15日后出生）。</w:t>
            </w:r>
          </w:p>
        </w:tc>
        <w:tc>
          <w:tcPr>
            <w:tcW w:w="34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</w:rPr>
              <w:t>研究生：计算机科学与技术类、教育技术学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</w:rPr>
              <w:t>本科：计算机类、教育技术学</w:t>
            </w:r>
          </w:p>
        </w:tc>
        <w:tc>
          <w:tcPr>
            <w:tcW w:w="89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</w:rPr>
              <w:t>笔试+面试+专业技能测试</w:t>
            </w:r>
          </w:p>
        </w:tc>
        <w:tc>
          <w:tcPr>
            <w:tcW w:w="991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</w:rPr>
              <w:t>13505807443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</w:rPr>
              <w:t>顾老师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96" w:hRule="atLeast"/>
          <w:tblCellSpacing w:w="0" w:type="dxa"/>
        </w:trPr>
        <w:tc>
          <w:tcPr>
            <w:tcW w:w="35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shd w:val="clear" w:fill="FFFFFF"/>
              </w:rPr>
              <w:t>2</w:t>
            </w:r>
          </w:p>
        </w:tc>
        <w:tc>
          <w:tcPr>
            <w:tcW w:w="66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shd w:val="clear" w:fill="FFFFFF"/>
              </w:rPr>
              <w:t>体育</w:t>
            </w:r>
          </w:p>
        </w:tc>
        <w:tc>
          <w:tcPr>
            <w:tcW w:w="4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shd w:val="clear" w:fill="FFFFFF"/>
              </w:rPr>
              <w:t>1</w:t>
            </w:r>
          </w:p>
        </w:tc>
        <w:tc>
          <w:tcPr>
            <w:tcW w:w="75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7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4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</w:rPr>
              <w:t>研究生：体育学类、学科教学（体育）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</w:rPr>
              <w:t>本科：体育学类</w:t>
            </w:r>
          </w:p>
        </w:tc>
        <w:tc>
          <w:tcPr>
            <w:tcW w:w="89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9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76" w:hRule="atLeast"/>
          <w:tblCellSpacing w:w="0" w:type="dxa"/>
        </w:trPr>
        <w:tc>
          <w:tcPr>
            <w:tcW w:w="35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shd w:val="clear" w:fill="FFFFFF"/>
              </w:rPr>
              <w:t>3</w:t>
            </w:r>
          </w:p>
        </w:tc>
        <w:tc>
          <w:tcPr>
            <w:tcW w:w="667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</w:rPr>
              <w:t>舟山市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</w:rPr>
              <w:t>六横中学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shd w:val="clear" w:fill="FFFFFF"/>
              </w:rPr>
              <w:t>通用技术</w:t>
            </w:r>
          </w:p>
        </w:tc>
        <w:tc>
          <w:tcPr>
            <w:tcW w:w="4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shd w:val="clear" w:fill="FFFFFF"/>
              </w:rPr>
              <w:t>1</w:t>
            </w:r>
          </w:p>
        </w:tc>
        <w:tc>
          <w:tcPr>
            <w:tcW w:w="75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7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4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</w:rPr>
              <w:t>研究生：教育技术学、电子科学与技术类、物理学类、机械工程类、计算机科学与技术类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</w:rPr>
              <w:t>本科：教育技术学、物理学类、机械类、计算机类、电子信息类</w:t>
            </w:r>
          </w:p>
        </w:tc>
        <w:tc>
          <w:tcPr>
            <w:tcW w:w="89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</w:rPr>
              <w:t>笔试+面试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shd w:val="clear" w:fill="FFFFFF"/>
              </w:rPr>
              <w:t> </w:t>
            </w:r>
          </w:p>
        </w:tc>
        <w:tc>
          <w:tcPr>
            <w:tcW w:w="991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</w:rPr>
              <w:t>13666711949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</w:rPr>
              <w:t>姜老师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36" w:hRule="atLeast"/>
          <w:tblCellSpacing w:w="0" w:type="dxa"/>
        </w:trPr>
        <w:tc>
          <w:tcPr>
            <w:tcW w:w="35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shd w:val="clear" w:fill="FFFFFF"/>
              </w:rPr>
              <w:t>4</w:t>
            </w:r>
          </w:p>
        </w:tc>
        <w:tc>
          <w:tcPr>
            <w:tcW w:w="66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shd w:val="clear" w:fill="FFFFFF"/>
              </w:rPr>
              <w:t>语文</w:t>
            </w:r>
          </w:p>
        </w:tc>
        <w:tc>
          <w:tcPr>
            <w:tcW w:w="4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shd w:val="clear" w:fill="FFFFFF"/>
              </w:rPr>
              <w:t>1</w:t>
            </w:r>
          </w:p>
        </w:tc>
        <w:tc>
          <w:tcPr>
            <w:tcW w:w="75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7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4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jc w:val="both"/>
              <w:textAlignment w:val="center"/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</w:rPr>
              <w:t>研究生:中国语言文学类、学科教学（语文）、教育（学科教学语文）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</w:rPr>
              <w:t>本科：中国语言文学类</w:t>
            </w:r>
          </w:p>
        </w:tc>
        <w:tc>
          <w:tcPr>
            <w:tcW w:w="89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9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36" w:hRule="atLeast"/>
          <w:tblCellSpacing w:w="0" w:type="dxa"/>
        </w:trPr>
        <w:tc>
          <w:tcPr>
            <w:tcW w:w="35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shd w:val="clear" w:fill="FFFFFF"/>
              </w:rPr>
              <w:t>5</w:t>
            </w:r>
          </w:p>
        </w:tc>
        <w:tc>
          <w:tcPr>
            <w:tcW w:w="667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shd w:val="clear" w:fill="FFFFFF"/>
              </w:rPr>
              <w:t>舟山市直属义务教育学校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shd w:val="clear" w:fill="FFFFFF"/>
              </w:rPr>
              <w:t>语文</w:t>
            </w:r>
          </w:p>
        </w:tc>
        <w:tc>
          <w:tcPr>
            <w:tcW w:w="4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6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</w:t>
            </w:r>
          </w:p>
        </w:tc>
        <w:tc>
          <w:tcPr>
            <w:tcW w:w="75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7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4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jc w:val="both"/>
              <w:textAlignment w:val="center"/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</w:rPr>
              <w:t>研究生:中国语言文学类、学科教学（语文）、教育（学科教学语文）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jc w:val="both"/>
              <w:textAlignment w:val="center"/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</w:rPr>
              <w:t>本科：中国语言文学类、小学教育（语文方向）</w:t>
            </w:r>
          </w:p>
        </w:tc>
        <w:tc>
          <w:tcPr>
            <w:tcW w:w="89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91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13515805269方老师13575636786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黄老师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13868238522鲍老师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shd w:val="clear" w:fill="FFFFFF"/>
              </w:rPr>
              <w:t>13515805233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shd w:val="clear" w:fill="FFFFFF"/>
              </w:rPr>
              <w:t>孟老师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36" w:hRule="atLeast"/>
          <w:tblCellSpacing w:w="0" w:type="dxa"/>
        </w:trPr>
        <w:tc>
          <w:tcPr>
            <w:tcW w:w="35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shd w:val="clear" w:fill="FFFFFF"/>
              </w:rPr>
              <w:t>6</w:t>
            </w:r>
          </w:p>
        </w:tc>
        <w:tc>
          <w:tcPr>
            <w:tcW w:w="66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shd w:val="clear" w:fill="FFFFFF"/>
              </w:rPr>
              <w:t>数学</w:t>
            </w:r>
          </w:p>
        </w:tc>
        <w:tc>
          <w:tcPr>
            <w:tcW w:w="4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6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11</w:t>
            </w:r>
          </w:p>
        </w:tc>
        <w:tc>
          <w:tcPr>
            <w:tcW w:w="75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7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4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textAlignment w:val="center"/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</w:rPr>
              <w:t>研究生：数学类、学科教学（数学）、教育（学科教学数学）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textAlignment w:val="center"/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</w:rPr>
              <w:t>本科：数学类、小学教育（数学方向）</w:t>
            </w:r>
          </w:p>
        </w:tc>
        <w:tc>
          <w:tcPr>
            <w:tcW w:w="89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9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36" w:hRule="atLeast"/>
          <w:tblCellSpacing w:w="0" w:type="dxa"/>
        </w:trPr>
        <w:tc>
          <w:tcPr>
            <w:tcW w:w="35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shd w:val="clear" w:fill="FFFFFF"/>
              </w:rPr>
              <w:t>7</w:t>
            </w:r>
          </w:p>
        </w:tc>
        <w:tc>
          <w:tcPr>
            <w:tcW w:w="66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shd w:val="clear" w:fill="FFFFFF"/>
              </w:rPr>
              <w:t>英语</w:t>
            </w:r>
          </w:p>
        </w:tc>
        <w:tc>
          <w:tcPr>
            <w:tcW w:w="4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6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</w:p>
        </w:tc>
        <w:tc>
          <w:tcPr>
            <w:tcW w:w="75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7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4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textAlignment w:val="center"/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</w:rPr>
              <w:t>研究生：英语语言文学专业、英语笔译、英语口译、学科教学（英语）、教育（学科教学英语）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textAlignment w:val="center"/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</w:rPr>
              <w:t>本　科：英语专业</w:t>
            </w:r>
          </w:p>
        </w:tc>
        <w:tc>
          <w:tcPr>
            <w:tcW w:w="89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9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36" w:hRule="atLeast"/>
          <w:tblCellSpacing w:w="0" w:type="dxa"/>
        </w:trPr>
        <w:tc>
          <w:tcPr>
            <w:tcW w:w="35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shd w:val="clear" w:fill="FFFFFF"/>
              </w:rPr>
              <w:t>8</w:t>
            </w:r>
          </w:p>
        </w:tc>
        <w:tc>
          <w:tcPr>
            <w:tcW w:w="66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shd w:val="clear" w:fill="FFFFFF"/>
              </w:rPr>
              <w:t>信息技术</w:t>
            </w:r>
          </w:p>
        </w:tc>
        <w:tc>
          <w:tcPr>
            <w:tcW w:w="4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6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</w:p>
        </w:tc>
        <w:tc>
          <w:tcPr>
            <w:tcW w:w="75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7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4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</w:rPr>
              <w:t>研究生：计算机科学与技术类、教育技术学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</w:rPr>
              <w:t>本科：计算机类、教育技术学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</w:rPr>
              <w:t>笔试+面试+专业技能测试</w:t>
            </w:r>
          </w:p>
        </w:tc>
        <w:tc>
          <w:tcPr>
            <w:tcW w:w="99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0" w:hRule="atLeast"/>
          <w:tblCellSpacing w:w="0" w:type="dxa"/>
        </w:trPr>
        <w:tc>
          <w:tcPr>
            <w:tcW w:w="1838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shd w:val="clear" w:fill="FFFFFF"/>
              </w:rPr>
              <w:t>合并</w:t>
            </w:r>
          </w:p>
        </w:tc>
        <w:tc>
          <w:tcPr>
            <w:tcW w:w="4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6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21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</w:p>
        </w:tc>
        <w:tc>
          <w:tcPr>
            <w:tcW w:w="34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</w:p>
        </w:tc>
      </w:tr>
      <w:bookmarkEnd w:id="0"/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ocialshar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D74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666666"/>
      <w:u w:val="none"/>
    </w:rPr>
  </w:style>
  <w:style w:type="character" w:styleId="7">
    <w:name w:val="Emphasis"/>
    <w:basedOn w:val="4"/>
    <w:qFormat/>
    <w:uiPriority w:val="0"/>
  </w:style>
  <w:style w:type="character" w:styleId="8">
    <w:name w:val="HTML Definition"/>
    <w:basedOn w:val="4"/>
    <w:uiPriority w:val="0"/>
  </w:style>
  <w:style w:type="character" w:styleId="9">
    <w:name w:val="HTML Variable"/>
    <w:basedOn w:val="4"/>
    <w:uiPriority w:val="0"/>
  </w:style>
  <w:style w:type="character" w:styleId="10">
    <w:name w:val="Hyperlink"/>
    <w:basedOn w:val="4"/>
    <w:uiPriority w:val="0"/>
    <w:rPr>
      <w:color w:val="666666"/>
      <w:u w:val="none"/>
    </w:rPr>
  </w:style>
  <w:style w:type="character" w:styleId="11">
    <w:name w:val="HTML Code"/>
    <w:basedOn w:val="4"/>
    <w:uiPriority w:val="0"/>
    <w:rPr>
      <w:rFonts w:ascii="Courier New" w:hAnsi="Courier New"/>
      <w:sz w:val="20"/>
    </w:rPr>
  </w:style>
  <w:style w:type="character" w:styleId="12">
    <w:name w:val="HTML Cite"/>
    <w:basedOn w:val="4"/>
    <w:uiPriority w:val="0"/>
  </w:style>
  <w:style w:type="character" w:customStyle="1" w:styleId="13">
    <w:name w:val="bsharetext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文武教师盛</cp:lastModifiedBy>
  <dcterms:modified xsi:type="dcterms:W3CDTF">2021-07-19T03:02:20Z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84084DA7DFC24B3DB03CFE93F54C5C5C</vt:lpwstr>
  </property>
</Properties>
</file>