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峨边彝族自治县2021年公开招聘特岗教师面试成绩和进入体检人员名单</w:t>
      </w:r>
    </w:p>
    <w:tbl>
      <w:tblPr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189"/>
        <w:gridCol w:w="900"/>
        <w:gridCol w:w="1118"/>
        <w:gridCol w:w="1286"/>
        <w:gridCol w:w="1764"/>
        <w:gridCol w:w="13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面试序号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是否进入体检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89.00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87.00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84.60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84.40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83.60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80.40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79.00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78.60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78.20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78.00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77.00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71.00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88.00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87.30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86.80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85.80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85.40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进入体检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83.80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83.80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82.00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81.60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81.60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81.00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79.40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1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77.00</w:t>
            </w:r>
          </w:p>
        </w:tc>
        <w:tc>
          <w:tcPr>
            <w:tcW w:w="1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2021-08-02T06:51:19Z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D460947E79844CCE9B0E140ACBF9F0D7</vt:lpwstr>
  </property>
</Properties>
</file>