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outlineLvl w:val="1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560" w:lineRule="exact"/>
        <w:ind w:left="2409" w:hanging="2409" w:hangingChars="600"/>
        <w:jc w:val="left"/>
        <w:outlineLvl w:val="1"/>
        <w:rPr>
          <w:rFonts w:ascii="宋体" w:hAnsi="宋体" w:eastAsia="宋体" w:cs="宋体"/>
          <w:b/>
          <w:bCs/>
          <w:kern w:val="0"/>
          <w:sz w:val="40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28"/>
        </w:rPr>
        <w:t>20</w:t>
      </w:r>
      <w:r>
        <w:rPr>
          <w:rFonts w:ascii="宋体" w:hAnsi="宋体" w:eastAsia="宋体" w:cs="宋体"/>
          <w:b/>
          <w:bCs/>
          <w:kern w:val="0"/>
          <w:sz w:val="40"/>
          <w:szCs w:val="28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40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kern w:val="0"/>
          <w:sz w:val="40"/>
          <w:szCs w:val="28"/>
        </w:rPr>
        <w:t>年</w:t>
      </w:r>
      <w:r>
        <w:rPr>
          <w:rFonts w:hint="eastAsia" w:ascii="宋体" w:hAnsi="宋体" w:eastAsia="宋体" w:cs="宋体"/>
          <w:b/>
          <w:bCs/>
          <w:kern w:val="0"/>
          <w:sz w:val="40"/>
          <w:szCs w:val="28"/>
          <w:lang w:eastAsia="zh-CN"/>
        </w:rPr>
        <w:t>湘潭大学附属实验学校</w:t>
      </w:r>
      <w:r>
        <w:rPr>
          <w:rFonts w:hint="eastAsia" w:ascii="宋体" w:hAnsi="宋体" w:eastAsia="宋体" w:cs="宋体"/>
          <w:b/>
          <w:bCs/>
          <w:kern w:val="0"/>
          <w:sz w:val="40"/>
          <w:szCs w:val="28"/>
        </w:rPr>
        <w:t>公开招聘教师</w:t>
      </w:r>
      <w:r>
        <w:rPr>
          <w:rFonts w:ascii="宋体" w:hAnsi="宋体" w:eastAsia="宋体" w:cs="宋体"/>
          <w:b/>
          <w:bCs/>
          <w:kern w:val="0"/>
          <w:sz w:val="40"/>
          <w:szCs w:val="28"/>
        </w:rPr>
        <w:br w:type="textWrapping"/>
      </w:r>
      <w:r>
        <w:rPr>
          <w:rFonts w:ascii="宋体" w:hAnsi="宋体" w:eastAsia="宋体" w:cs="宋体"/>
          <w:b/>
          <w:bCs/>
          <w:kern w:val="0"/>
          <w:sz w:val="40"/>
          <w:szCs w:val="28"/>
        </w:rPr>
        <w:t>笔试成绩复查申请表</w:t>
      </w:r>
    </w:p>
    <w:p>
      <w:pPr>
        <w:widowControl/>
        <w:shd w:val="clear" w:color="auto" w:fill="FFFFFF"/>
        <w:spacing w:line="560" w:lineRule="exact"/>
        <w:ind w:left="2409" w:hanging="2409" w:hangingChars="600"/>
        <w:jc w:val="left"/>
        <w:outlineLvl w:val="1"/>
        <w:rPr>
          <w:rFonts w:ascii="宋体" w:hAnsi="宋体" w:eastAsia="宋体" w:cs="宋体"/>
          <w:b/>
          <w:bCs/>
          <w:kern w:val="0"/>
          <w:sz w:val="40"/>
          <w:szCs w:val="28"/>
        </w:rPr>
      </w:pPr>
    </w:p>
    <w:tbl>
      <w:tblPr>
        <w:tblStyle w:val="7"/>
        <w:tblW w:w="9322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9"/>
        <w:gridCol w:w="1492"/>
        <w:gridCol w:w="1124"/>
        <w:gridCol w:w="689"/>
        <w:gridCol w:w="1829"/>
        <w:gridCol w:w="19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  <w:jc w:val="center"/>
        </w:trPr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 xml:space="preserve">   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8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8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2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2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申请复查科目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所查科目原始成绩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0" w:hRule="atLeast"/>
          <w:jc w:val="center"/>
        </w:trPr>
        <w:tc>
          <w:tcPr>
            <w:tcW w:w="2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申请复查原因</w:t>
            </w: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71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ind w:firstLine="560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3" w:hRule="atLeast"/>
          <w:jc w:val="center"/>
        </w:trPr>
        <w:tc>
          <w:tcPr>
            <w:tcW w:w="2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身份证复印件</w:t>
            </w:r>
          </w:p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粘贴处</w:t>
            </w:r>
          </w:p>
        </w:tc>
        <w:tc>
          <w:tcPr>
            <w:tcW w:w="71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before="100" w:beforeAutospacing="1" w:line="50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               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考生签字：</w:t>
            </w:r>
          </w:p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           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申请日期：</w:t>
            </w:r>
          </w:p>
        </w:tc>
      </w:tr>
    </w:tbl>
    <w:p>
      <w:pPr>
        <w:widowControl/>
        <w:shd w:val="clear" w:color="auto" w:fill="FFFFFF"/>
        <w:spacing w:line="560" w:lineRule="exac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A8"/>
    <w:rsid w:val="00013C0B"/>
    <w:rsid w:val="00037363"/>
    <w:rsid w:val="00096C0E"/>
    <w:rsid w:val="00201C96"/>
    <w:rsid w:val="0021476A"/>
    <w:rsid w:val="00256ACE"/>
    <w:rsid w:val="002E7042"/>
    <w:rsid w:val="003160A8"/>
    <w:rsid w:val="00341944"/>
    <w:rsid w:val="0037186C"/>
    <w:rsid w:val="003F02A4"/>
    <w:rsid w:val="005025FA"/>
    <w:rsid w:val="006E3BB7"/>
    <w:rsid w:val="00865562"/>
    <w:rsid w:val="00A53421"/>
    <w:rsid w:val="00B05DDF"/>
    <w:rsid w:val="00DB1114"/>
    <w:rsid w:val="00E7539F"/>
    <w:rsid w:val="00E76DE7"/>
    <w:rsid w:val="0F164A6A"/>
    <w:rsid w:val="2AE02000"/>
    <w:rsid w:val="5C85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6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 w:cs="宋体"/>
      <w:b/>
      <w:bCs/>
      <w:kern w:val="0"/>
      <w:sz w:val="15"/>
      <w:szCs w:val="15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2 Char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标题 6 Char"/>
    <w:basedOn w:val="8"/>
    <w:link w:val="3"/>
    <w:uiPriority w:val="9"/>
    <w:rPr>
      <w:rFonts w:ascii="宋体" w:hAnsi="宋体" w:eastAsia="宋体" w:cs="宋体"/>
      <w:b/>
      <w:bCs/>
      <w:kern w:val="0"/>
      <w:sz w:val="15"/>
      <w:szCs w:val="15"/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133</Characters>
  <Lines>1</Lines>
  <Paragraphs>1</Paragraphs>
  <TotalTime>1</TotalTime>
  <ScaleCrop>false</ScaleCrop>
  <LinksUpToDate>false</LinksUpToDate>
  <CharactersWithSpaces>155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2020-07-25T10:17:00Z</dcterms:created>
  <dc:creator>surface5</dc:creator>
  <cp:lastModifiedBy>知行合一</cp:lastModifiedBy>
  <cp:lastPrinted>2021-08-04T07:46:08Z</cp:lastPrinted>
  <dcterms:modified xsi:type="dcterms:W3CDTF">2021-08-04T07:46:39Z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205600565F2D47948264E7C3B23C50E9</vt:lpwstr>
  </property>
</Properties>
</file>