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8B" w:rsidRPr="006E4710" w:rsidRDefault="00083C8B" w:rsidP="00083C8B">
      <w:pPr>
        <w:widowControl/>
        <w:tabs>
          <w:tab w:val="left" w:pos="1489"/>
          <w:tab w:val="left" w:pos="2375"/>
          <w:tab w:val="left" w:pos="2881"/>
          <w:tab w:val="left" w:pos="3597"/>
          <w:tab w:val="left" w:pos="4313"/>
          <w:tab w:val="left" w:pos="4932"/>
          <w:tab w:val="left" w:pos="5648"/>
          <w:tab w:val="left" w:pos="6364"/>
          <w:tab w:val="left" w:pos="6956"/>
          <w:tab w:val="left" w:pos="7842"/>
        </w:tabs>
        <w:ind w:left="98"/>
        <w:jc w:val="left"/>
        <w:rPr>
          <w:rFonts w:ascii="Arial" w:hAnsi="Arial" w:cs="Arial"/>
          <w:kern w:val="0"/>
          <w:sz w:val="20"/>
          <w:szCs w:val="20"/>
        </w:rPr>
      </w:pPr>
      <w:r w:rsidRPr="006E4710">
        <w:rPr>
          <w:rFonts w:ascii="仿宋_GB2312" w:eastAsia="仿宋_GB2312" w:hAnsi="Arial" w:cs="Arial" w:hint="eastAsia"/>
          <w:kern w:val="0"/>
          <w:sz w:val="28"/>
          <w:szCs w:val="28"/>
        </w:rPr>
        <w:t>附件1</w:t>
      </w:r>
    </w:p>
    <w:p w:rsidR="00083C8B" w:rsidRPr="006E4710" w:rsidRDefault="00083C8B" w:rsidP="00083C8B">
      <w:pPr>
        <w:widowControl/>
        <w:spacing w:line="520" w:lineRule="exact"/>
        <w:ind w:left="96"/>
        <w:jc w:val="center"/>
        <w:rPr>
          <w:rFonts w:ascii="方正小标宋简体" w:eastAsia="方正小标宋简体" w:hAnsi="Arial" w:cs="Arial"/>
          <w:kern w:val="0"/>
          <w:sz w:val="40"/>
          <w:szCs w:val="40"/>
        </w:rPr>
      </w:pPr>
      <w:bookmarkStart w:id="0" w:name="_GoBack"/>
      <w:r w:rsidRPr="006E4710">
        <w:rPr>
          <w:rFonts w:ascii="方正小标宋简体" w:eastAsia="方正小标宋简体" w:hAnsi="Arial" w:cs="Arial" w:hint="eastAsia"/>
          <w:kern w:val="0"/>
          <w:sz w:val="40"/>
          <w:szCs w:val="40"/>
        </w:rPr>
        <w:t>三元区北部片区（原梅列区）2021年新任教师</w:t>
      </w:r>
      <w:r w:rsidRPr="006E4710">
        <w:rPr>
          <w:rFonts w:ascii="方正小标宋简体" w:eastAsia="方正小标宋简体" w:hAnsi="Arial" w:cs="Arial" w:hint="eastAsia"/>
          <w:kern w:val="0"/>
          <w:sz w:val="40"/>
          <w:szCs w:val="40"/>
        </w:rPr>
        <w:br/>
        <w:t>补充招聘入围体检人员名单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506"/>
        <w:gridCol w:w="886"/>
        <w:gridCol w:w="506"/>
        <w:gridCol w:w="716"/>
        <w:gridCol w:w="716"/>
        <w:gridCol w:w="619"/>
        <w:gridCol w:w="716"/>
        <w:gridCol w:w="716"/>
        <w:gridCol w:w="592"/>
        <w:gridCol w:w="1020"/>
        <w:gridCol w:w="1076"/>
      </w:tblGrid>
      <w:tr w:rsidR="00083C8B" w:rsidRPr="006E4710" w:rsidTr="00AC0FC7">
        <w:trPr>
          <w:trHeight w:val="700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bookmarkEnd w:id="0"/>
          <w:p w:rsidR="00083C8B" w:rsidRPr="006E4710" w:rsidRDefault="00083C8B" w:rsidP="00AC0FC7">
            <w:pPr>
              <w:widowControl/>
              <w:spacing w:line="200" w:lineRule="exact"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spacing w:line="200" w:lineRule="exact"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计划数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spacing w:line="200" w:lineRule="exact"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spacing w:line="200" w:lineRule="exact"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spacing w:line="200" w:lineRule="exact"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笔试总成绩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spacing w:line="200" w:lineRule="exact"/>
              <w:jc w:val="center"/>
              <w:rPr>
                <w:rFonts w:ascii="仿宋_GB2312" w:eastAsia="仿宋_GB2312" w:hAnsi="Arial" w:cs="Arial"/>
                <w:kern w:val="0"/>
                <w:sz w:val="12"/>
                <w:szCs w:val="12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12"/>
                <w:szCs w:val="12"/>
              </w:rPr>
              <w:t>笔试成绩占总成绩的40%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spacing w:line="200" w:lineRule="exact"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spacing w:line="200" w:lineRule="exact"/>
              <w:jc w:val="center"/>
              <w:rPr>
                <w:rFonts w:ascii="仿宋_GB2312" w:eastAsia="仿宋_GB2312" w:hAnsi="Arial" w:cs="Arial"/>
                <w:kern w:val="0"/>
                <w:sz w:val="14"/>
                <w:szCs w:val="14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14"/>
                <w:szCs w:val="14"/>
              </w:rPr>
              <w:t>面试成绩占总成绩的60%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spacing w:line="200" w:lineRule="exact"/>
              <w:jc w:val="center"/>
              <w:rPr>
                <w:rFonts w:ascii="仿宋_GB2312" w:eastAsia="仿宋_GB2312" w:hAnsi="Arial" w:cs="Arial"/>
                <w:kern w:val="0"/>
                <w:sz w:val="16"/>
                <w:szCs w:val="16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16"/>
                <w:szCs w:val="16"/>
              </w:rPr>
              <w:t>加权后总成绩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spacing w:line="200" w:lineRule="exact"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位次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spacing w:line="200" w:lineRule="exact"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入围情况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spacing w:line="200" w:lineRule="exact"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备注</w:t>
            </w:r>
          </w:p>
        </w:tc>
      </w:tr>
      <w:tr w:rsidR="00083C8B" w:rsidRPr="006E4710" w:rsidTr="00AC0FC7">
        <w:trPr>
          <w:trHeight w:val="600"/>
          <w:jc w:val="center"/>
        </w:trPr>
        <w:tc>
          <w:tcPr>
            <w:tcW w:w="885" w:type="dxa"/>
            <w:vMerge w:val="restart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b/>
                <w:bCs/>
                <w:kern w:val="0"/>
                <w:sz w:val="20"/>
                <w:szCs w:val="20"/>
              </w:rPr>
              <w:t>小学语文教师1</w:t>
            </w:r>
          </w:p>
        </w:tc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章晓琴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105.9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42.36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53.4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95.76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b/>
                <w:bCs/>
                <w:kern w:val="0"/>
                <w:sz w:val="20"/>
                <w:szCs w:val="20"/>
              </w:rPr>
              <w:t>入围体检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6E4710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83C8B" w:rsidRPr="006E4710" w:rsidTr="00AC0FC7">
        <w:trPr>
          <w:trHeight w:val="600"/>
          <w:jc w:val="center"/>
        </w:trPr>
        <w:tc>
          <w:tcPr>
            <w:tcW w:w="885" w:type="dxa"/>
            <w:vMerge/>
            <w:vAlign w:val="center"/>
            <w:hideMark/>
          </w:tcPr>
          <w:p w:rsidR="00083C8B" w:rsidRPr="006E4710" w:rsidRDefault="00083C8B" w:rsidP="00AC0FC7">
            <w:pPr>
              <w:widowControl/>
              <w:spacing w:line="240" w:lineRule="exact"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  <w:hideMark/>
          </w:tcPr>
          <w:p w:rsidR="00083C8B" w:rsidRPr="006E4710" w:rsidRDefault="00083C8B" w:rsidP="00AC0FC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陈小莉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82.3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32.92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85.3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51.18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84.1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b/>
                <w:bCs/>
                <w:kern w:val="0"/>
                <w:sz w:val="20"/>
                <w:szCs w:val="20"/>
              </w:rPr>
              <w:t>入围体检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6E4710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83C8B" w:rsidRPr="006E4710" w:rsidTr="00AC0FC7">
        <w:trPr>
          <w:trHeight w:val="600"/>
          <w:jc w:val="center"/>
        </w:trPr>
        <w:tc>
          <w:tcPr>
            <w:tcW w:w="885" w:type="dxa"/>
            <w:vMerge/>
            <w:vAlign w:val="center"/>
            <w:hideMark/>
          </w:tcPr>
          <w:p w:rsidR="00083C8B" w:rsidRPr="006E4710" w:rsidRDefault="00083C8B" w:rsidP="00AC0FC7">
            <w:pPr>
              <w:widowControl/>
              <w:spacing w:line="240" w:lineRule="exact"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  <w:hideMark/>
          </w:tcPr>
          <w:p w:rsidR="00083C8B" w:rsidRPr="006E4710" w:rsidRDefault="00083C8B" w:rsidP="00AC0FC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张国宁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112.3</w:t>
            </w:r>
          </w:p>
        </w:tc>
        <w:tc>
          <w:tcPr>
            <w:tcW w:w="716" w:type="dxa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9" w:type="dxa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" w:type="dxa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2" w:type="dxa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放弃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6E4710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83C8B" w:rsidRPr="006E4710" w:rsidTr="00AC0FC7">
        <w:trPr>
          <w:trHeight w:val="600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b/>
                <w:bCs/>
                <w:kern w:val="0"/>
                <w:sz w:val="20"/>
                <w:szCs w:val="20"/>
              </w:rPr>
              <w:t>小学语文教师2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张淑芬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72.3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28.92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82.7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49.62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78.54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b/>
                <w:bCs/>
                <w:kern w:val="0"/>
                <w:sz w:val="20"/>
                <w:szCs w:val="20"/>
              </w:rPr>
              <w:t>入围体检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6E4710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83C8B" w:rsidRPr="006E4710" w:rsidTr="00AC0FC7">
        <w:trPr>
          <w:trHeight w:val="600"/>
          <w:jc w:val="center"/>
        </w:trPr>
        <w:tc>
          <w:tcPr>
            <w:tcW w:w="885" w:type="dxa"/>
            <w:vMerge w:val="restart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b/>
                <w:bCs/>
                <w:kern w:val="0"/>
                <w:sz w:val="20"/>
                <w:szCs w:val="20"/>
              </w:rPr>
              <w:t>小学道德与法治教师2</w:t>
            </w:r>
          </w:p>
        </w:tc>
        <w:tc>
          <w:tcPr>
            <w:tcW w:w="506" w:type="dxa"/>
            <w:vMerge w:val="restart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刘霞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96.7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38.68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50.4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89.08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b/>
                <w:bCs/>
                <w:kern w:val="0"/>
                <w:sz w:val="20"/>
                <w:szCs w:val="20"/>
              </w:rPr>
              <w:t>入围体检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6E4710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83C8B" w:rsidRPr="006E4710" w:rsidTr="00AC0FC7">
        <w:trPr>
          <w:trHeight w:val="600"/>
          <w:jc w:val="center"/>
        </w:trPr>
        <w:tc>
          <w:tcPr>
            <w:tcW w:w="885" w:type="dxa"/>
            <w:vMerge/>
            <w:vAlign w:val="center"/>
            <w:hideMark/>
          </w:tcPr>
          <w:p w:rsidR="00083C8B" w:rsidRPr="006E4710" w:rsidRDefault="00083C8B" w:rsidP="00AC0FC7">
            <w:pPr>
              <w:widowControl/>
              <w:spacing w:line="240" w:lineRule="exact"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  <w:hideMark/>
          </w:tcPr>
          <w:p w:rsidR="00083C8B" w:rsidRPr="006E4710" w:rsidRDefault="00083C8B" w:rsidP="00AC0FC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黄舒心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73.2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29.28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82.4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49.44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78.72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6E4710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83C8B" w:rsidRPr="006E4710" w:rsidTr="00AC0FC7">
        <w:trPr>
          <w:trHeight w:val="600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spacing w:line="24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b/>
                <w:bCs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范琳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83.3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33.32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85.7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51.42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84.74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0"/>
                <w:szCs w:val="20"/>
              </w:rPr>
            </w:pPr>
            <w:r w:rsidRPr="006E4710">
              <w:rPr>
                <w:rFonts w:ascii="仿宋_GB2312" w:eastAsia="仿宋_GB2312" w:hAnsi="Arial" w:cs="Arial" w:hint="eastAsia"/>
                <w:b/>
                <w:bCs/>
                <w:kern w:val="0"/>
                <w:sz w:val="20"/>
                <w:szCs w:val="20"/>
              </w:rPr>
              <w:t>入围体检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083C8B" w:rsidRPr="006E4710" w:rsidRDefault="00083C8B" w:rsidP="00AC0FC7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  <w:szCs w:val="24"/>
              </w:rPr>
            </w:pPr>
            <w:r w:rsidRPr="006E4710"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23BDB" w:rsidRDefault="00323BDB"/>
    <w:sectPr w:rsidR="00323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773" w:rsidRDefault="002F6773" w:rsidP="00083C8B">
      <w:r>
        <w:separator/>
      </w:r>
    </w:p>
  </w:endnote>
  <w:endnote w:type="continuationSeparator" w:id="0">
    <w:p w:rsidR="002F6773" w:rsidRDefault="002F6773" w:rsidP="0008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773" w:rsidRDefault="002F6773" w:rsidP="00083C8B">
      <w:r>
        <w:separator/>
      </w:r>
    </w:p>
  </w:footnote>
  <w:footnote w:type="continuationSeparator" w:id="0">
    <w:p w:rsidR="002F6773" w:rsidRDefault="002F6773" w:rsidP="00083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2D"/>
    <w:rsid w:val="00083C8B"/>
    <w:rsid w:val="002F6773"/>
    <w:rsid w:val="00323BDB"/>
    <w:rsid w:val="00C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8284D0-4E62-4319-8A0A-4CB30FDB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C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C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C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C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oy</cp:lastModifiedBy>
  <cp:revision>2</cp:revision>
  <dcterms:created xsi:type="dcterms:W3CDTF">2021-08-06T10:23:00Z</dcterms:created>
  <dcterms:modified xsi:type="dcterms:W3CDTF">2021-08-06T10:24:00Z</dcterms:modified>
</cp:coreProperties>
</file>