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bdr w:val="none" w:color="auto" w:sz="0" w:space="0"/>
          <w:vertAlign w:val="baseline"/>
        </w:rPr>
        <w:t>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360"/>
        <w:jc w:val="center"/>
        <w:textAlignment w:val="baseline"/>
      </w:pPr>
      <w:r>
        <w:rPr>
          <w:bdr w:val="none" w:color="auto" w:sz="0" w:space="0"/>
          <w:shd w:val="clear" w:fill="FFFFFF"/>
          <w:vertAlign w:val="baseline"/>
        </w:rPr>
        <w:t>榆林市横山区城关小学2021年临聘教师应聘报名登记表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shd w:val="clear" w:fill="FFFFFF"/>
          <w:vertAlign w:val="baseline"/>
        </w:rPr>
        <w:t>申报学科：</w:t>
      </w:r>
    </w:p>
    <w:tbl>
      <w:tblPr>
        <w:tblW w:w="825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9"/>
        <w:gridCol w:w="1470"/>
        <w:gridCol w:w="1767"/>
        <w:gridCol w:w="1515"/>
        <w:gridCol w:w="188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  名</w:t>
            </w:r>
          </w:p>
        </w:tc>
        <w:tc>
          <w:tcPr>
            <w:tcW w:w="152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  别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88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二寸蓝底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彩色照片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籍  贯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8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52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工作年限(年)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8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现家庭住址</w:t>
            </w:r>
          </w:p>
        </w:tc>
        <w:tc>
          <w:tcPr>
            <w:tcW w:w="152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88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08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教师资格证种类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（小学、初中、高中）</w:t>
            </w: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起始学历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340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普通话等级</w:t>
            </w:r>
          </w:p>
        </w:tc>
        <w:tc>
          <w:tcPr>
            <w:tcW w:w="340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学习经历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起止年月</w:t>
            </w: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在何地、何学校、何单位学习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工作简历</w:t>
            </w: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起止年月</w:t>
            </w: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在何地、何学校、何单位任职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516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何时何地由何单位颁发何种荣誉或奖励</w:t>
            </w:r>
          </w:p>
        </w:tc>
        <w:tc>
          <w:tcPr>
            <w:tcW w:w="663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3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3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3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619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3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textAlignment w:val="baseline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6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2021-08-17T07:59:44Z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20D29999AA294C22AF3410D3CE9C6807</vt:lpwstr>
  </property>
</Properties>
</file>