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历史面试题目</w:t>
      </w:r>
    </w:p>
    <w:p>
      <w:pPr>
        <w:numPr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题目一：</w:t>
      </w:r>
    </w:p>
    <w:p>
      <w:pPr>
        <w:numPr>
          <w:numId w:val="0"/>
        </w:num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《全球航路的开辟》应该从哪几个方面呈现在课堂上？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要求：1.有适当板书，符合讲解内容        </w:t>
      </w:r>
    </w:p>
    <w:p>
      <w:pPr>
        <w:numPr>
          <w:ilvl w:val="0"/>
          <w:numId w:val="1"/>
        </w:numPr>
        <w:ind w:left="63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要有学生参与的环节                  </w:t>
      </w:r>
    </w:p>
    <w:p>
      <w:pPr>
        <w:numPr>
          <w:numId w:val="0"/>
        </w:numPr>
        <w:ind w:leftChars="0"/>
        <w:rPr>
          <w:rFonts w:hint="eastAsia"/>
          <w:b/>
          <w:bCs/>
          <w:lang w:val="en-US" w:eastAsia="zh-CN"/>
        </w:rPr>
      </w:pPr>
      <w:bookmarkStart w:id="0" w:name="_GoBack"/>
      <w:r>
        <w:rPr>
          <w:rFonts w:hint="eastAsia"/>
          <w:b/>
          <w:bCs/>
          <w:lang w:val="en-US" w:eastAsia="zh-CN"/>
        </w:rPr>
        <w:t>题目二：</w:t>
      </w:r>
    </w:p>
    <w:bookmarkEnd w:id="0"/>
    <w:p>
      <w:pPr>
        <w:numPr>
          <w:numId w:val="0"/>
        </w:numPr>
        <w:ind w:leftChars="0"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如何调动学生学习历史的兴趣？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要求：1.有适当板书，符合讲解内容</w:t>
      </w:r>
    </w:p>
    <w:p>
      <w:pPr>
        <w:numPr>
          <w:numId w:val="0"/>
        </w:numPr>
        <w:ind w:left="63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2.要有学生参与的环节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以上题目二选一进行试讲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EA9E10"/>
    <w:multiLevelType w:val="singleLevel"/>
    <w:tmpl w:val="28EA9E10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63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44236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48</Words>
  <Characters>48</Characters>
  <Paragraphs>3</Paragraphs>
  <TotalTime>1</TotalTime>
  <ScaleCrop>false</ScaleCrop>
  <LinksUpToDate>false</LinksUpToDate>
  <CharactersWithSpaces>48</CharactersWithSpaces>
  <Application>WPS Office_11.1.0.10667_F1E327BC-269C-435d-A152-05C5408002CA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2021-08-05T07:58:00Z</dcterms:created>
  <dc:creator>HMA-AL00</dc:creator>
  <cp:lastModifiedBy>萌萌</cp:lastModifiedBy>
  <dcterms:modified xsi:type="dcterms:W3CDTF">2021-08-06T00:41:24Z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35edad757e6742c5968352cff8e36e62</vt:lpwstr>
  </property>
  <property fmtid="{D5CDD505-2E9C-101B-9397-08002B2CF9AE}" pid="3" name="KSOProductBuildVer">
    <vt:lpwstr>2052-11.1.0.10667</vt:lpwstr>
  </property>
</Properties>
</file>