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2" w:lineRule="atLeast"/>
        <w:ind w:left="0" w:right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7"/>
          <w:szCs w:val="27"/>
          <w:bdr w:val="none" w:color="auto" w:sz="0" w:space="0"/>
        </w:rPr>
        <w:t>附件1</w:t>
      </w:r>
      <w:r>
        <w:rPr>
          <w:rFonts w:hint="eastAsia" w:ascii="宋体" w:hAnsi="宋体" w:eastAsia="宋体" w:cs="宋体"/>
          <w:color w:val="000000"/>
          <w:sz w:val="27"/>
          <w:szCs w:val="27"/>
          <w:bdr w:val="none" w:color="auto" w:sz="0" w:space="0"/>
          <w:lang w:eastAsia="zh-CN"/>
        </w:rPr>
        <w:t>：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7"/>
          <w:szCs w:val="27"/>
          <w:bdr w:val="none" w:color="auto" w:sz="0" w:space="0"/>
        </w:rPr>
        <w:t>美姑县2021年公开考调初、高中教师岗位表</w:t>
      </w:r>
    </w:p>
    <w:tbl>
      <w:tblPr>
        <w:tblW w:w="93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652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2"/>
        <w:gridCol w:w="983"/>
        <w:gridCol w:w="875"/>
        <w:gridCol w:w="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764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学校</w:t>
            </w:r>
          </w:p>
        </w:tc>
        <w:tc>
          <w:tcPr>
            <w:tcW w:w="652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考调小计</w:t>
            </w:r>
          </w:p>
        </w:tc>
        <w:tc>
          <w:tcPr>
            <w:tcW w:w="5348" w:type="dxa"/>
            <w:gridSpan w:val="1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学科情况</w:t>
            </w:r>
          </w:p>
        </w:tc>
        <w:tc>
          <w:tcPr>
            <w:tcW w:w="2554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报考条件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764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生物</w:t>
            </w: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物理</w:t>
            </w: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化学</w:t>
            </w: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英语</w:t>
            </w: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地理</w:t>
            </w: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历史</w:t>
            </w: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政治</w:t>
            </w: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体育</w:t>
            </w: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音乐</w:t>
            </w: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美术</w:t>
            </w: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数学</w:t>
            </w:r>
          </w:p>
        </w:tc>
        <w:tc>
          <w:tcPr>
            <w:tcW w:w="44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语文</w:t>
            </w:r>
          </w:p>
        </w:tc>
        <w:tc>
          <w:tcPr>
            <w:tcW w:w="98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报考范围</w:t>
            </w:r>
          </w:p>
        </w:tc>
        <w:tc>
          <w:tcPr>
            <w:tcW w:w="87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学历及专业</w:t>
            </w:r>
          </w:p>
        </w:tc>
        <w:tc>
          <w:tcPr>
            <w:tcW w:w="69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76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高中</w:t>
            </w:r>
          </w:p>
        </w:tc>
        <w:tc>
          <w:tcPr>
            <w:tcW w:w="65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25</w:t>
            </w: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44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98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美姑县在职在编中学教师</w:t>
            </w:r>
          </w:p>
        </w:tc>
        <w:tc>
          <w:tcPr>
            <w:tcW w:w="87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全日制本科及以上（专业不限）</w:t>
            </w:r>
          </w:p>
        </w:tc>
        <w:tc>
          <w:tcPr>
            <w:tcW w:w="696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初级中学及以上教师资格证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76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初中</w:t>
            </w:r>
          </w:p>
        </w:tc>
        <w:tc>
          <w:tcPr>
            <w:tcW w:w="65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74</w:t>
            </w: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21</w:t>
            </w: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22</w:t>
            </w: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13</w:t>
            </w:r>
          </w:p>
        </w:tc>
        <w:tc>
          <w:tcPr>
            <w:tcW w:w="44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983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美姑县在职在编小学教师</w:t>
            </w:r>
          </w:p>
        </w:tc>
        <w:tc>
          <w:tcPr>
            <w:tcW w:w="875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全日制大专及以上（专业不限）</w:t>
            </w:r>
          </w:p>
        </w:tc>
        <w:tc>
          <w:tcPr>
            <w:tcW w:w="696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76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合计</w:t>
            </w:r>
          </w:p>
        </w:tc>
        <w:tc>
          <w:tcPr>
            <w:tcW w:w="65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99</w:t>
            </w: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23</w:t>
            </w: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25</w:t>
            </w: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4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17</w:t>
            </w:r>
          </w:p>
        </w:tc>
        <w:tc>
          <w:tcPr>
            <w:tcW w:w="44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983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2" w:lineRule="atLeast"/>
        <w:ind w:left="0" w:right="0"/>
        <w:rPr>
          <w:rFonts w:hint="eastAsia" w:ascii="宋体" w:hAnsi="宋体" w:eastAsia="宋体" w:cs="宋体"/>
          <w:color w:val="00000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0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2021-08-24T05:57:10Z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9FCB6D8C7D7E4A4A8B9598322D1A4C81</vt:lpwstr>
  </property>
</Properties>
</file>