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cs="方正小标宋简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44"/>
          <w:szCs w:val="44"/>
        </w:rPr>
        <w:t xml:space="preserve">株洲市教育局直属学校联系方式 </w:t>
      </w:r>
    </w:p>
    <w:tbl>
      <w:tblPr>
        <w:tblStyle w:val="6"/>
        <w:tblW w:w="96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25"/>
        <w:gridCol w:w="954"/>
        <w:gridCol w:w="1792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招聘学校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联系地址、电话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株洲市第一中学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株洲市芦淞区解放街99号；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13974171636/0731-22600907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15897334040/0731-22726500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15897334040/0731-22726500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15897334040/0731-22726500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株洲市第三中学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株洲市石峰区响石东路56号；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15897334040/0731-22726500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株洲市第十八中学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株洲市荷塘区大坪路215号；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13973336587/0731-22778018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株洲市第十八中学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株洲市荷塘区大坪路215号；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13973336587/0731-22778018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17373393005/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0731-28550326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17373393005/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0731-28550326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株洲市南方中学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高中心理教师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株洲市芦淞区航空城航展路18号；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17373393005/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0731-28550326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13873348260/0731-28788801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13873348260/0731-28788801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高中计算机教师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13873348260/0731-28788801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13873348260/0731-28788801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株洲市九方中学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株洲市石峰区长青路1号；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13873348260/0731-28788801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高校普通话课教师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18307330415/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0731-22028200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高校思政教师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18307330415/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0731-22028200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株洲师范高等专科学校（株洲市幼儿师范学校）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高校辅导员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职教城智慧路89号；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18307330415/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0731-22028200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A19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中专语文教师1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中专语文教师2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中专语文教师3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中专数学教师1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中专数学教师2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中专数学教师3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中专英语教师1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中专英语教师2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中专音乐教师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中专思想政治教师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A29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中专历史教师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中专心理教师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中专跨境电子商务教师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中专会计教师1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中专会计教师2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中专计算机教师2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中专计算机教师3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A39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中专电子技术应用专业教师1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中专电子技术应用专业教师2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中专电气设备运行与控制专业教师2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中专机电技术应用教师2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中专数控技术应用专业教师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中专服装表演教师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株洲市职工大学（工业学校）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中专服装工艺教师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株洲市云龙示范区职教城智慧路99号；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13762326518/0731-22618108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株洲市芦淞区建湘路88号 ； 13973332337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A49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株洲市二中初中部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株洲市天元区栗雨南路与博古山路交汇处；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18182078272/0731-28839127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A59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小学舞蹈教师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株洲市二中附属小学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A65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株洲市天元区南泉东路：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13347339021/0731-28839255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2"/>
    <w:rsid w:val="0001215F"/>
    <w:rsid w:val="00073FCB"/>
    <w:rsid w:val="000B38D2"/>
    <w:rsid w:val="00184D19"/>
    <w:rsid w:val="00233651"/>
    <w:rsid w:val="00234A8E"/>
    <w:rsid w:val="00380BC5"/>
    <w:rsid w:val="003A4F17"/>
    <w:rsid w:val="00664BD8"/>
    <w:rsid w:val="00711694"/>
    <w:rsid w:val="00903B61"/>
    <w:rsid w:val="009B1574"/>
    <w:rsid w:val="00B154CA"/>
    <w:rsid w:val="00BA6049"/>
    <w:rsid w:val="00C21072"/>
    <w:rsid w:val="00C91D45"/>
    <w:rsid w:val="00DD16A6"/>
    <w:rsid w:val="00E36DDF"/>
    <w:rsid w:val="00F35EBE"/>
    <w:rsid w:val="04014C49"/>
    <w:rsid w:val="05A150B1"/>
    <w:rsid w:val="12921DE8"/>
    <w:rsid w:val="15491036"/>
    <w:rsid w:val="1FE35E96"/>
    <w:rsid w:val="1FFEDD2F"/>
    <w:rsid w:val="214A6089"/>
    <w:rsid w:val="27D04C68"/>
    <w:rsid w:val="2892703B"/>
    <w:rsid w:val="2D43102F"/>
    <w:rsid w:val="327B5156"/>
    <w:rsid w:val="33E2244C"/>
    <w:rsid w:val="33FF5BAC"/>
    <w:rsid w:val="34F33352"/>
    <w:rsid w:val="39D7BDD3"/>
    <w:rsid w:val="3DFFD902"/>
    <w:rsid w:val="4B236643"/>
    <w:rsid w:val="4E7F7557"/>
    <w:rsid w:val="541121BB"/>
    <w:rsid w:val="5BAB5886"/>
    <w:rsid w:val="5C083FD6"/>
    <w:rsid w:val="62B74B54"/>
    <w:rsid w:val="651F25C7"/>
    <w:rsid w:val="669C1B47"/>
    <w:rsid w:val="695C14BC"/>
    <w:rsid w:val="6EE4430C"/>
    <w:rsid w:val="71231BB8"/>
    <w:rsid w:val="77AF99A8"/>
    <w:rsid w:val="797F8A87"/>
    <w:rsid w:val="7BBF8500"/>
    <w:rsid w:val="7DF39075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646</Words>
  <Characters>3687</Characters>
  <Lines>30</Lines>
  <Paragraphs>8</Paragraphs>
  <TotalTime>25</TotalTime>
  <ScaleCrop>false</ScaleCrop>
  <LinksUpToDate>false</LinksUpToDate>
  <CharactersWithSpaces>4325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2021-08-27T23:22:00Z</cp:lastPrinted>
  <dcterms:modified xsi:type="dcterms:W3CDTF">2021-08-28T01:15:36Z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6E237DA5690944588F4BC9339234E6F7</vt:lpwstr>
  </property>
</Properties>
</file>