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609"/>
        <w:gridCol w:w="418"/>
        <w:gridCol w:w="1494"/>
        <w:gridCol w:w="847"/>
        <w:gridCol w:w="801"/>
        <w:gridCol w:w="883"/>
        <w:gridCol w:w="418"/>
        <w:gridCol w:w="1376"/>
        <w:gridCol w:w="1033"/>
        <w:gridCol w:w="4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沈文芳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202107030070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韶关学院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专业技术十二级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2021-09-28T09:24:35Z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DED3AFCD002A467B958159CA81C40449</vt:lpwstr>
  </property>
</Properties>
</file>