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3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958"/>
        <w:gridCol w:w="512"/>
        <w:gridCol w:w="606"/>
        <w:gridCol w:w="469"/>
        <w:gridCol w:w="705"/>
        <w:gridCol w:w="330"/>
        <w:gridCol w:w="285"/>
        <w:gridCol w:w="1219"/>
        <w:gridCol w:w="2306"/>
        <w:gridCol w:w="3330"/>
        <w:gridCol w:w="214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rFonts w:hint="eastAsia" w:eastAsia="方正小标宋_GBK"/>
                <w:lang w:val="en-US" w:eastAsia="zh-CN" w:bidi="ar"/>
              </w:rPr>
              <w:t>附件1</w:t>
            </w:r>
            <w:r>
              <w:rPr>
                <w:rStyle w:val="7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lang w:val="en-US" w:eastAsia="zh-CN" w:bidi="ar"/>
              </w:rPr>
              <w:t>博尔塔拉职业技术学院2021年面向社会公开招聘（引进）教师岗位表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  岗位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族别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专业类别（专业大类或小专业）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20211101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辅导员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具备相关企业工作或职业教育工作经历一年及以上的，同等条件下优先。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方正仿宋_GBK" w:hAnsi="方正仿宋_GBK" w:eastAsia="方正仿宋_GBK" w:cs="方正仿宋_GBK"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20211102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专任教师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171A1D"/>
                <w:spacing w:val="0"/>
                <w:sz w:val="20"/>
                <w:szCs w:val="20"/>
                <w:shd w:val="clear" w:fill="FFFFFF"/>
                <w:lang w:val="en-US" w:eastAsia="zh-CN"/>
              </w:rPr>
              <w:t>本科专业：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171A1D"/>
                <w:spacing w:val="0"/>
                <w:sz w:val="20"/>
                <w:szCs w:val="20"/>
                <w:shd w:val="clear" w:fill="FFFFFF"/>
              </w:rPr>
              <w:t>马克思主义理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论类；研究生专业：马克思主义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171A1D"/>
                <w:spacing w:val="0"/>
                <w:sz w:val="20"/>
                <w:szCs w:val="20"/>
                <w:shd w:val="clear" w:fill="FFFFFF"/>
                <w:lang w:val="en-US" w:eastAsia="zh-CN"/>
              </w:rPr>
              <w:t>基本原理/马克思主义发展史/马克思主义中国化研究/国外马克思主义研究/思想政治教育/学科教学（思政）</w:t>
            </w:r>
            <w:bookmarkStart w:id="0" w:name="_GoBack"/>
            <w:bookmarkEnd w:id="0"/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具备相关企业工作或职业教育工作经历一年及以上的，同等条件下优先。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方正仿宋_GBK" w:hAnsi="方正仿宋_GBK" w:eastAsia="方正仿宋_GBK" w:cs="方正仿宋_GBK"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中共党员、预备党员优先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20211103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组织员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具备党务工作经历一年及以上的，同等条件下优先。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方正仿宋_GBK" w:hAnsi="方正仿宋_GBK" w:eastAsia="方正仿宋_GBK" w:cs="方正仿宋_GBK"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须中共党员、预备党员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20211104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教务员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具备相关企业工作或职业教育工作经历一年及以上的，同等条件下优先。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FF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20211105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宣传干事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新闻学/网络与新媒体／汉语言文学／秘书学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具备宣传工作经历一年及以上的，同等条件下优先。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需具备一定文字功底。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FF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exact"/>
        </w:trPr>
        <w:tc>
          <w:tcPr>
            <w:tcW w:w="24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FF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spacing w:line="220" w:lineRule="atLeast"/>
      </w:pPr>
    </w:p>
    <w:sectPr>
      <w:footerReference r:id="rId5" w:type="default"/>
      <w:pgSz w:w="16838" w:h="11906" w:orient="landscape"/>
      <w:pgMar w:top="1803" w:right="1440" w:bottom="1803" w:left="1440" w:header="708" w:footer="709" w:gutter="0"/>
      <w:pgNumType w:fmt="decimal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323B43"/>
    <w:rsid w:val="003D37D8"/>
    <w:rsid w:val="00426133"/>
    <w:rsid w:val="004358AB"/>
    <w:rsid w:val="008B7726"/>
    <w:rsid w:val="00D31D50"/>
    <w:rsid w:val="037E24AA"/>
    <w:rsid w:val="03B809B1"/>
    <w:rsid w:val="03D74293"/>
    <w:rsid w:val="04667B41"/>
    <w:rsid w:val="04BC2ED6"/>
    <w:rsid w:val="06723C82"/>
    <w:rsid w:val="071B55B2"/>
    <w:rsid w:val="07A529AB"/>
    <w:rsid w:val="07FB0D9C"/>
    <w:rsid w:val="09E029B8"/>
    <w:rsid w:val="0C2F49A7"/>
    <w:rsid w:val="0C393A1E"/>
    <w:rsid w:val="0C860BB3"/>
    <w:rsid w:val="0F9A6448"/>
    <w:rsid w:val="105355B8"/>
    <w:rsid w:val="12325EEC"/>
    <w:rsid w:val="135E1281"/>
    <w:rsid w:val="14C74358"/>
    <w:rsid w:val="186259E0"/>
    <w:rsid w:val="18752042"/>
    <w:rsid w:val="192A7C25"/>
    <w:rsid w:val="1E5B2117"/>
    <w:rsid w:val="1FC92BDB"/>
    <w:rsid w:val="231F038C"/>
    <w:rsid w:val="232015DF"/>
    <w:rsid w:val="24B2382F"/>
    <w:rsid w:val="28E91D9A"/>
    <w:rsid w:val="28F87992"/>
    <w:rsid w:val="2C227B00"/>
    <w:rsid w:val="2E6F23E4"/>
    <w:rsid w:val="31712E05"/>
    <w:rsid w:val="333B19B4"/>
    <w:rsid w:val="36877A4F"/>
    <w:rsid w:val="378A54C9"/>
    <w:rsid w:val="38EA44D6"/>
    <w:rsid w:val="393E68FD"/>
    <w:rsid w:val="3D1F0BDA"/>
    <w:rsid w:val="3D603F5A"/>
    <w:rsid w:val="3E3C44A1"/>
    <w:rsid w:val="3E9743DA"/>
    <w:rsid w:val="41DC0D3F"/>
    <w:rsid w:val="448F4835"/>
    <w:rsid w:val="47D8331E"/>
    <w:rsid w:val="48DC63B3"/>
    <w:rsid w:val="4A7B6641"/>
    <w:rsid w:val="4B0A734B"/>
    <w:rsid w:val="4D4E5A77"/>
    <w:rsid w:val="4E541B57"/>
    <w:rsid w:val="503140E2"/>
    <w:rsid w:val="508412C5"/>
    <w:rsid w:val="51834E9B"/>
    <w:rsid w:val="52201903"/>
    <w:rsid w:val="52C84EF9"/>
    <w:rsid w:val="541C7553"/>
    <w:rsid w:val="543D318E"/>
    <w:rsid w:val="54F628F8"/>
    <w:rsid w:val="556801AE"/>
    <w:rsid w:val="58CD74BD"/>
    <w:rsid w:val="593328AF"/>
    <w:rsid w:val="5A0D5C52"/>
    <w:rsid w:val="5DE80D71"/>
    <w:rsid w:val="60580935"/>
    <w:rsid w:val="61124472"/>
    <w:rsid w:val="61130D5D"/>
    <w:rsid w:val="61941306"/>
    <w:rsid w:val="61FA6C8A"/>
    <w:rsid w:val="63EB6E95"/>
    <w:rsid w:val="65376B3D"/>
    <w:rsid w:val="65B60808"/>
    <w:rsid w:val="69491D58"/>
    <w:rsid w:val="6ADA3E0B"/>
    <w:rsid w:val="6BD10E3F"/>
    <w:rsid w:val="6DC35EC1"/>
    <w:rsid w:val="6EDC2FEE"/>
    <w:rsid w:val="709C5B60"/>
    <w:rsid w:val="73BE0EC9"/>
    <w:rsid w:val="741A6D81"/>
    <w:rsid w:val="76AE2E06"/>
    <w:rsid w:val="76FE5603"/>
    <w:rsid w:val="789D01EC"/>
    <w:rsid w:val="7A095409"/>
    <w:rsid w:val="7B7D4E2E"/>
    <w:rsid w:val="7C21012A"/>
    <w:rsid w:val="BF71CF97"/>
    <w:rsid w:val="BFBD1DC4"/>
    <w:rsid w:val="BFE5393D"/>
    <w:rsid w:val="F9BDD292"/>
    <w:rsid w:val="FA7FC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71"/>
    <w:basedOn w:val="6"/>
    <w:qFormat/>
    <w:uiPriority w:val="0"/>
    <w:rPr>
      <w:rFonts w:hint="eastAsia"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8">
    <w:name w:val="font41"/>
    <w:basedOn w:val="6"/>
    <w:qFormat/>
    <w:uiPriority w:val="0"/>
    <w:rPr>
      <w:rFonts w:ascii="方正小标宋简体" w:hAnsi="方正小标宋简体" w:eastAsia="方正小标宋简体" w:cs="方正小标宋简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17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Administrator</dc:creator>
  <cp:lastModifiedBy>DELL</cp:lastModifiedBy>
  <cp:lastPrinted>2021-10-26T03:34:52Z</cp:lastPrinted>
  <dcterms:modified xsi:type="dcterms:W3CDTF">2021-10-26T04:18:19Z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94C2B3F9FFB74E7FA6F4A9541E5A4316</vt:lpwstr>
  </property>
</Properties>
</file>