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梓潼县2021年下半年公开招聘教师岗位和条件要求一览表</w:t>
      </w:r>
    </w:p>
    <w:tbl>
      <w:tblPr>
        <w:tblStyle w:val="9"/>
        <w:tblpPr w:leftFromText="180" w:rightFromText="180" w:vertAnchor="text" w:horzAnchor="page" w:tblpX="1446" w:tblpY="48"/>
        <w:tblOverlap w:val="never"/>
        <w:tblW w:w="14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80"/>
        <w:gridCol w:w="1170"/>
        <w:gridCol w:w="660"/>
        <w:gridCol w:w="940"/>
        <w:gridCol w:w="690"/>
        <w:gridCol w:w="825"/>
        <w:gridCol w:w="4605"/>
        <w:gridCol w:w="22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招聘单位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岗位名称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岗位代码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招聘人数</w:t>
            </w:r>
          </w:p>
        </w:tc>
        <w:tc>
          <w:tcPr>
            <w:tcW w:w="9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资格条件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笔试开考比例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年龄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学位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其他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农村小学幼儿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班（A）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幼儿教师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21120901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0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1985年11月16日以后出生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大专及以上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无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早期教育、幼教保育、幼儿保育、学前教育、舞蹈教育、音乐教育、美术教育、艺术教育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学前教育、艺术教育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不限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具有幼儿园教师资格证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1：2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农村小学幼儿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班（B）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幼儿教师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2112090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0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val="en-US" w:eastAsia="zh-CN"/>
              </w:rPr>
              <w:t>1985年11月16日以后出生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大专及以上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无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表演艺术、舞蹈表演、音乐表演、美术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美术学、绘画、书法学、中国画、舞蹈学、舞蹈表演、音乐表演、音乐学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不限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具有幼儿园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教师资格证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vertAlign w:val="baseline"/>
                <w:lang w:eastAsia="zh-CN"/>
              </w:rPr>
              <w:t>1：2</w:t>
            </w:r>
          </w:p>
        </w:tc>
      </w:tr>
    </w:tbl>
    <w:p>
      <w:pPr>
        <w:rPr>
          <w:rFonts w:hint="default"/>
          <w:sz w:val="18"/>
          <w:szCs w:val="21"/>
        </w:rPr>
      </w:pPr>
    </w:p>
    <w:sectPr>
      <w:footerReference r:id="rId3" w:type="default"/>
      <w:pgSz w:w="16838" w:h="11906" w:orient="landscape"/>
      <w:pgMar w:top="1588" w:right="2155" w:bottom="1531" w:left="1985" w:header="2098" w:footer="1644" w:gutter="0"/>
      <w:pgNumType w:fmt="numberInDash"/>
      <w:cols w:space="720" w:num="1"/>
      <w:docGrid w:type="linesAndChars" w:linePitch="577" w:charSpace="-1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- 1 -</w:t>
    </w:r>
    <w:r>
      <w:rPr>
        <w:rFonts w:ascii="宋体" w:hAnsi="宋体"/>
        <w:sz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74A1"/>
    <w:rsid w:val="00480AF2"/>
    <w:rsid w:val="0C90140B"/>
    <w:rsid w:val="0E966C2C"/>
    <w:rsid w:val="12B71D9B"/>
    <w:rsid w:val="1F9C74A1"/>
    <w:rsid w:val="1FA63BFB"/>
    <w:rsid w:val="231A7543"/>
    <w:rsid w:val="28911026"/>
    <w:rsid w:val="2B4307E0"/>
    <w:rsid w:val="314228E2"/>
    <w:rsid w:val="3931192B"/>
    <w:rsid w:val="3C2A02BF"/>
    <w:rsid w:val="3EC81267"/>
    <w:rsid w:val="401F4B7A"/>
    <w:rsid w:val="44662A88"/>
    <w:rsid w:val="45600952"/>
    <w:rsid w:val="47020409"/>
    <w:rsid w:val="4C105C44"/>
    <w:rsid w:val="4CDB3CC7"/>
    <w:rsid w:val="4F3A2AC6"/>
    <w:rsid w:val="506E79EC"/>
    <w:rsid w:val="50E669B0"/>
    <w:rsid w:val="5D2D075A"/>
    <w:rsid w:val="5F230C0A"/>
    <w:rsid w:val="655F3438"/>
    <w:rsid w:val="66AE1A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2021-10-09T06:50:00Z</dcterms:created>
  <dc:creator>86134</dc:creator>
  <cp:lastModifiedBy>jp</cp:lastModifiedBy>
  <cp:lastPrinted>2021-10-18T01:36:00Z</cp:lastPrinted>
  <dcterms:modified xsi:type="dcterms:W3CDTF">2021-11-05T09:21:56Z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D8973049B89F40EDBEC97B3C27CEB41C</vt:lpwstr>
  </property>
</Properties>
</file>