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2" w:rsidRPr="00E85A62" w:rsidRDefault="00E85A62" w:rsidP="00E85A62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（一）管理岗位（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10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人）</w:t>
      </w:r>
    </w:p>
    <w:tbl>
      <w:tblPr>
        <w:tblW w:w="93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562"/>
        <w:gridCol w:w="664"/>
        <w:gridCol w:w="6454"/>
      </w:tblGrid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备注</w:t>
            </w:r>
          </w:p>
        </w:tc>
      </w:tr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副校长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教学副校长、德育副校长、后勤副校长各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人</w:t>
            </w:r>
          </w:p>
        </w:tc>
      </w:tr>
      <w:tr w:rsidR="00E85A62" w:rsidRPr="00E85A62" w:rsidTr="00E85A62">
        <w:trPr>
          <w:trHeight w:val="3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董事长助理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汉语言文学专业或人力资源管理专业优先</w:t>
            </w:r>
          </w:p>
        </w:tc>
      </w:tr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教务主任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小学教务主任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人、初中教务副主任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人</w:t>
            </w:r>
          </w:p>
        </w:tc>
      </w:tr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教科主任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小学、高中各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人</w:t>
            </w:r>
          </w:p>
        </w:tc>
      </w:tr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办公室主任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A62" w:rsidRPr="00E85A62" w:rsidTr="00E85A6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后勤主任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5A62" w:rsidRPr="00E85A62" w:rsidRDefault="00E85A62" w:rsidP="00E85A62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（二）高中教师岗位（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28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人，含储备教师）</w:t>
      </w:r>
    </w:p>
    <w:tbl>
      <w:tblPr>
        <w:tblW w:w="9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863"/>
        <w:gridCol w:w="1863"/>
        <w:gridCol w:w="2600"/>
      </w:tblGrid>
      <w:tr w:rsidR="00E85A62" w:rsidRPr="00E85A62" w:rsidTr="00E85A62">
        <w:trPr>
          <w:trHeight w:val="323"/>
          <w:tblHeader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招聘计划</w:t>
            </w:r>
          </w:p>
        </w:tc>
      </w:tr>
      <w:tr w:rsidR="00E85A62" w:rsidRPr="00E85A62" w:rsidTr="00E85A62">
        <w:trPr>
          <w:trHeight w:val="338"/>
          <w:tblHeader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应届（人）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骨干（人）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合计人数（人）</w:t>
            </w:r>
          </w:p>
        </w:tc>
      </w:tr>
      <w:tr w:rsidR="00E85A62" w:rsidRPr="00E85A62" w:rsidTr="00E85A62">
        <w:trPr>
          <w:trHeight w:val="3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语文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数学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英语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物理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化学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政治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历史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地理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生物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信息学（竞赛方向）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体育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美术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音乐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28</w:t>
            </w:r>
          </w:p>
        </w:tc>
      </w:tr>
    </w:tbl>
    <w:p w:rsidR="00E85A62" w:rsidRPr="00E85A62" w:rsidRDefault="00E85A62" w:rsidP="00E85A62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（三）初中教师岗位（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21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人，含储备教师）</w:t>
      </w:r>
    </w:p>
    <w:tbl>
      <w:tblPr>
        <w:tblW w:w="9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481"/>
        <w:gridCol w:w="2481"/>
        <w:gridCol w:w="3461"/>
      </w:tblGrid>
      <w:tr w:rsidR="00E85A62" w:rsidRPr="00E85A62" w:rsidTr="00E85A62">
        <w:trPr>
          <w:trHeight w:val="31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招聘计划</w:t>
            </w:r>
          </w:p>
        </w:tc>
      </w:tr>
      <w:tr w:rsidR="00E85A62" w:rsidRPr="00E85A62" w:rsidTr="00E85A62">
        <w:trPr>
          <w:trHeight w:val="33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应届（人）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骨干（人）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合计人数（人）</w:t>
            </w:r>
          </w:p>
        </w:tc>
      </w:tr>
      <w:tr w:rsidR="00E85A62" w:rsidRPr="00E85A62" w:rsidTr="00E85A62">
        <w:trPr>
          <w:trHeight w:val="3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语文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5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数学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英语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物理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道法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历史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生物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地理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化学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3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21</w:t>
            </w:r>
          </w:p>
        </w:tc>
      </w:tr>
    </w:tbl>
    <w:p w:rsidR="00E85A62" w:rsidRPr="00E85A62" w:rsidRDefault="00E85A62" w:rsidP="00E85A62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（四）小学教师岗位（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34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人）</w:t>
      </w:r>
    </w:p>
    <w:tbl>
      <w:tblPr>
        <w:tblW w:w="96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959"/>
        <w:gridCol w:w="1959"/>
        <w:gridCol w:w="2734"/>
      </w:tblGrid>
      <w:tr w:rsidR="00E85A62" w:rsidRPr="00E85A62" w:rsidTr="00E85A62">
        <w:trPr>
          <w:trHeight w:val="58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lastRenderedPageBreak/>
              <w:t>学科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招聘计划</w:t>
            </w:r>
          </w:p>
        </w:tc>
      </w:tr>
      <w:tr w:rsidR="00E85A62" w:rsidRPr="00E85A62" w:rsidTr="00E85A62">
        <w:trPr>
          <w:trHeight w:val="6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应届（人）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骨干（人）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合计人数（人）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语文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12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数学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7</w:t>
            </w:r>
          </w:p>
        </w:tc>
      </w:tr>
      <w:tr w:rsidR="00E85A62" w:rsidRPr="00E85A62" w:rsidTr="00E85A62">
        <w:trPr>
          <w:trHeight w:val="5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英语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4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道法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科学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音乐（钢琴方向）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体育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5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美术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2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0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信息学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</w:t>
            </w:r>
          </w:p>
        </w:tc>
      </w:tr>
      <w:tr w:rsidR="00E85A62" w:rsidRPr="00E85A62" w:rsidTr="00E85A62">
        <w:trPr>
          <w:trHeight w:val="5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34</w:t>
            </w:r>
          </w:p>
        </w:tc>
      </w:tr>
    </w:tbl>
    <w:p w:rsidR="00E85A62" w:rsidRPr="00E85A62" w:rsidRDefault="00E85A62" w:rsidP="00E85A62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（五）行政教辅人员（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5</w:t>
      </w:r>
      <w:r w:rsidRPr="00E85A62">
        <w:rPr>
          <w:rFonts w:ascii="font-size:14px;" w:eastAsia="宋体" w:hAnsi="font-size:14px;" w:cs="宋体"/>
          <w:color w:val="666666"/>
          <w:kern w:val="0"/>
          <w:szCs w:val="21"/>
        </w:rPr>
        <w:t>人）</w:t>
      </w:r>
    </w:p>
    <w:tbl>
      <w:tblPr>
        <w:tblW w:w="96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90"/>
        <w:gridCol w:w="5909"/>
      </w:tblGrid>
      <w:tr w:rsidR="00E85A62" w:rsidRPr="00E85A62" w:rsidTr="00E85A62">
        <w:trPr>
          <w:trHeight w:val="3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备注</w:t>
            </w:r>
          </w:p>
        </w:tc>
      </w:tr>
      <w:tr w:rsidR="00E85A62" w:rsidRPr="00E85A62" w:rsidTr="00E85A62">
        <w:trPr>
          <w:trHeight w:val="9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1" w:history="1">
              <w:r w:rsidRPr="00E85A62">
                <w:rPr>
                  <w:rFonts w:ascii="font-size:14px;" w:eastAsia="宋体" w:hAnsi="font-size:14px;" w:cs="宋体"/>
                  <w:color w:val="0000FF"/>
                  <w:kern w:val="0"/>
                  <w:sz w:val="23"/>
                  <w:szCs w:val="23"/>
                  <w:bdr w:val="none" w:sz="0" w:space="0" w:color="auto" w:frame="1"/>
                </w:rPr>
                <w:t>生活辅导老师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62">
              <w:rPr>
                <w:rFonts w:ascii="font-size:14px;" w:eastAsia="宋体" w:hAnsi="font-size:14px;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5A62" w:rsidRPr="00E85A62" w:rsidRDefault="00E85A62" w:rsidP="00E85A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小学寄宿班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人、走读班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人、</w:t>
            </w:r>
          </w:p>
          <w:p w:rsidR="00E85A62" w:rsidRPr="00E85A62" w:rsidRDefault="00E85A62" w:rsidP="00E85A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高中男生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人、女生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人</w:t>
            </w:r>
          </w:p>
        </w:tc>
      </w:tr>
      <w:tr w:rsidR="00E85A62" w:rsidRPr="00E85A62" w:rsidTr="00E85A62">
        <w:trPr>
          <w:trHeight w:val="6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85A62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A62" w:rsidRPr="00E85A62" w:rsidRDefault="00E85A62" w:rsidP="00E85A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85A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E55392" w:rsidRDefault="00E85A62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C"/>
    <w:rsid w:val="004870D5"/>
    <w:rsid w:val="00783C4C"/>
    <w:rsid w:val="00977B11"/>
    <w:rsid w:val="00E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89FEF-8A98-4AF1-856E-73479E2F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nrcsc.com/web/view/view-recruit/id/97807A4A25BDE3CE.html?r=2" TargetMode="External"/><Relationship Id="rId18" Type="http://schemas.openxmlformats.org/officeDocument/2006/relationships/hyperlink" Target="http://www.hnrcsc.com/web/view/view-recruit/id/F4C3F5C80B9518E8.html?r=2" TargetMode="External"/><Relationship Id="rId26" Type="http://schemas.openxmlformats.org/officeDocument/2006/relationships/hyperlink" Target="http://www.hnrcsc.com/web/view/view-recruit/id/8FC760191B05A3E1.html?r=2" TargetMode="External"/><Relationship Id="rId39" Type="http://schemas.openxmlformats.org/officeDocument/2006/relationships/hyperlink" Target="http://www.hnrcsc.com/web/view/view-recruit/id/C03AED517AE622BD.html?r=2" TargetMode="External"/><Relationship Id="rId21" Type="http://schemas.openxmlformats.org/officeDocument/2006/relationships/hyperlink" Target="http://www.hnrcsc.com/web/view/view-recruit/id/5ABF02996559BD25.html?r=2" TargetMode="External"/><Relationship Id="rId34" Type="http://schemas.openxmlformats.org/officeDocument/2006/relationships/hyperlink" Target="http://www.hnrcsc.com/web/view/view-recruit/id/993718E6623DBDEB.html?r=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hnrcsc.com/web/view/view-recruit/id/6AE5507F66FE1CE9.html?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nrcsc.com/web/view/view-recruit/id/E40F58E58BEC5BD3.html?r=2" TargetMode="External"/><Relationship Id="rId20" Type="http://schemas.openxmlformats.org/officeDocument/2006/relationships/hyperlink" Target="http://www.hnrcsc.com/web/view/view-recruit/id/F48D1680213357CA.html?r=2" TargetMode="External"/><Relationship Id="rId29" Type="http://schemas.openxmlformats.org/officeDocument/2006/relationships/hyperlink" Target="http://www.hnrcsc.com/web/view/view-recruit/id/ABEF69D08BD38A0B.html?r=2" TargetMode="External"/><Relationship Id="rId41" Type="http://schemas.openxmlformats.org/officeDocument/2006/relationships/hyperlink" Target="http://www.hnrcsc.com/web/view/view-recruit/id/1473FBB79F80AC45.html?r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nrcsc.com/web/view/view-recruit/id/EC992E3029A9FECE.html?r=2" TargetMode="External"/><Relationship Id="rId11" Type="http://schemas.openxmlformats.org/officeDocument/2006/relationships/hyperlink" Target="http://www.hnrcsc.com/web/view/view-recruit/id/B9FF8350000333D4.html?r=2" TargetMode="External"/><Relationship Id="rId24" Type="http://schemas.openxmlformats.org/officeDocument/2006/relationships/hyperlink" Target="http://www.hnrcsc.com/web/view/view-recruit/id/DD8B9C1DE77D8715.html?r=2" TargetMode="External"/><Relationship Id="rId32" Type="http://schemas.openxmlformats.org/officeDocument/2006/relationships/hyperlink" Target="http://www.hnrcsc.com/web/view/view-recruit/id/E4F54C0B8F10A26C.html?r=2" TargetMode="External"/><Relationship Id="rId37" Type="http://schemas.openxmlformats.org/officeDocument/2006/relationships/hyperlink" Target="http://www.hnrcsc.com/web/view/view-recruit/id/2CADC88CECB9EB2A.html?r=2" TargetMode="External"/><Relationship Id="rId40" Type="http://schemas.openxmlformats.org/officeDocument/2006/relationships/hyperlink" Target="http://www.hnrcsc.com/web/view/view-recruit/id/2B78F82EAD99CA2F.html?r=2" TargetMode="External"/><Relationship Id="rId5" Type="http://schemas.openxmlformats.org/officeDocument/2006/relationships/hyperlink" Target="http://www.hnrcsc.com/web/view/view-recruit/id/F12E5FEF1FE6E1C0.html?r=2" TargetMode="External"/><Relationship Id="rId15" Type="http://schemas.openxmlformats.org/officeDocument/2006/relationships/hyperlink" Target="http://www.hnrcsc.com/web/view/view-recruit/id/D8ADFA46252DADE4.html?r=2" TargetMode="External"/><Relationship Id="rId23" Type="http://schemas.openxmlformats.org/officeDocument/2006/relationships/hyperlink" Target="http://www.hnrcsc.com/web/view/view-recruit/id/A01CD6FBD061D3AB.html?r=2" TargetMode="External"/><Relationship Id="rId28" Type="http://schemas.openxmlformats.org/officeDocument/2006/relationships/hyperlink" Target="http://www.hnrcsc.com/web/view/view-recruit/id/7E5FD678F7070E82.html?r=2" TargetMode="External"/><Relationship Id="rId36" Type="http://schemas.openxmlformats.org/officeDocument/2006/relationships/hyperlink" Target="http://www.hnrcsc.com/web/view/view-recruit/id/E1631DF46BFA965A.html?r=2" TargetMode="External"/><Relationship Id="rId10" Type="http://schemas.openxmlformats.org/officeDocument/2006/relationships/hyperlink" Target="http://www.hnrcsc.com/web/view/view-recruit/id/8A726A46B9F4B6A4.html?r=2" TargetMode="External"/><Relationship Id="rId19" Type="http://schemas.openxmlformats.org/officeDocument/2006/relationships/hyperlink" Target="http://www.hnrcsc.com/web/view/view-recruit/id/5AB0428C894FF9E7.html?r=2" TargetMode="External"/><Relationship Id="rId31" Type="http://schemas.openxmlformats.org/officeDocument/2006/relationships/hyperlink" Target="http://www.hnrcsc.com/web/view/view-recruit/id/130ADA14EB3444CC.html?r=2" TargetMode="External"/><Relationship Id="rId4" Type="http://schemas.openxmlformats.org/officeDocument/2006/relationships/hyperlink" Target="http://www.hnrcsc.com/web/view/view-recruit/id/66F064F6C5904ED0.html?r=2" TargetMode="External"/><Relationship Id="rId9" Type="http://schemas.openxmlformats.org/officeDocument/2006/relationships/hyperlink" Target="http://www.hnrcsc.com/web/view/view-recruit/id/4FA7CC11AB242C6A.html?r=2" TargetMode="External"/><Relationship Id="rId14" Type="http://schemas.openxmlformats.org/officeDocument/2006/relationships/hyperlink" Target="http://www.hnrcsc.com/web/view/view-recruit/id/8194BF8C79CACBE4.html?r=2" TargetMode="External"/><Relationship Id="rId22" Type="http://schemas.openxmlformats.org/officeDocument/2006/relationships/hyperlink" Target="http://www.hnrcsc.com/web/view/view-recruit/id/A863832BA7FE3D82.html?r=2" TargetMode="External"/><Relationship Id="rId27" Type="http://schemas.openxmlformats.org/officeDocument/2006/relationships/hyperlink" Target="http://www.hnrcsc.com/web/view/view-recruit/id/8C421ADC6B036336.html?r=2" TargetMode="External"/><Relationship Id="rId30" Type="http://schemas.openxmlformats.org/officeDocument/2006/relationships/hyperlink" Target="http://www.hnrcsc.com/web/view/view-recruit/id/9E0D199A4B74135E.html?r=2" TargetMode="External"/><Relationship Id="rId35" Type="http://schemas.openxmlformats.org/officeDocument/2006/relationships/hyperlink" Target="http://www.hnrcsc.com/web/view/view-recruit/id/83ACF94B90C2F463.html?r=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hnrcsc.com/web/view/view-recruit/id/E516B2201EFFA0AA.html?r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nrcsc.com/web/view/view-recruit/id/F3EC25CDC2CD45EF.html?r=2" TargetMode="External"/><Relationship Id="rId17" Type="http://schemas.openxmlformats.org/officeDocument/2006/relationships/hyperlink" Target="http://www.hnrcsc.com/web/view/view-recruit/id/18B580590A0AA3EE.html?r=2" TargetMode="External"/><Relationship Id="rId25" Type="http://schemas.openxmlformats.org/officeDocument/2006/relationships/hyperlink" Target="http://www.hnrcsc.com/web/view/view-recruit/id/FEA10E2C300E4AC1.html?r=2" TargetMode="External"/><Relationship Id="rId33" Type="http://schemas.openxmlformats.org/officeDocument/2006/relationships/hyperlink" Target="http://www.hnrcsc.com/web/view/view-recruit/id/22C574CFCFEA9D20.html?r=2" TargetMode="External"/><Relationship Id="rId38" Type="http://schemas.openxmlformats.org/officeDocument/2006/relationships/hyperlink" Target="http://www.hnrcsc.com/web/view/view-recruit/id/C56C599DA34E1D8F.html?r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2021-11-06T02:13:00Z</dcterms:created>
  <dcterms:modified xsi:type="dcterms:W3CDTF">2021-11-06T02:14:00Z</dcterms:modified>
</cp:coreProperties>
</file>