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napToGrid w:val="0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20</w:t>
      </w:r>
      <w:r>
        <w:rPr>
          <w:rFonts w:ascii="宋体"/>
          <w:b/>
          <w:bCs/>
          <w:sz w:val="32"/>
          <w:szCs w:val="32"/>
        </w:rPr>
        <w:t>2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/>
          <w:b/>
          <w:bCs/>
          <w:sz w:val="32"/>
          <w:szCs w:val="32"/>
        </w:rPr>
        <w:t>年度</w:t>
      </w:r>
      <w:r>
        <w:rPr>
          <w:rFonts w:hint="eastAsia" w:ascii="宋体"/>
          <w:b/>
          <w:bCs/>
          <w:sz w:val="32"/>
          <w:szCs w:val="32"/>
          <w:lang w:eastAsia="zh-CN"/>
        </w:rPr>
        <w:t>洮南市</w:t>
      </w:r>
      <w:r>
        <w:rPr>
          <w:rFonts w:hint="eastAsia" w:ascii="宋体"/>
          <w:b/>
          <w:bCs/>
          <w:sz w:val="32"/>
          <w:szCs w:val="32"/>
        </w:rPr>
        <w:t>事业单位公开招聘</w:t>
      </w:r>
    </w:p>
    <w:p>
      <w:pPr>
        <w:snapToGrid w:val="0"/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工作人员</w:t>
      </w:r>
      <w:r>
        <w:rPr>
          <w:rFonts w:ascii="宋体"/>
          <w:b/>
          <w:bCs/>
          <w:sz w:val="32"/>
          <w:szCs w:val="32"/>
        </w:rPr>
        <w:t>笔</w:t>
      </w:r>
      <w:r>
        <w:rPr>
          <w:rFonts w:hint="eastAsia" w:ascii="宋体"/>
          <w:b/>
          <w:bCs/>
          <w:sz w:val="32"/>
          <w:szCs w:val="32"/>
        </w:rPr>
        <w:t>试行程轨迹、体温监测记录单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考场号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134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8EF6BD2"/>
    <w:rsid w:val="5790591F"/>
    <w:rsid w:val="5A631ABF"/>
    <w:rsid w:val="5B566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146</Words>
  <Characters>153</Characters>
  <Lines>93</Lines>
  <Paragraphs>22</Paragraphs>
  <TotalTime>1</TotalTime>
  <ScaleCrop>false</ScaleCrop>
  <LinksUpToDate>false</LinksUpToDate>
  <CharactersWithSpaces>193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小薛子</cp:lastModifiedBy>
  <cp:lastPrinted>2020-08-25T09:35:00Z</cp:lastPrinted>
  <dcterms:modified xsi:type="dcterms:W3CDTF">2021-12-29T06:54:55Z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BD1B1BBBD8DE4FC7A7C9419DFDECBE27</vt:lpwstr>
  </property>
</Properties>
</file>