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垣曲县2022年公开招聘劳务派遣制幼儿教师岗位一览表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4230370" cy="6694805"/>
            <wp:effectExtent l="0" t="0" r="17780" b="1079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0370" cy="6694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6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2022-03-15T05:43:49Z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38E6D251FF4544C9B23DD4EAE68F6238</vt:lpwstr>
  </property>
</Properties>
</file>