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7A" w:rsidRDefault="008C1E7A" w:rsidP="008C1E7A">
      <w:pPr>
        <w:spacing w:afterLines="100" w:after="312" w:line="8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研究方向证明</w:t>
      </w:r>
    </w:p>
    <w:p w:rsidR="008C1E7A" w:rsidRDefault="008C1E7A" w:rsidP="008C1E7A">
      <w:pPr>
        <w:tabs>
          <w:tab w:val="left" w:pos="360"/>
        </w:tabs>
        <w:spacing w:afterLines="100" w:after="312" w:line="80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     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（姓名）系我校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              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（学院或系部）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   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级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             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（专业）学生（硕士/博士研究生），其研究方向为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                     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。</w:t>
      </w:r>
    </w:p>
    <w:p w:rsidR="008C1E7A" w:rsidRDefault="008C1E7A" w:rsidP="008C1E7A">
      <w:pPr>
        <w:spacing w:line="80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特此证明。</w:t>
      </w:r>
    </w:p>
    <w:p w:rsidR="008C1E7A" w:rsidRDefault="008C1E7A" w:rsidP="008C1E7A">
      <w:pPr>
        <w:wordWrap w:val="0"/>
        <w:spacing w:line="800" w:lineRule="exact"/>
        <w:jc w:val="right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导师签字：     </w:t>
      </w:r>
    </w:p>
    <w:p w:rsidR="008C1E7A" w:rsidRDefault="008C1E7A" w:rsidP="008C1E7A">
      <w:pPr>
        <w:spacing w:line="80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                      院系或研究生处盖章：</w:t>
      </w:r>
    </w:p>
    <w:p w:rsidR="008C1E7A" w:rsidRDefault="008C1E7A" w:rsidP="008C1E7A">
      <w:pPr>
        <w:spacing w:line="800" w:lineRule="exact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                                年    月    日</w:t>
      </w:r>
    </w:p>
    <w:p w:rsidR="008C1E7A" w:rsidRDefault="008C1E7A" w:rsidP="008C1E7A">
      <w:pPr>
        <w:spacing w:line="8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注：</w:t>
      </w:r>
      <w:proofErr w:type="gramStart"/>
      <w:r>
        <w:rPr>
          <w:rFonts w:hint="eastAsia"/>
          <w:sz w:val="24"/>
        </w:rPr>
        <w:t>本证明</w:t>
      </w:r>
      <w:proofErr w:type="gramEnd"/>
      <w:r>
        <w:rPr>
          <w:rFonts w:hint="eastAsia"/>
          <w:sz w:val="24"/>
        </w:rPr>
        <w:t>需导师签字、院系或研究生处盖章。</w:t>
      </w:r>
    </w:p>
    <w:p w:rsidR="008C1E7A" w:rsidRDefault="008C1E7A" w:rsidP="008C1E7A">
      <w:pPr>
        <w:spacing w:line="800" w:lineRule="exact"/>
        <w:ind w:firstLineChars="200" w:firstLine="640"/>
        <w:rPr>
          <w:sz w:val="32"/>
          <w:szCs w:val="32"/>
        </w:rPr>
      </w:pPr>
    </w:p>
    <w:p w:rsidR="008C1E7A" w:rsidRDefault="008C1E7A" w:rsidP="008C1E7A">
      <w:pPr>
        <w:spacing w:line="800" w:lineRule="exact"/>
        <w:rPr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出具证明联系人：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        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 办公固定电话：</w:t>
      </w:r>
      <w:r>
        <w:rPr>
          <w:rFonts w:ascii="方正仿宋_GB2312" w:eastAsia="方正仿宋_GB2312" w:hAnsi="方正仿宋_GB2312" w:cs="方正仿宋_GB2312"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  <w:u w:val="single"/>
        </w:rPr>
        <w:t xml:space="preserve">   </w:t>
      </w:r>
    </w:p>
    <w:p w:rsidR="008C1E7A" w:rsidRDefault="008C1E7A" w:rsidP="008C1E7A">
      <w:pPr>
        <w:spacing w:line="800" w:lineRule="exact"/>
        <w:rPr>
          <w:sz w:val="32"/>
          <w:szCs w:val="32"/>
        </w:rPr>
      </w:pPr>
    </w:p>
    <w:p w:rsidR="008C1E7A" w:rsidRDefault="008C1E7A" w:rsidP="008C1E7A"/>
    <w:p w:rsidR="00B25471" w:rsidRPr="008C1E7A" w:rsidRDefault="00B25471">
      <w:bookmarkStart w:id="0" w:name="_GoBack"/>
      <w:bookmarkEnd w:id="0"/>
    </w:p>
    <w:sectPr w:rsidR="00B25471" w:rsidRPr="008C1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D4"/>
    <w:rsid w:val="008C1E7A"/>
    <w:rsid w:val="00B12AD4"/>
    <w:rsid w:val="00B2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2022-06-24T02:32:00Z</dcterms:created>
  <dcterms:modified xsi:type="dcterms:W3CDTF">2022-06-24T02:32:00Z</dcterms:modified>
</cp:coreProperties>
</file>