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textAlignment w:val="baseline"/>
        <w:rPr>
          <w:rFonts w:ascii="微软雅黑" w:hAnsi="微软雅黑" w:eastAsia="微软雅黑" w:cs="微软雅黑"/>
          <w:i w:val="0"/>
          <w:iCs w:val="0"/>
          <w:caps w:val="0"/>
          <w:color w:val="333333"/>
          <w:spacing w:val="0"/>
          <w:sz w:val="21"/>
          <w:szCs w:val="21"/>
        </w:rPr>
      </w:pPr>
      <w:r>
        <w:rPr>
          <w:rStyle w:val="5"/>
          <w:rFonts w:ascii="color:#E53333;" w:hAnsi="color:#E53333;" w:eastAsia="color:#E53333;" w:cs="color:#E53333;"/>
          <w:i w:val="0"/>
          <w:iCs w:val="0"/>
          <w:caps w:val="0"/>
          <w:color w:val="333333"/>
          <w:spacing w:val="0"/>
          <w:sz w:val="21"/>
          <w:szCs w:val="21"/>
          <w:bdr w:val="none" w:color="auto" w:sz="0" w:space="0"/>
          <w:vertAlign w:val="baseline"/>
        </w:rPr>
        <w:t>附件1</w:t>
      </w:r>
      <w:r>
        <w:rPr>
          <w:rStyle w:val="5"/>
          <w:rFonts w:hint="default" w:ascii="color:#E53333;" w:hAnsi="color:#E53333;" w:eastAsia="color:#E53333;" w:cs="color:#E53333;"/>
          <w:i w:val="0"/>
          <w:iCs w:val="0"/>
          <w:caps w:val="0"/>
          <w:color w:val="333333"/>
          <w:spacing w:val="0"/>
          <w:sz w:val="21"/>
          <w:szCs w:val="21"/>
          <w:bdr w:val="none" w:color="auto" w:sz="0" w:space="0"/>
          <w:vertAlign w:val="baseline"/>
        </w:rPr>
        <w:t>2022年常德市鼎城区第一中学公开选调教师岗位条件及计划数量表</w:t>
      </w:r>
    </w:p>
    <w:tbl>
      <w:tblPr>
        <w:tblW w:w="12433" w:type="dxa"/>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autofit"/>
        <w:tblCellMar>
          <w:top w:w="0" w:type="dxa"/>
          <w:left w:w="0" w:type="dxa"/>
          <w:bottom w:w="0" w:type="dxa"/>
          <w:right w:w="0" w:type="dxa"/>
        </w:tblCellMar>
      </w:tblPr>
      <w:tblGrid>
        <w:gridCol w:w="586"/>
        <w:gridCol w:w="884"/>
        <w:gridCol w:w="917"/>
        <w:gridCol w:w="752"/>
        <w:gridCol w:w="652"/>
        <w:gridCol w:w="1911"/>
        <w:gridCol w:w="4880"/>
        <w:gridCol w:w="1851"/>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序</w:t>
            </w:r>
            <w:r>
              <w:rPr>
                <w:bdr w:val="none" w:color="auto" w:sz="0" w:space="0"/>
                <w:vertAlign w:val="baseline"/>
              </w:rPr>
              <w:br w:type="textWrapping"/>
            </w:r>
            <w:r>
              <w:rPr>
                <w:sz w:val="21"/>
                <w:szCs w:val="21"/>
                <w:bdr w:val="none" w:color="auto" w:sz="0" w:space="0"/>
                <w:vertAlign w:val="baseline"/>
              </w:rPr>
              <w:t>号</w:t>
            </w:r>
          </w:p>
        </w:tc>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招聘单位</w:t>
            </w:r>
          </w:p>
        </w:tc>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招聘岗位</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工作经历要求</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年龄要求</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学历及资格证要求</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单位名称</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单位情况简介</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名称</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计划数</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常德市鼎城区第一中学</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副处级公益一类事业单位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高中语文教师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有省级示范性高中学校工作经历或非省级性示范高中学校高一至高三全程教育教学工作经历。</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40周岁及以下(1982年8月1日以后出生)。具有高级专业技术职务或教育行政部门认定的市级学科带头人或市级骨干教师，或具有省级示范性高中教研组长、年级主任、二层骨干工作经历，或教学比武市级一等奖及以上获得者的年龄可适当放宽，原则上不超过45周岁(1977年8月1日以后出生)。</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(1)具有本科及以上学历。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(2)持有相应层次及相应学科的教师资格证书或专业技术职务资格证书。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（3）语文岗位报名者需持有二级甲等及以上水平普通话证。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高中数学教师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高中英语教师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高中物理教师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textAlignment w:val="baseline"/>
        <w:rPr>
          <w:rFonts w:hint="eastAsia" w:ascii="微软雅黑" w:hAnsi="微软雅黑" w:eastAsia="微软雅黑" w:cs="微软雅黑"/>
          <w:i w:val="0"/>
          <w:iCs w:val="0"/>
          <w:caps w:val="0"/>
          <w:color w:val="333333"/>
          <w:spacing w:val="0"/>
          <w:sz w:val="21"/>
          <w:szCs w:val="21"/>
        </w:rPr>
      </w:pPr>
      <w:r>
        <w:rPr>
          <w:rStyle w:val="5"/>
          <w:rFonts w:hint="default" w:ascii="color:#E53333;" w:hAnsi="color:#E53333;" w:eastAsia="color:#E53333;" w:cs="color:#E53333;"/>
          <w:i w:val="0"/>
          <w:iCs w:val="0"/>
          <w:caps w:val="0"/>
          <w:color w:val="333333"/>
          <w:spacing w:val="0"/>
          <w:sz w:val="21"/>
          <w:szCs w:val="21"/>
          <w:bdr w:val="none" w:color="auto" w:sz="0" w:space="0"/>
          <w:vertAlign w:val="baseline"/>
        </w:rPr>
        <w:t>附件2：2022年常德市鼎城区第一中学公开选调教师报名表</w:t>
      </w:r>
    </w:p>
    <w:tbl>
      <w:tblPr>
        <w:tblW w:w="12433" w:type="dxa"/>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autofit"/>
        <w:tblCellMar>
          <w:top w:w="0" w:type="dxa"/>
          <w:left w:w="0" w:type="dxa"/>
          <w:bottom w:w="0" w:type="dxa"/>
          <w:right w:w="0" w:type="dxa"/>
        </w:tblCellMar>
      </w:tblPr>
      <w:tblGrid>
        <w:gridCol w:w="2084"/>
        <w:gridCol w:w="79"/>
        <w:gridCol w:w="2878"/>
        <w:gridCol w:w="39"/>
        <w:gridCol w:w="61"/>
        <w:gridCol w:w="4334"/>
        <w:gridCol w:w="80"/>
        <w:gridCol w:w="2878"/>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姓    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性别</w:t>
            </w:r>
          </w:p>
        </w:tc>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民族</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照片</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出生年月</w:t>
            </w:r>
          </w:p>
        </w:tc>
        <w:tc>
          <w:tcPr>
            <w:tcW w:w="0" w:type="auto"/>
            <w:gridSpan w:val="4"/>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年龄</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毕业院校</w:t>
            </w:r>
          </w:p>
        </w:tc>
        <w:tc>
          <w:tcPr>
            <w:tcW w:w="0" w:type="auto"/>
            <w:gridSpan w:val="4"/>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专业</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职    称</w:t>
            </w:r>
          </w:p>
        </w:tc>
        <w:tc>
          <w:tcPr>
            <w:tcW w:w="0" w:type="auto"/>
            <w:gridSpan w:val="4"/>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学历</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家庭住址</w:t>
            </w:r>
            <w:r>
              <w:rPr>
                <w:bdr w:val="none" w:color="auto" w:sz="0" w:space="0"/>
                <w:vertAlign w:val="baseline"/>
              </w:rPr>
              <w:br w:type="textWrapping"/>
            </w:r>
            <w:r>
              <w:rPr>
                <w:sz w:val="21"/>
                <w:szCs w:val="21"/>
                <w:bdr w:val="none" w:color="auto" w:sz="0" w:space="0"/>
                <w:vertAlign w:val="baseline"/>
              </w:rPr>
              <w:t>所 在 地</w:t>
            </w:r>
          </w:p>
        </w:tc>
        <w:tc>
          <w:tcPr>
            <w:tcW w:w="0" w:type="auto"/>
            <w:gridSpan w:val="3"/>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婚姻状况</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身份证号</w:t>
            </w:r>
          </w:p>
        </w:tc>
        <w:tc>
          <w:tcPr>
            <w:tcW w:w="0" w:type="auto"/>
            <w:gridSpan w:val="7"/>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联系电话</w:t>
            </w:r>
          </w:p>
        </w:tc>
        <w:tc>
          <w:tcPr>
            <w:tcW w:w="0" w:type="auto"/>
            <w:gridSpan w:val="7"/>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从教经历</w:t>
            </w:r>
          </w:p>
        </w:tc>
        <w:tc>
          <w:tcPr>
            <w:tcW w:w="0" w:type="auto"/>
            <w:gridSpan w:val="7"/>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从教业绩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（获奖荣誉）</w:t>
            </w:r>
          </w:p>
        </w:tc>
        <w:tc>
          <w:tcPr>
            <w:tcW w:w="0" w:type="auto"/>
            <w:gridSpan w:val="7"/>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jc w:val="left"/>
              <w:textAlignment w:val="baseline"/>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应聘人员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承诺</w:t>
            </w:r>
          </w:p>
        </w:tc>
        <w:tc>
          <w:tcPr>
            <w:tcW w:w="0" w:type="auto"/>
            <w:gridSpan w:val="7"/>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本人承诺所填写、提供的资料真实有效。如有弄虚作假，承诺自动放弃聘用资格。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bdr w:val="none" w:color="auto" w:sz="0" w:space="0"/>
                <w:vertAlign w:val="baseline"/>
              </w:rPr>
              <w:br w:type="textWrapping"/>
            </w:r>
            <w:r>
              <w:rPr>
                <w:sz w:val="21"/>
                <w:szCs w:val="21"/>
                <w:bdr w:val="none" w:color="auto" w:sz="0" w:space="0"/>
                <w:vertAlign w:val="baseline"/>
              </w:rPr>
              <w:t>            应聘人员签名：   　 　              年   月   日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olor:#E53333;">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43E75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2022-07-25T03:18:18Z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6605270D87DA44C2AF8B1DC87B1300AB</vt:lpwstr>
  </property>
</Properties>
</file>