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Fonts w:ascii="line-height:2.5;" w:hAnsi="line-height:2.5;" w:eastAsia="line-height:2.5;" w:cs="line-height:2.5;"/>
          <w:sz w:val="21"/>
          <w:szCs w:val="2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Fonts w:hint="default" w:ascii="line-height:2.5;" w:hAnsi="line-height:2.5;" w:eastAsia="line-height:2.5;" w:cs="line-height:2.5;"/>
          <w:sz w:val="21"/>
          <w:szCs w:val="21"/>
          <w:bdr w:val="none" w:color="auto" w:sz="0" w:space="0"/>
          <w:vertAlign w:val="baseline"/>
        </w:rPr>
        <w:t>2022年苏州市相城区引进骨干教师拟录用人员名单（第三批）</w:t>
      </w:r>
    </w:p>
    <w:tbl>
      <w:tblPr>
        <w:tblW w:w="987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436"/>
        <w:gridCol w:w="787"/>
        <w:gridCol w:w="719"/>
        <w:gridCol w:w="586"/>
        <w:gridCol w:w="780"/>
        <w:gridCol w:w="898"/>
        <w:gridCol w:w="912"/>
        <w:gridCol w:w="1160"/>
        <w:gridCol w:w="691"/>
        <w:gridCol w:w="719"/>
        <w:gridCol w:w="64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4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7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7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拟录用人员姓名</w:t>
            </w:r>
          </w:p>
        </w:tc>
        <w:tc>
          <w:tcPr>
            <w:tcW w:w="5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11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6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成绩排名</w:t>
            </w:r>
          </w:p>
        </w:tc>
        <w:tc>
          <w:tcPr>
            <w:tcW w:w="6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center"/>
            </w:pPr>
            <w:bookmarkStart w:id="0" w:name="_GoBack"/>
            <w:bookmarkEnd w:id="0"/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相城中学（高中）</w:t>
            </w:r>
          </w:p>
        </w:tc>
        <w:tc>
          <w:tcPr>
            <w:tcW w:w="7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高中化学</w:t>
            </w:r>
          </w:p>
        </w:tc>
        <w:tc>
          <w:tcPr>
            <w:tcW w:w="7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丁萍</w:t>
            </w:r>
          </w:p>
        </w:tc>
        <w:tc>
          <w:tcPr>
            <w:tcW w:w="5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化学（师范类）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南京师范大学</w:t>
            </w:r>
          </w:p>
        </w:tc>
        <w:tc>
          <w:tcPr>
            <w:tcW w:w="11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江苏省姜堰中学</w:t>
            </w:r>
          </w:p>
        </w:tc>
        <w:tc>
          <w:tcPr>
            <w:tcW w:w="6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default" w:ascii="line-height:2.5;" w:hAnsi="line-height:2.5;" w:eastAsia="line-height:2.5;" w:cs="line-height:2.5;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8B85453"/>
    <w:rsid w:val="31DE5DAF"/>
    <w:rsid w:val="42D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2022-09-27T03:17:52Z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6DDBB74ECEA2420895B922D89CECBFBF</vt:lpwstr>
  </property>
</Properties>
</file>