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eastAsia="宋体"/>
          <w:kern w:val="2"/>
          <w:sz w:val="21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 xml:space="preserve">附件2：             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  <w:t>报名所需材料清单</w:t>
      </w:r>
    </w:p>
    <w:p>
      <w:pPr>
        <w:rPr>
          <w:rFonts w:hint="eastAsia" w:ascii="宋体" w:hAnsi="宋体" w:eastAsia="宋体" w:cs="宋体"/>
          <w:b/>
          <w:bCs/>
          <w:i w:val="0"/>
          <w:color w:val="000000"/>
          <w:kern w:val="0"/>
          <w:sz w:val="32"/>
          <w:szCs w:val="32"/>
          <w:u w:val="none"/>
          <w:lang w:val="en-US" w:eastAsia="zh-CN" w:bidi="ar-SA"/>
        </w:rPr>
      </w:pPr>
    </w:p>
    <w:tbl>
      <w:tblPr>
        <w:tblStyle w:val="2"/>
        <w:tblpPr w:leftFromText="180" w:rightFromText="180" w:vertAnchor="page" w:horzAnchor="page" w:tblpX="1771" w:tblpY="2628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5"/>
        <w:gridCol w:w="8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余杭区公办幼儿园劳动合同教师招聘报名表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（见附件3，报名表一式两份，需贴好本人近期免冠一寸照片）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2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有效期内的居民身份证原件及复印件（正反面）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3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693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户口簿原件及复印件（含户主页和本人页）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4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毕业证书、学位证书原件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5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教师资格证书、普通话等级证书原件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7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6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职称证书原件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及复印件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（年龄放宽至40周岁的需要提供）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7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综合性荣誉证书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及复印件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（年龄放宽至45周岁的需要提供）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8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yellow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32"/>
                <w:szCs w:val="32"/>
                <w:shd w:val="clear" w:color="auto" w:fill="auto"/>
                <w:lang w:val="en-US" w:eastAsia="zh-CN"/>
              </w:rPr>
              <w:t>有两年及以上杭州市内公民办幼儿园相关任教经历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的报考者需提供劳动合同和《浙江省基本养老保险历年参保证明》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原件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及复印件（样本附后）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9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港澳台、国外留学回国人员及中外合作大学毕业生报名时，须出具教育部中国留学服务中心境外学历认证书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原件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及复印件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9" w:hRule="atLeast"/>
        </w:trPr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10</w:t>
            </w:r>
          </w:p>
        </w:tc>
        <w:tc>
          <w:tcPr>
            <w:tcW w:w="8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单位同意报考证明原件（余杭区内民办幼儿园在职教师需提供）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-SA"/>
              </w:rPr>
              <w:t>（样本附后）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 xml:space="preserve">    浙江省基本养老保险历年参保证明查询路径：浙里办--社保服务--社保证明打印--个人社保证明--基本养老历年参保证明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5077460" cy="681228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7460" cy="681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1837"/>
        <w:gridCol w:w="798"/>
        <w:gridCol w:w="1912"/>
        <w:gridCol w:w="31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8353" w:type="dxa"/>
            <w:gridSpan w:val="5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新宋体" w:hAnsi="新宋体" w:eastAsia="新宋体" w:cs="新宋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t>单位同意报考证明（样本）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-SA"/>
              </w:rPr>
              <w:br w:type="textWrapping"/>
            </w:r>
            <w:r>
              <w:rPr>
                <w:rStyle w:val="4"/>
                <w:lang w:val="en-US" w:eastAsia="zh-CN" w:bidi="ar-SA"/>
              </w:rPr>
              <w:t>（用于余杭区合同制教师招聘）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本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况</w:t>
            </w: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姓名</w:t>
            </w: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性别</w:t>
            </w: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出生年月</w:t>
            </w: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报考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学校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3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4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现工作单位名称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2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5" w:hRule="atLeast"/>
        </w:trPr>
        <w:tc>
          <w:tcPr>
            <w:tcW w:w="6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见</w:t>
            </w:r>
          </w:p>
        </w:tc>
        <w:tc>
          <w:tcPr>
            <w:tcW w:w="7688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 xml:space="preserve">  </w:t>
            </w:r>
            <w:r>
              <w:rPr>
                <w:rStyle w:val="5"/>
                <w:lang w:val="en-US" w:eastAsia="zh-CN" w:bidi="ar-SA"/>
              </w:rPr>
              <w:t xml:space="preserve">       </w:t>
            </w:r>
            <w:r>
              <w:rPr>
                <w:rStyle w:val="6"/>
                <w:lang w:val="en-US" w:eastAsia="zh-CN" w:bidi="ar-SA"/>
              </w:rPr>
              <w:t>同志为本单位聘用人员，经本人要求，同意该同志报考余杭区教育局202</w:t>
            </w:r>
            <w:r>
              <w:rPr>
                <w:rStyle w:val="6"/>
                <w:rFonts w:hint="eastAsia"/>
                <w:lang w:val="en-US" w:eastAsia="zh-CN" w:bidi="ar-SA"/>
              </w:rPr>
              <w:t>2学</w:t>
            </w:r>
            <w:r>
              <w:rPr>
                <w:rStyle w:val="6"/>
                <w:lang w:val="en-US" w:eastAsia="zh-CN" w:bidi="ar-SA"/>
              </w:rPr>
              <w:t xml:space="preserve">年第二学期公开招聘幼儿园劳动合同制教师。               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特此证明。   </w:t>
            </w:r>
            <w:r>
              <w:rPr>
                <w:rStyle w:val="6"/>
                <w:lang w:val="en-US" w:eastAsia="zh-CN" w:bidi="ar-SA"/>
              </w:rPr>
              <w:br w:type="textWrapping"/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Style w:val="6"/>
                <w:lang w:val="en-US" w:eastAsia="zh-CN" w:bidi="ar-SA"/>
              </w:rPr>
              <w:t xml:space="preserve">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lang w:val="en-US" w:eastAsia="zh-CN" w:bidi="ar-SA"/>
              </w:rPr>
            </w:pPr>
            <w:r>
              <w:rPr>
                <w:rStyle w:val="6"/>
                <w:lang w:val="en-US" w:eastAsia="zh-CN" w:bidi="ar-SA"/>
              </w:rPr>
              <w:t xml:space="preserve">                 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lang w:val="en-US" w:eastAsia="zh-CN" w:bidi="ar-SA"/>
              </w:rPr>
              <w:t xml:space="preserve">                          单位（公章）</w:t>
            </w:r>
            <w:r>
              <w:rPr>
                <w:rStyle w:val="6"/>
                <w:lang w:val="en-US" w:eastAsia="zh-CN" w:bidi="ar-SA"/>
              </w:rPr>
              <w:br w:type="textWrapping"/>
            </w:r>
            <w:r>
              <w:rPr>
                <w:rStyle w:val="6"/>
                <w:lang w:val="en-US" w:eastAsia="zh-CN" w:bidi="ar-SA"/>
              </w:rPr>
              <w:t xml:space="preserve">          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05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00" w:hRule="atLeast"/>
        </w:trPr>
        <w:tc>
          <w:tcPr>
            <w:tcW w:w="6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88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2667417F"/>
    <w:rsid w:val="266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新宋体" w:hAnsi="新宋体" w:eastAsia="新宋体" w:cs="新宋体"/>
      <w:color w:val="000000"/>
      <w:sz w:val="28"/>
      <w:szCs w:val="28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000000"/>
      <w:sz w:val="36"/>
      <w:szCs w:val="36"/>
      <w:u w:val="single"/>
    </w:rPr>
  </w:style>
  <w:style w:type="character" w:customStyle="1" w:styleId="6">
    <w:name w:val="font21"/>
    <w:basedOn w:val="3"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2023-01-19T09:25:00Z</dcterms:created>
  <dc:creator>1</dc:creator>
  <cp:lastModifiedBy>1</cp:lastModifiedBy>
  <dcterms:modified xsi:type="dcterms:W3CDTF">2023-01-19T09:25:54Z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4F5865D95FDF48D7BBD1A9AED2EF1A58</vt:lpwstr>
  </property>
</Properties>
</file>