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6" w:leftChars="-146" w:hanging="313" w:hangingChars="98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2023年五原县公开招聘幼儿教师诚信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本人自愿参加2023年五原县幼儿教师公开招聘考试，我已仔细阅读《2023年五原县幼儿教师公开招聘公告》等相关政策，清楚并理解其内容。在此我郑重承诺：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一、认真执行2023年五原县幼儿教师公开招聘考试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  <w:t>的有关政策及规定。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二、按时按要求提交个人报名信息、证书、证件、证明材料等，并保证准确、真实、有效、无误。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特别提醒：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时提交的信息应与人事(学籍)档案中个人信息相符。人事(学籍)档案中出生年月、民族、学历等关键信息如有涂改，按弄虚作假处理。同时，对考生的资格审查贯穿招考聘用工作全过程，任何阶段发现考生弄虚作假的，一经查实，即取消其相应资格，凡因所提交材料不真实、不准确、不完整而影响报名、考试或聘用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承诺人：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</w:pPr>
      <w:r>
        <w:rPr>
          <w:rFonts w:hint="eastAsia" w:ascii="宋体" w:hAnsi="宋体" w:eastAsia="宋体" w:cs="宋体"/>
          <w:sz w:val="28"/>
          <w:szCs w:val="28"/>
        </w:rPr>
        <w:t>承诺时间： 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0F885AF-651A-43AC-9251-144475742A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96C2876-2758-4663-8544-2014DC47E9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jhlNzU2ZGQ5NmMwMmNlOTgwYzBjNGZjYmIwMjQifQ=="/>
  </w:docVars>
  <w:rsids>
    <w:rsidRoot w:val="588A6679"/>
    <w:rsid w:val="588A6679"/>
    <w:rsid w:val="766A178B"/>
    <w:rsid w:val="7B4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433</Characters>
  <Lines>0</Lines>
  <Paragraphs>0</Paragraphs>
  <TotalTime>0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2023-04-24T02:34:00Z</dcterms:created>
  <dc:creator>雪文吉</dc:creator>
  <cp:lastModifiedBy>雪文吉</cp:lastModifiedBy>
  <dcterms:modified xsi:type="dcterms:W3CDTF">2023-04-24T02:36:52Z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79FA734E043D4F148B86164BF2DDFF52_13</vt:lpwstr>
  </property>
</Properties>
</file>