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宋体" w:hAnsi="宋体" w:eastAsia="宋体" w:cs="Times New Roman"/>
          <w:b/>
          <w:snapToGrid w:val="0"/>
          <w:color w:val="000000"/>
          <w:kern w:val="0"/>
          <w:sz w:val="44"/>
          <w:szCs w:val="44"/>
        </w:rPr>
      </w:pPr>
    </w:p>
    <w:p>
      <w:pPr>
        <w:adjustRightInd w:val="0"/>
        <w:snapToGrid w:val="0"/>
        <w:spacing w:line="520" w:lineRule="exact"/>
        <w:jc w:val="center"/>
        <w:rPr>
          <w:rFonts w:ascii="宋体" w:hAnsi="宋体" w:eastAsia="宋体" w:cs="Times New Roman"/>
          <w:b/>
          <w:snapToGrid w:val="0"/>
          <w:color w:val="000000"/>
          <w:spacing w:val="-20"/>
          <w:kern w:val="0"/>
          <w:sz w:val="44"/>
          <w:szCs w:val="44"/>
        </w:rPr>
      </w:pPr>
      <w:r>
        <w:rPr>
          <w:rFonts w:hint="eastAsia" w:ascii="宋体" w:hAnsi="宋体" w:eastAsia="宋体" w:cs="Times New Roman"/>
          <w:b/>
          <w:snapToGrid w:val="0"/>
          <w:color w:val="000000"/>
          <w:spacing w:val="-20"/>
          <w:kern w:val="0"/>
          <w:sz w:val="44"/>
          <w:szCs w:val="44"/>
        </w:rPr>
        <w:t>2023年春季如皋市教师招聘体检人员名单公布</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根据《2023年春季如皋市教育局所属学校暨如皋市人社局所属单位委托公开招聘教师公告》，现将入围体检人员名单予以公布，并将有关事项通知如下：</w:t>
      </w:r>
    </w:p>
    <w:p>
      <w:pPr>
        <w:adjustRightInd w:val="0"/>
        <w:snapToGrid w:val="0"/>
        <w:spacing w:line="520" w:lineRule="exact"/>
        <w:ind w:firstLine="640" w:firstLineChars="200"/>
        <w:rPr>
          <w:rFonts w:ascii="黑体" w:hAnsi="黑体" w:eastAsia="黑体" w:cs="Times New Roman"/>
          <w:snapToGrid w:val="0"/>
          <w:color w:val="000000"/>
          <w:kern w:val="0"/>
          <w:sz w:val="32"/>
          <w:szCs w:val="32"/>
        </w:rPr>
      </w:pPr>
      <w:r>
        <w:rPr>
          <w:rFonts w:hint="eastAsia" w:ascii="黑体" w:hAnsi="黑体" w:eastAsia="黑体" w:cs="Times New Roman"/>
          <w:snapToGrid w:val="0"/>
          <w:color w:val="000000"/>
          <w:kern w:val="0"/>
          <w:sz w:val="32"/>
          <w:szCs w:val="32"/>
        </w:rPr>
        <w:t>一、体检对象</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2023年春季如皋市教师招聘体检人员名单（见附件1）。</w:t>
      </w:r>
    </w:p>
    <w:p>
      <w:pPr>
        <w:adjustRightInd w:val="0"/>
        <w:snapToGrid w:val="0"/>
        <w:spacing w:line="520" w:lineRule="exact"/>
        <w:ind w:firstLine="640" w:firstLineChars="200"/>
        <w:rPr>
          <w:rFonts w:ascii="黑体" w:hAnsi="黑体" w:eastAsia="黑体" w:cs="Times New Roman"/>
          <w:snapToGrid w:val="0"/>
          <w:color w:val="000000"/>
          <w:kern w:val="0"/>
          <w:sz w:val="32"/>
          <w:szCs w:val="32"/>
        </w:rPr>
      </w:pPr>
      <w:r>
        <w:rPr>
          <w:rFonts w:hint="eastAsia" w:ascii="黑体" w:hAnsi="黑体" w:eastAsia="黑体" w:cs="Times New Roman"/>
          <w:snapToGrid w:val="0"/>
          <w:color w:val="000000"/>
          <w:kern w:val="0"/>
          <w:sz w:val="32"/>
          <w:szCs w:val="32"/>
        </w:rPr>
        <w:t>二、时间地点</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2023年6月26日上午（7：30前报到）；如皋经济技术开发区实验小学（仁寿路66号），从学校南大门进</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因学生上学期间，社会车辆一律不得进校，敬请理解</w:t>
      </w:r>
      <w:r>
        <w:rPr>
          <w:rFonts w:hint="eastAsia" w:ascii="Times New Roman" w:hAnsi="Times New Roman" w:eastAsia="仿宋_GB2312" w:cs="Times New Roman"/>
          <w:snapToGrid w:val="0"/>
          <w:color w:val="000000"/>
          <w:kern w:val="0"/>
          <w:sz w:val="32"/>
          <w:szCs w:val="32"/>
        </w:rPr>
        <w:t>。</w:t>
      </w:r>
    </w:p>
    <w:p>
      <w:pPr>
        <w:adjustRightInd w:val="0"/>
        <w:snapToGrid w:val="0"/>
        <w:spacing w:line="520" w:lineRule="exact"/>
        <w:ind w:firstLine="640" w:firstLineChars="200"/>
        <w:rPr>
          <w:rFonts w:ascii="黑体" w:hAnsi="黑体" w:eastAsia="黑体" w:cs="Times New Roman"/>
          <w:snapToGrid w:val="0"/>
          <w:color w:val="000000"/>
          <w:kern w:val="0"/>
          <w:sz w:val="32"/>
          <w:szCs w:val="32"/>
        </w:rPr>
      </w:pPr>
      <w:r>
        <w:rPr>
          <w:rFonts w:hint="eastAsia" w:ascii="黑体" w:hAnsi="黑体" w:eastAsia="黑体" w:cs="Times New Roman"/>
          <w:snapToGrid w:val="0"/>
          <w:color w:val="000000"/>
          <w:kern w:val="0"/>
          <w:sz w:val="32"/>
          <w:szCs w:val="32"/>
        </w:rPr>
        <w:t>三、有关要求</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1．请体检人员于体检当天准时到指定地点集中，带身份证、体检表（附后，自行下载，正反打印，填好个人基本信息，贴上照片。注意：幼师体检表与其他人员不同）、体检费100元（幼师200元）。</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2．请考生将本人的体检号写在体检表的右上角。</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3．请各位考生调整好身体状态，体检前空腹。</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附件：1．2023年春季如皋市教师招聘体检人员名单</w:t>
      </w:r>
    </w:p>
    <w:p>
      <w:pPr>
        <w:adjustRightInd w:val="0"/>
        <w:snapToGrid w:val="0"/>
        <w:spacing w:line="520" w:lineRule="exact"/>
        <w:ind w:firstLine="1600" w:firstLineChars="5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2．中小学教师招聘入围体检人员体格检查表</w:t>
      </w:r>
    </w:p>
    <w:p>
      <w:pPr>
        <w:adjustRightInd w:val="0"/>
        <w:snapToGrid w:val="0"/>
        <w:spacing w:line="520" w:lineRule="exact"/>
        <w:ind w:firstLine="1600" w:firstLineChars="5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3．幼儿园教师招聘入围体检人员体格检查表</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 xml:space="preserve">                               如皋市教育局</w:t>
      </w:r>
    </w:p>
    <w:p>
      <w:pPr>
        <w:adjustRightInd w:val="0"/>
        <w:snapToGrid w:val="0"/>
        <w:spacing w:line="520" w:lineRule="exact"/>
        <w:ind w:firstLine="640" w:firstLineChars="200"/>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 xml:space="preserve">                             2023年6月24日</w:t>
      </w:r>
    </w:p>
    <w:p>
      <w:pPr>
        <w:pStyle w:val="2"/>
      </w:pPr>
    </w:p>
    <w:p>
      <w:pPr>
        <w:pStyle w:val="2"/>
      </w:pPr>
    </w:p>
    <w:p>
      <w:pPr>
        <w:adjustRightInd w:val="0"/>
        <w:snapToGrid w:val="0"/>
        <w:spacing w:line="520" w:lineRule="exact"/>
        <w:rPr>
          <w:rFonts w:ascii="Times New Roman" w:hAnsi="Times New Roman" w:eastAsia="仿宋_GB2312" w:cs="Times New Roman"/>
          <w:snapToGrid w:val="0"/>
          <w:color w:val="000000"/>
          <w:kern w:val="0"/>
          <w:sz w:val="32"/>
          <w:szCs w:val="32"/>
        </w:rPr>
      </w:pPr>
      <w:bookmarkStart w:id="0" w:name="_GoBack"/>
      <w:bookmarkEnd w:id="0"/>
      <w:r>
        <w:rPr>
          <w:rFonts w:hint="eastAsia" w:ascii="Times New Roman" w:hAnsi="Times New Roman" w:eastAsia="仿宋_GB2312" w:cs="Times New Roman"/>
          <w:snapToGrid w:val="0"/>
          <w:color w:val="000000"/>
          <w:kern w:val="0"/>
          <w:sz w:val="32"/>
          <w:szCs w:val="32"/>
        </w:rPr>
        <w:t>附件1</w:t>
      </w:r>
    </w:p>
    <w:p>
      <w:pPr>
        <w:spacing w:line="520" w:lineRule="exact"/>
        <w:jc w:val="center"/>
        <w:rPr>
          <w:rFonts w:asciiTheme="majorEastAsia" w:hAnsiTheme="majorEastAsia" w:eastAsiaTheme="majorEastAsia" w:cstheme="majorEastAsia"/>
          <w:b/>
          <w:bCs/>
          <w:snapToGrid w:val="0"/>
          <w:color w:val="000000"/>
          <w:kern w:val="0"/>
          <w:sz w:val="36"/>
          <w:szCs w:val="36"/>
        </w:rPr>
      </w:pPr>
      <w:r>
        <w:rPr>
          <w:rFonts w:hint="eastAsia" w:asciiTheme="majorEastAsia" w:hAnsiTheme="majorEastAsia" w:eastAsiaTheme="majorEastAsia" w:cstheme="majorEastAsia"/>
          <w:b/>
          <w:bCs/>
          <w:snapToGrid w:val="0"/>
          <w:color w:val="000000"/>
          <w:kern w:val="0"/>
          <w:sz w:val="36"/>
          <w:szCs w:val="36"/>
        </w:rPr>
        <w:t>2023年春季如皋市教师招聘体检人员名单</w:t>
      </w:r>
    </w:p>
    <w:p>
      <w:pPr>
        <w:pStyle w:val="2"/>
      </w:pPr>
    </w:p>
    <w:tbl>
      <w:tblPr>
        <w:tblStyle w:val="7"/>
        <w:tblW w:w="9600" w:type="dxa"/>
        <w:jc w:val="center"/>
        <w:tblLayout w:type="autofit"/>
        <w:tblCellMar>
          <w:top w:w="0" w:type="dxa"/>
          <w:left w:w="108" w:type="dxa"/>
          <w:bottom w:w="0" w:type="dxa"/>
          <w:right w:w="108" w:type="dxa"/>
        </w:tblCellMar>
      </w:tblPr>
      <w:tblGrid>
        <w:gridCol w:w="1380"/>
        <w:gridCol w:w="1080"/>
        <w:gridCol w:w="3160"/>
        <w:gridCol w:w="1200"/>
        <w:gridCol w:w="1280"/>
        <w:gridCol w:w="1500"/>
      </w:tblGrid>
      <w:tr>
        <w:tblPrEx>
          <w:tblCellMar>
            <w:top w:w="0" w:type="dxa"/>
            <w:left w:w="108" w:type="dxa"/>
            <w:bottom w:w="0" w:type="dxa"/>
            <w:right w:w="108" w:type="dxa"/>
          </w:tblCellMar>
        </w:tblPrEx>
        <w:trPr>
          <w:trHeight w:val="420" w:hRule="atLeast"/>
          <w:jc w:val="center"/>
        </w:trPr>
        <w:tc>
          <w:tcPr>
            <w:tcW w:w="1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b/>
                <w:bCs/>
                <w:kern w:val="0"/>
                <w:sz w:val="22"/>
              </w:rPr>
            </w:pPr>
            <w:r>
              <w:rPr>
                <w:rFonts w:ascii="Calibri" w:hAnsi="Calibri" w:eastAsia="宋体" w:cs="Calibri"/>
                <w:b/>
                <w:bCs/>
                <w:kern w:val="0"/>
                <w:sz w:val="22"/>
              </w:rPr>
              <w:t>准考证号</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Calibri" w:hAnsi="Calibri" w:eastAsia="宋体" w:cs="Calibri"/>
                <w:b/>
                <w:bCs/>
                <w:kern w:val="0"/>
                <w:sz w:val="22"/>
              </w:rPr>
            </w:pPr>
            <w:r>
              <w:rPr>
                <w:rFonts w:ascii="Calibri" w:hAnsi="Calibri" w:eastAsia="宋体" w:cs="Calibri"/>
                <w:b/>
                <w:bCs/>
                <w:kern w:val="0"/>
                <w:sz w:val="22"/>
              </w:rPr>
              <w:t>岗位</w:t>
            </w:r>
          </w:p>
          <w:p>
            <w:pPr>
              <w:widowControl/>
              <w:jc w:val="center"/>
              <w:rPr>
                <w:rFonts w:ascii="Calibri" w:hAnsi="Calibri" w:eastAsia="宋体" w:cs="Calibri"/>
                <w:b/>
                <w:bCs/>
                <w:kern w:val="0"/>
                <w:sz w:val="22"/>
              </w:rPr>
            </w:pPr>
            <w:r>
              <w:rPr>
                <w:rFonts w:ascii="Calibri" w:hAnsi="Calibri" w:eastAsia="宋体" w:cs="Calibri"/>
                <w:b/>
                <w:bCs/>
                <w:kern w:val="0"/>
                <w:sz w:val="22"/>
              </w:rPr>
              <w:t>代码</w:t>
            </w:r>
          </w:p>
        </w:tc>
        <w:tc>
          <w:tcPr>
            <w:tcW w:w="3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b/>
                <w:bCs/>
                <w:kern w:val="0"/>
                <w:sz w:val="22"/>
              </w:rPr>
            </w:pPr>
            <w:r>
              <w:rPr>
                <w:rFonts w:ascii="Calibri" w:hAnsi="Calibri" w:eastAsia="宋体" w:cs="Calibri"/>
                <w:b/>
                <w:bCs/>
                <w:kern w:val="0"/>
                <w:sz w:val="22"/>
              </w:rPr>
              <w:t>学段学科</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b/>
                <w:bCs/>
                <w:kern w:val="0"/>
                <w:sz w:val="22"/>
              </w:rPr>
            </w:pPr>
            <w:r>
              <w:rPr>
                <w:rFonts w:ascii="Calibri" w:hAnsi="Calibri" w:eastAsia="宋体" w:cs="Calibri"/>
                <w:b/>
                <w:bCs/>
                <w:kern w:val="0"/>
                <w:sz w:val="22"/>
              </w:rPr>
              <w:t>姓名</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总成绩</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体检号</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23102101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支彤彤</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78.92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23102108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吴志豪</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23102114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赵雅娴</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79.88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23102127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曹烨钦</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77.68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23102131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陆颖</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76.24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23102215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魏雨秋</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74.28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23102132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王淅</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72.91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23208829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钱清清</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83.26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23208824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谭晓雨</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83.25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23208904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费帅影</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83.13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23208817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陈奕剑</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82.92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23103501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张圣秋</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78.66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23103503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李雪梅</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76.68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23103504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汤思嘉</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75.71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23103511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徐湘杰</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23100409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中学化学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史颖</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79.34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23100408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中学化学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狄华伟</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77.16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23100426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中学化学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朱建彤</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23106503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A06</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中学政治</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刘瀑</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70.72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23100701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中学历史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陈家豪</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23100804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中学历史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钱琼玖</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23100107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孙苏新</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23100105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刘佳馨</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72.32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23100115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汤诚禹</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78.53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23100205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余铭明</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74.68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23100113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方姝</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73.72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23100124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A09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韩程</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72.71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23103002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中学体育与健康</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王阳阳</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75.81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23103007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中学体育与健康</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李辛</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73.17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23103821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中学信息技术</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钱文君</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79.73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23104809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倪冒情</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77.16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23104819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金阳</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74.48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23104905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周冰洁</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80.06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23104910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顾春霞</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78.78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23105011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夏婧雯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78.15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23104902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张亦凡</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77.71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23105017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蒋励</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23102225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朱佳婷</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76.93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23102222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丰瑞</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73.93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39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23102310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杨颖</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77.85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23102305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王妍</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77.68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23209303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A16</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吴慧宇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85.32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23209105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A16</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王艳妗</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83.48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23209531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陆彤</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84.45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23209517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王杨炜</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84.36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23209518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陈佳柔</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81.34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23209625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高逸</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81.22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23103603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张浩</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76.27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23103614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徐璇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74.96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49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23103611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翟轩</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74.33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23103632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黄嘉鑫</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78.23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23103634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刘悦</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23103631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A19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中学物理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丁贝仪</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74.75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23100527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中学化学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陶乐瑶</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73.52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23100518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中学化学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吉思林</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73.28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23100605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中学化学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徐凡</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70.38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23101929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中学生物</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郭琪</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78.09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23102009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中学生物</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蔡曹颖</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75.55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23101918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中学生物</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贾洋</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74.38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59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23106620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中学政治</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范卓雅</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74.76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23106619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中学政治</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袁懿馨</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73.76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23106517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中学政治</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朱振宇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23100821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中学历史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胡晓敏</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76.26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23100219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丁新华</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83.92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23100224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张川</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73.72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23100218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中学地理</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焦荔</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23104426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中学音乐</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曾红华</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80.23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23103118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A26</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中学体育与健康</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倪霁</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75.94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23101034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中学美术</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薄大娟</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82.9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69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23101008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中学美术</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张倩</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80.56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23105119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刘珊艳</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81.1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23105320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路妍</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80.42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23105220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王思佳</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78.52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23105102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刘营营</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77.22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23105106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陈欣宇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23105131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严骊</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76.02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23105420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赵晓欧</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79.56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23105413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陈馨逸</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79.27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23105505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汤慧雯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79.25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23105403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贲亚</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23105426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车慧</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76.56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23105606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A29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张远</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76.42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23105728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袁欣妍</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81.4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23105808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周倩</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23105901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张玲玉</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79.22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23105722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赵星宇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23105729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陈丽</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23105826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周仕琦</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78.42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23105908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沈梦娇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78.38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23105721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姚熠</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78.22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23105704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冒焱垚</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78.22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23105919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郭陈杨</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79.46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23105913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张文叶</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79.12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23106012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滕越</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23106006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袁倩倩</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78.06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23106023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谢雨蒙</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23106007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陈思思</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23106126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吴德鑫</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76.36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23105934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吴刘浏</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99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23106108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田可晴</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23106202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鲍雨婷</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23106225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皋文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23106209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洪诗韵</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77.26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23106311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曹凡</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76.86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23106330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崔欣雨</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23106406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戴慧</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23106206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何静</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76.48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23106132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王佳慧</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76.36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23106229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小学语文</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马钦钦</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109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23102421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戴海洋</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75.56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23102413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丁海燕</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75.06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23102333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李冰诗</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74.32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23102405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莫凡</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74.19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23102409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王翠</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73.42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23102507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陈梦琪</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73.08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23102606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徐集曌</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71.72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23102712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方诗云</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23102634</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程杰</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78.52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23102615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叶玫汝</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77.95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119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23102630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夏文静</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76.61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23102721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赵慧</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76.34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23102806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朱正博</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76.25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23102716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曹昀</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76.11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23102619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陈洁</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75.91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23102708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A34</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小学数学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孙红宇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75.87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23210123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薛蒙</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83.53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23209925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A35</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小学英语</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杜锦</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80.78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23103933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A36</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小学信息技术</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王孜</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81.38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23104032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A36</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小学信息技术</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孙敏</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79.59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129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23104509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小学音乐</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刘丽</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80.57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23104610</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A37</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小学音乐</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鲍苗苗</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79.45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23103208</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小学体育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刘洋</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77.06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23103129</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A38</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小学体育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王俊</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w:t>
            </w:r>
            <w:r>
              <w:rPr>
                <w:rFonts w:hint="eastAsia" w:ascii="Calibri" w:hAnsi="Calibri" w:eastAsia="宋体" w:cs="Calibri"/>
                <w:kern w:val="0"/>
                <w:sz w:val="22"/>
              </w:rPr>
              <w:t>69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23101426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小学美术</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缪思琪</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84.1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23101811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A39</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小学美术</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彭霞</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80.92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23208707</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A40</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小学科学</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刘建慧</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78.54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23206715</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A41</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特殊教育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张嘉瑜</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76.92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23207223</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A42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学前教育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缪子钰</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84.66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23207816</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A42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学前教育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缪沈露</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81.84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139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23207721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A42</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学前教育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陈书敏</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78.97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23208411</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A43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学前教育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叶依林</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79.84</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23208422</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A43</w:t>
            </w:r>
          </w:p>
        </w:tc>
        <w:tc>
          <w:tcPr>
            <w:tcW w:w="316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学前教育</w:t>
            </w:r>
          </w:p>
        </w:tc>
        <w:tc>
          <w:tcPr>
            <w:tcW w:w="1200" w:type="dxa"/>
            <w:tcBorders>
              <w:top w:val="nil"/>
              <w:left w:val="nil"/>
              <w:bottom w:val="single" w:color="auto" w:sz="4" w:space="0"/>
              <w:right w:val="single" w:color="auto" w:sz="4" w:space="0"/>
            </w:tcBorders>
            <w:shd w:val="clear" w:color="auto" w:fill="auto"/>
            <w:noWrap/>
            <w:vAlign w:val="bottom"/>
          </w:tcPr>
          <w:p>
            <w:pPr>
              <w:widowControl/>
              <w:jc w:val="center"/>
              <w:rPr>
                <w:rFonts w:ascii="Calibri" w:hAnsi="Calibri" w:eastAsia="宋体" w:cs="Calibri"/>
                <w:kern w:val="0"/>
                <w:sz w:val="22"/>
              </w:rPr>
            </w:pPr>
            <w:r>
              <w:rPr>
                <w:rFonts w:ascii="Calibri" w:hAnsi="Calibri" w:eastAsia="宋体" w:cs="Calibri"/>
                <w:kern w:val="0"/>
                <w:sz w:val="22"/>
              </w:rPr>
              <w:t>侯思宇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78.82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23011104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A44</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中职政治</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崔秋红</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73.09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23011114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A45</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中职体育与健康</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邹明生</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71.26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23011125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A46</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中职心理健康教育</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李丹丹</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79.5</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23011207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A47</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中职美术</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曲鑫鑫</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23011309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A48</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中职音乐（声乐与钢琴方向）</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孙榕蔓</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73.98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23011323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A49</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中职电子信息技术</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吴敏</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75.69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23011331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A50</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中职工业机器人技术</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崔海林</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79.09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149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23011401</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A51</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中职物联网应用技术</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李伟</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75.17</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23011415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A52</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中职计算机（网络方向）</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蔡鸿峰</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76.09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23011433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A53</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中职学前教育</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汤文佳</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23011509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A54</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中职财会</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韩雨琴</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77.41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23011523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A55</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中职烹饪</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陆璐</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79.26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23011527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A56</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中职语文</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孙曹威</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76.98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23011535</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A57</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中职数学</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刘超</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156</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23011613</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A58</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中职英语</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周圳</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78.43</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157</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23011617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B59</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中职语文</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王治中</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74.62</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158</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23011619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B59</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中职语文</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周云</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73.99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159</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23011620</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B60</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中职数学</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朱皎皎</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71.51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160</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23011626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B61</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中职英语</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沈心怡</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75.78</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161</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23011628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B61</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中职英语</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Calibri"/>
                <w:sz w:val="22"/>
              </w:rPr>
            </w:pPr>
            <w:r>
              <w:rPr>
                <w:rFonts w:hint="eastAsia" w:cs="Calibri"/>
                <w:sz w:val="22"/>
              </w:rPr>
              <w:t>薛香</w:t>
            </w:r>
          </w:p>
        </w:tc>
        <w:tc>
          <w:tcPr>
            <w:tcW w:w="128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kern w:val="0"/>
                <w:sz w:val="22"/>
              </w:rPr>
            </w:pPr>
            <w:r>
              <w:rPr>
                <w:rFonts w:hint="eastAsia"/>
                <w:sz w:val="22"/>
              </w:rPr>
              <w:t>75.46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162</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23011632</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B62</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中职政治</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于张凯</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70.26</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163</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23011709</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B63</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中职历史</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刘苏闽</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74.21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164</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23011728</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B64</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中职体育</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徐春阳</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80.1</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165</w:t>
            </w:r>
          </w:p>
        </w:tc>
      </w:tr>
      <w:tr>
        <w:tblPrEx>
          <w:tblCellMar>
            <w:top w:w="0" w:type="dxa"/>
            <w:left w:w="108" w:type="dxa"/>
            <w:bottom w:w="0" w:type="dxa"/>
            <w:right w:w="108" w:type="dxa"/>
          </w:tblCellMar>
        </w:tblPrEx>
        <w:trPr>
          <w:trHeight w:val="288" w:hRule="atLeast"/>
          <w:jc w:val="center"/>
        </w:trPr>
        <w:tc>
          <w:tcPr>
            <w:tcW w:w="13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23011717</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B64</w:t>
            </w:r>
          </w:p>
        </w:tc>
        <w:tc>
          <w:tcPr>
            <w:tcW w:w="316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中职体育</w:t>
            </w:r>
          </w:p>
        </w:tc>
        <w:tc>
          <w:tcPr>
            <w:tcW w:w="1200" w:type="dxa"/>
            <w:tcBorders>
              <w:top w:val="nil"/>
              <w:left w:val="nil"/>
              <w:bottom w:val="single" w:color="auto" w:sz="4" w:space="0"/>
              <w:right w:val="single" w:color="auto" w:sz="4" w:space="0"/>
            </w:tcBorders>
            <w:shd w:val="clear" w:color="auto" w:fill="auto"/>
            <w:noWrap/>
            <w:vAlign w:val="center"/>
          </w:tcPr>
          <w:p>
            <w:pPr>
              <w:jc w:val="center"/>
              <w:rPr>
                <w:rFonts w:ascii="Calibri" w:hAnsi="Calibri" w:eastAsia="宋体" w:cs="Calibri"/>
                <w:sz w:val="22"/>
              </w:rPr>
            </w:pPr>
            <w:r>
              <w:rPr>
                <w:rFonts w:ascii="Calibri" w:hAnsi="Calibri" w:cs="Calibri"/>
                <w:sz w:val="22"/>
              </w:rPr>
              <w:t>陈宇</w:t>
            </w: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ascii="Calibri" w:hAnsi="Calibri" w:eastAsia="宋体" w:cs="Calibri"/>
                <w:kern w:val="0"/>
                <w:sz w:val="22"/>
              </w:rPr>
              <w:t>79.49</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Calibri" w:hAnsi="Calibri" w:eastAsia="宋体" w:cs="Calibri"/>
                <w:kern w:val="0"/>
                <w:sz w:val="22"/>
              </w:rPr>
            </w:pPr>
            <w:r>
              <w:rPr>
                <w:rFonts w:hint="eastAsia" w:ascii="Calibri" w:hAnsi="Calibri" w:eastAsia="宋体" w:cs="Calibri"/>
                <w:kern w:val="0"/>
                <w:sz w:val="22"/>
              </w:rPr>
              <w:t>166</w:t>
            </w:r>
          </w:p>
        </w:tc>
      </w:tr>
    </w:tbl>
    <w:p>
      <w:pPr>
        <w:pStyle w:val="2"/>
      </w:pPr>
    </w:p>
    <w:p>
      <w:pPr>
        <w:pStyle w:val="2"/>
        <w:rPr>
          <w:rFonts w:ascii="仿宋_GB2312" w:eastAsia="仿宋_GB2312"/>
          <w:sz w:val="28"/>
          <w:szCs w:val="28"/>
        </w:rPr>
      </w:pPr>
      <w:r>
        <w:rPr>
          <w:rFonts w:hint="eastAsia" w:ascii="仿宋_GB2312" w:eastAsia="仿宋_GB2312"/>
          <w:sz w:val="28"/>
          <w:szCs w:val="28"/>
        </w:rPr>
        <w:t>附件2</w:t>
      </w:r>
    </w:p>
    <w:p>
      <w:pPr>
        <w:widowControl/>
        <w:spacing w:line="340" w:lineRule="atLeast"/>
        <w:jc w:val="center"/>
        <w:outlineLvl w:val="2"/>
        <w:rPr>
          <w:rFonts w:ascii="宋体" w:hAnsi="宋体"/>
          <w:b/>
          <w:bCs/>
          <w:sz w:val="44"/>
          <w:szCs w:val="44"/>
        </w:rPr>
      </w:pPr>
      <w:r>
        <w:rPr>
          <w:rFonts w:hint="eastAsia" w:ascii="宋体" w:hAnsi="宋体"/>
          <w:b/>
          <w:bCs/>
          <w:sz w:val="44"/>
          <w:szCs w:val="44"/>
        </w:rPr>
        <w:t>中小学</w:t>
      </w:r>
      <w:r>
        <w:rPr>
          <w:rFonts w:ascii="宋体" w:hAnsi="宋体"/>
          <w:b/>
          <w:bCs/>
          <w:sz w:val="44"/>
          <w:szCs w:val="44"/>
        </w:rPr>
        <w:t>教师</w:t>
      </w:r>
      <w:r>
        <w:rPr>
          <w:rFonts w:hint="eastAsia" w:ascii="宋体" w:hAnsi="宋体"/>
          <w:b/>
          <w:bCs/>
          <w:sz w:val="44"/>
          <w:szCs w:val="44"/>
        </w:rPr>
        <w:t>招聘入围体检人员</w:t>
      </w:r>
      <w:r>
        <w:rPr>
          <w:rFonts w:ascii="宋体" w:hAnsi="宋体"/>
          <w:b/>
          <w:bCs/>
          <w:sz w:val="44"/>
          <w:szCs w:val="44"/>
        </w:rPr>
        <w:t xml:space="preserve">体格检查表 </w:t>
      </w:r>
    </w:p>
    <w:p>
      <w:pPr>
        <w:widowControl/>
        <w:spacing w:line="340" w:lineRule="atLeast"/>
        <w:jc w:val="cente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（体检标准按教师资格认定体检标准执行）</w:t>
      </w:r>
    </w:p>
    <w:p>
      <w:pPr>
        <w:pStyle w:val="2"/>
      </w:pPr>
    </w:p>
    <w:p>
      <w:pPr>
        <w:widowControl/>
        <w:spacing w:line="340" w:lineRule="atLeast"/>
        <w:jc w:val="left"/>
        <w:rPr>
          <w:rFonts w:ascii="宋体" w:hAnsi="宋体"/>
          <w:u w:val="single"/>
        </w:rPr>
      </w:pPr>
      <w:r>
        <w:rPr>
          <w:rFonts w:hint="eastAsia" w:ascii="宋体" w:hAnsi="宋体"/>
          <w:u w:val="single"/>
        </w:rPr>
        <w:t xml:space="preserve">  如皋  </w:t>
      </w:r>
      <w:r>
        <w:rPr>
          <w:rFonts w:hint="eastAsia" w:ascii="宋体" w:hAnsi="宋体"/>
        </w:rPr>
        <w:t>市</w:t>
      </w:r>
      <w:r>
        <w:rPr>
          <w:rFonts w:ascii="宋体" w:hAnsi="宋体"/>
        </w:rPr>
        <w:t>  </w:t>
      </w:r>
      <w:r>
        <w:rPr>
          <w:rFonts w:hint="eastAsia" w:ascii="宋体" w:hAnsi="宋体"/>
        </w:rPr>
        <w:t>报考岗位代码</w:t>
      </w:r>
      <w:r>
        <w:rPr>
          <w:rFonts w:ascii="宋体" w:hAnsi="宋体"/>
        </w:rPr>
        <w:t>_________ </w:t>
      </w:r>
      <w:r>
        <w:rPr>
          <w:rFonts w:hint="eastAsia" w:ascii="宋体" w:hAnsi="宋体"/>
        </w:rPr>
        <w:t>学段学科</w:t>
      </w:r>
      <w:r>
        <w:rPr>
          <w:rFonts w:hint="eastAsia" w:ascii="宋体" w:hAnsi="宋体"/>
          <w:u w:val="single"/>
        </w:rPr>
        <w:t xml:space="preserve">                </w:t>
      </w:r>
      <w:r>
        <w:rPr>
          <w:rFonts w:hint="eastAsia" w:ascii="宋体" w:hAnsi="宋体"/>
        </w:rPr>
        <w:t xml:space="preserve">     体检号</w:t>
      </w:r>
      <w:r>
        <w:rPr>
          <w:rFonts w:hint="eastAsia" w:ascii="宋体" w:hAnsi="宋体"/>
          <w:u w:val="single"/>
        </w:rPr>
        <w:t xml:space="preserve">       </w:t>
      </w:r>
    </w:p>
    <w:tbl>
      <w:tblPr>
        <w:tblStyle w:val="7"/>
        <w:tblW w:w="90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2"/>
        <w:gridCol w:w="508"/>
        <w:gridCol w:w="60"/>
        <w:gridCol w:w="560"/>
        <w:gridCol w:w="699"/>
        <w:gridCol w:w="225"/>
        <w:gridCol w:w="411"/>
        <w:gridCol w:w="426"/>
        <w:gridCol w:w="327"/>
        <w:gridCol w:w="41"/>
        <w:gridCol w:w="703"/>
        <w:gridCol w:w="197"/>
        <w:gridCol w:w="51"/>
        <w:gridCol w:w="423"/>
        <w:gridCol w:w="115"/>
        <w:gridCol w:w="261"/>
        <w:gridCol w:w="412"/>
        <w:gridCol w:w="289"/>
        <w:gridCol w:w="1075"/>
        <w:gridCol w:w="1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姓</w:t>
            </w:r>
            <w:r>
              <w:rPr>
                <w:rFonts w:ascii="宋体" w:hAnsi="宋体"/>
              </w:rPr>
              <w:t xml:space="preserve">  </w:t>
            </w:r>
            <w:r>
              <w:rPr>
                <w:rFonts w:hint="eastAsia" w:ascii="宋体" w:hAnsi="宋体"/>
              </w:rPr>
              <w:t>名</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63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性别</w:t>
            </w:r>
          </w:p>
        </w:tc>
        <w:tc>
          <w:tcPr>
            <w:tcW w:w="753"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7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年龄</w:t>
            </w:r>
          </w:p>
        </w:tc>
        <w:tc>
          <w:tcPr>
            <w:tcW w:w="104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民族</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贴</w:t>
            </w:r>
          </w:p>
          <w:p>
            <w:pPr>
              <w:widowControl/>
              <w:spacing w:line="340" w:lineRule="atLeast"/>
              <w:jc w:val="center"/>
              <w:rPr>
                <w:rFonts w:ascii="宋体" w:hAnsi="宋体"/>
              </w:rPr>
            </w:pPr>
            <w:r>
              <w:rPr>
                <w:rFonts w:hint="eastAsia" w:ascii="宋体" w:hAnsi="宋体"/>
              </w:rPr>
              <w:t>相</w:t>
            </w:r>
          </w:p>
          <w:p>
            <w:pPr>
              <w:widowControl/>
              <w:spacing w:line="340" w:lineRule="atLeast"/>
              <w:jc w:val="center"/>
              <w:rPr>
                <w:rFonts w:ascii="宋体" w:hAnsi="宋体"/>
              </w:rPr>
            </w:pPr>
            <w:r>
              <w:rPr>
                <w:rFonts w:hint="eastAsia" w:ascii="宋体" w:hAnsi="宋体"/>
              </w:rPr>
              <w:t>片</w:t>
            </w:r>
          </w:p>
          <w:p>
            <w:pPr>
              <w:widowControl/>
              <w:spacing w:line="340" w:lineRule="atLeast"/>
              <w:jc w:val="center"/>
              <w:rPr>
                <w:rFonts w:ascii="宋体" w:hAnsi="宋体"/>
              </w:rPr>
            </w:pPr>
            <w:r>
              <w:rPr>
                <w:rFonts w:hint="eastAsia" w:ascii="宋体" w:hAnsi="宋体"/>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籍</w:t>
            </w:r>
            <w:r>
              <w:rPr>
                <w:rFonts w:ascii="宋体" w:hAnsi="宋体"/>
              </w:rPr>
              <w:t xml:space="preserve">  </w:t>
            </w:r>
            <w:r>
              <w:rPr>
                <w:rFonts w:hint="eastAsia" w:ascii="宋体" w:hAnsi="宋体"/>
              </w:rPr>
              <w:t>贯</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38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sz w:val="18"/>
                <w:szCs w:val="18"/>
              </w:rPr>
              <w:t>身份证号码</w:t>
            </w:r>
          </w:p>
        </w:tc>
        <w:tc>
          <w:tcPr>
            <w:tcW w:w="3567" w:type="dxa"/>
            <w:gridSpan w:val="1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工作单位</w:t>
            </w:r>
          </w:p>
        </w:tc>
        <w:tc>
          <w:tcPr>
            <w:tcW w:w="270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530"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职业</w:t>
            </w:r>
          </w:p>
        </w:tc>
        <w:tc>
          <w:tcPr>
            <w:tcW w:w="2037"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通讯地址</w:t>
            </w:r>
          </w:p>
        </w:tc>
        <w:tc>
          <w:tcPr>
            <w:tcW w:w="270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530"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联系电话</w:t>
            </w:r>
          </w:p>
        </w:tc>
        <w:tc>
          <w:tcPr>
            <w:tcW w:w="2037"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既往病史</w:t>
            </w:r>
          </w:p>
        </w:tc>
        <w:tc>
          <w:tcPr>
            <w:tcW w:w="1955"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传染病</w:t>
            </w:r>
          </w:p>
        </w:tc>
        <w:tc>
          <w:tcPr>
            <w:tcW w:w="5936"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955"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心理及精神病史</w:t>
            </w:r>
          </w:p>
        </w:tc>
        <w:tc>
          <w:tcPr>
            <w:tcW w:w="5936"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955"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w:t>
            </w:r>
          </w:p>
        </w:tc>
        <w:tc>
          <w:tcPr>
            <w:tcW w:w="5936"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21" w:type="dxa"/>
            <w:gridSpan w:val="2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（以上空白处由教师招聘入围体检人员如实填写）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五</w:t>
            </w:r>
          </w:p>
          <w:p>
            <w:pPr>
              <w:widowControl/>
              <w:spacing w:line="340" w:lineRule="atLeast"/>
              <w:jc w:val="center"/>
              <w:rPr>
                <w:rFonts w:ascii="宋体" w:hAnsi="宋体"/>
              </w:rPr>
            </w:pPr>
            <w:r>
              <w:rPr>
                <w:rFonts w:hint="eastAsia" w:ascii="宋体" w:hAnsi="宋体"/>
              </w:rPr>
              <w:t>官</w:t>
            </w:r>
          </w:p>
          <w:p>
            <w:pPr>
              <w:widowControl/>
              <w:spacing w:line="340" w:lineRule="atLeast"/>
              <w:jc w:val="center"/>
              <w:rPr>
                <w:rFonts w:ascii="宋体" w:hAnsi="宋体"/>
              </w:rPr>
            </w:pPr>
            <w:r>
              <w:rPr>
                <w:rFonts w:hint="eastAsia" w:ascii="宋体" w:hAnsi="宋体"/>
              </w:rPr>
              <w:t>科</w:t>
            </w:r>
          </w:p>
        </w:tc>
        <w:tc>
          <w:tcPr>
            <w:tcW w:w="112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裸眼视力</w:t>
            </w: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右</w:t>
            </w:r>
          </w:p>
        </w:tc>
        <w:tc>
          <w:tcPr>
            <w:tcW w:w="83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矫正视力</w:t>
            </w:r>
          </w:p>
        </w:tc>
        <w:tc>
          <w:tcPr>
            <w:tcW w:w="1742"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右</w:t>
            </w:r>
          </w:p>
        </w:tc>
        <w:tc>
          <w:tcPr>
            <w:tcW w:w="78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矫正度数</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右</w:t>
            </w:r>
          </w:p>
        </w:tc>
        <w:tc>
          <w:tcPr>
            <w:tcW w:w="1616" w:type="dxa"/>
            <w:vMerge w:val="restart"/>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p>
            <w:pPr>
              <w:widowControl/>
              <w:spacing w:line="340" w:lineRule="atLeast"/>
              <w:rPr>
                <w:rFonts w:ascii="宋体" w:hAnsi="宋体"/>
              </w:rPr>
            </w:pPr>
            <w:r>
              <w:rPr>
                <w:rFonts w:hint="eastAsia" w:ascii="宋体" w:hAnsi="宋体"/>
              </w:rPr>
              <w:t>医师意见：</w:t>
            </w: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r>
              <w:rPr>
                <w:rFonts w:hint="eastAsia" w:ascii="宋体" w:hAnsi="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左</w:t>
            </w:r>
          </w:p>
        </w:tc>
        <w:tc>
          <w:tcPr>
            <w:tcW w:w="83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742"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左</w:t>
            </w:r>
          </w:p>
        </w:tc>
        <w:tc>
          <w:tcPr>
            <w:tcW w:w="78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3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左</w:t>
            </w: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辨色力</w:t>
            </w:r>
          </w:p>
        </w:tc>
        <w:tc>
          <w:tcPr>
            <w:tcW w:w="176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742"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眼病</w:t>
            </w:r>
          </w:p>
        </w:tc>
        <w:tc>
          <w:tcPr>
            <w:tcW w:w="2152"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听力</w:t>
            </w:r>
          </w:p>
        </w:tc>
        <w:tc>
          <w:tcPr>
            <w:tcW w:w="283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ind w:firstLine="420" w:firstLineChars="200"/>
              <w:jc w:val="center"/>
              <w:rPr>
                <w:rFonts w:ascii="宋体" w:hAnsi="宋体"/>
              </w:rPr>
            </w:pPr>
            <w:r>
              <w:rPr>
                <w:rFonts w:hint="eastAsia" w:ascii="宋体" w:hAnsi="宋体"/>
              </w:rPr>
              <w:t>左耳</w:t>
            </w:r>
            <w:r>
              <w:rPr>
                <w:rFonts w:ascii="宋体" w:hAnsi="宋体"/>
              </w:rPr>
              <w:t xml:space="preserve">        </w:t>
            </w:r>
            <w:r>
              <w:rPr>
                <w:rFonts w:hint="eastAsia" w:ascii="宋体" w:hAnsi="宋体"/>
              </w:rPr>
              <w:t>米</w:t>
            </w:r>
          </w:p>
        </w:tc>
        <w:tc>
          <w:tcPr>
            <w:tcW w:w="2823"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ind w:firstLine="420" w:firstLineChars="200"/>
              <w:jc w:val="center"/>
              <w:rPr>
                <w:rFonts w:ascii="宋体" w:hAnsi="宋体"/>
              </w:rPr>
            </w:pPr>
            <w:r>
              <w:rPr>
                <w:rFonts w:hint="eastAsia" w:ascii="宋体" w:hAnsi="宋体"/>
              </w:rPr>
              <w:t>右耳</w:t>
            </w:r>
            <w:r>
              <w:rPr>
                <w:rFonts w:ascii="宋体" w:hAnsi="宋体"/>
              </w:rPr>
              <w:t xml:space="preserve">       </w:t>
            </w:r>
            <w:r>
              <w:rPr>
                <w:rFonts w:hint="eastAsia" w:ascii="宋体" w:hAnsi="宋体"/>
              </w:rPr>
              <w:t>米</w:t>
            </w: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鼻</w:t>
            </w: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嗅觉</w:t>
            </w:r>
          </w:p>
        </w:tc>
        <w:tc>
          <w:tcPr>
            <w:tcW w:w="1908"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59"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鼻及鼻窦</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面部</w:t>
            </w:r>
          </w:p>
        </w:tc>
        <w:tc>
          <w:tcPr>
            <w:tcW w:w="2088"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咽喉</w:t>
            </w:r>
          </w:p>
        </w:tc>
        <w:tc>
          <w:tcPr>
            <w:tcW w:w="2575"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口腔唇腭</w:t>
            </w:r>
          </w:p>
        </w:tc>
        <w:tc>
          <w:tcPr>
            <w:tcW w:w="2088"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齿</w:t>
            </w:r>
          </w:p>
        </w:tc>
        <w:tc>
          <w:tcPr>
            <w:tcW w:w="2575"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w:t>
            </w:r>
          </w:p>
        </w:tc>
        <w:tc>
          <w:tcPr>
            <w:tcW w:w="5655"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外</w:t>
            </w:r>
          </w:p>
          <w:p>
            <w:pPr>
              <w:widowControl/>
              <w:spacing w:line="340" w:lineRule="atLeast"/>
              <w:jc w:val="center"/>
              <w:rPr>
                <w:rFonts w:ascii="宋体" w:hAnsi="宋体"/>
              </w:rPr>
            </w:pPr>
            <w:r>
              <w:rPr>
                <w:rFonts w:hint="eastAsia" w:ascii="宋体" w:hAnsi="宋体"/>
              </w:rPr>
              <w:t>科</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身高</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 xml:space="preserve">    厘米</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体重</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 xml:space="preserve">        千克</w:t>
            </w:r>
          </w:p>
        </w:tc>
        <w:tc>
          <w:tcPr>
            <w:tcW w:w="1616" w:type="dxa"/>
            <w:vMerge w:val="restart"/>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p>
            <w:pPr>
              <w:widowControl/>
              <w:spacing w:line="340" w:lineRule="atLeast"/>
              <w:rPr>
                <w:rFonts w:ascii="宋体" w:hAnsi="宋体"/>
              </w:rPr>
            </w:pPr>
            <w:r>
              <w:rPr>
                <w:rFonts w:hint="eastAsia" w:ascii="宋体" w:hAnsi="宋体"/>
              </w:rPr>
              <w:t>医师意见：</w:t>
            </w: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r>
              <w:rPr>
                <w:rFonts w:hint="eastAsia" w:ascii="宋体" w:hAnsi="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淋巴</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脊柱</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四肢</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关节</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皮肤</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颈部</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w:t>
            </w:r>
          </w:p>
        </w:tc>
        <w:tc>
          <w:tcPr>
            <w:tcW w:w="4731"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bl>
    <w:p>
      <w:pPr>
        <w:widowControl/>
        <w:spacing w:line="340" w:lineRule="atLeast"/>
        <w:jc w:val="center"/>
        <w:rPr>
          <w:rFonts w:ascii="宋体" w:hAnsi="宋体"/>
        </w:rPr>
      </w:pPr>
    </w:p>
    <w:tbl>
      <w:tblPr>
        <w:tblStyle w:val="7"/>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3"/>
        <w:gridCol w:w="561"/>
        <w:gridCol w:w="926"/>
        <w:gridCol w:w="412"/>
        <w:gridCol w:w="754"/>
        <w:gridCol w:w="1418"/>
        <w:gridCol w:w="790"/>
        <w:gridCol w:w="1367"/>
        <w:gridCol w:w="884"/>
        <w:gridCol w:w="7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内</w:t>
            </w:r>
          </w:p>
          <w:p>
            <w:pPr>
              <w:widowControl/>
              <w:spacing w:line="340" w:lineRule="atLeast"/>
              <w:jc w:val="center"/>
              <w:rPr>
                <w:rFonts w:ascii="宋体" w:hAnsi="宋体"/>
              </w:rPr>
            </w:pPr>
            <w:r>
              <w:rPr>
                <w:rFonts w:hint="eastAsia" w:ascii="宋体" w:hAnsi="宋体"/>
              </w:rPr>
              <w:t>科</w:t>
            </w: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血压</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restart"/>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p>
            <w:pPr>
              <w:widowControl/>
              <w:spacing w:line="340" w:lineRule="atLeast"/>
              <w:rPr>
                <w:rFonts w:ascii="宋体" w:hAnsi="宋体"/>
              </w:rPr>
            </w:pPr>
            <w:r>
              <w:rPr>
                <w:rFonts w:hint="eastAsia" w:ascii="宋体" w:hAnsi="宋体"/>
              </w:rPr>
              <w:t>医师意见：</w:t>
            </w: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r>
              <w:rPr>
                <w:rFonts w:hint="eastAsia" w:ascii="宋体" w:hAnsi="宋体"/>
              </w:rPr>
              <w:t>签名：</w:t>
            </w:r>
          </w:p>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营养状况</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心脏及血管</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呼吸系统</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神经系统</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腹部器官</w:t>
            </w:r>
          </w:p>
        </w:tc>
        <w:tc>
          <w:tcPr>
            <w:tcW w:w="41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肝</w:t>
            </w:r>
          </w:p>
        </w:tc>
        <w:tc>
          <w:tcPr>
            <w:tcW w:w="432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脾</w:t>
            </w:r>
          </w:p>
        </w:tc>
        <w:tc>
          <w:tcPr>
            <w:tcW w:w="432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175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化验检查</w:t>
            </w:r>
            <w:r>
              <w:rPr>
                <w:rFonts w:ascii="宋体" w:hAnsi="宋体"/>
              </w:rPr>
              <w:t xml:space="preserve">    </w:t>
            </w:r>
            <w:r>
              <w:rPr>
                <w:rFonts w:hint="eastAsia" w:ascii="宋体" w:hAnsi="宋体"/>
              </w:rPr>
              <w:t>（附化验单据）</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血常规</w:t>
            </w:r>
          </w:p>
        </w:tc>
        <w:tc>
          <w:tcPr>
            <w:tcW w:w="116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肝功能</w:t>
            </w:r>
          </w:p>
        </w:tc>
        <w:tc>
          <w:tcPr>
            <w:tcW w:w="79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225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尿常规</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胸部透视</w:t>
            </w:r>
          </w:p>
        </w:tc>
        <w:tc>
          <w:tcPr>
            <w:tcW w:w="7847" w:type="dxa"/>
            <w:gridSpan w:val="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r>
              <w:rPr>
                <w:rFonts w:hint="eastAsia" w:ascii="宋体" w:hAnsi="宋体"/>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9"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体检结论</w:t>
            </w:r>
          </w:p>
        </w:tc>
        <w:tc>
          <w:tcPr>
            <w:tcW w:w="7847" w:type="dxa"/>
            <w:gridSpan w:val="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r>
              <w:rPr>
                <w:rFonts w:hint="eastAsia" w:ascii="宋体" w:hAnsi="宋体"/>
              </w:rPr>
              <w:t xml:space="preserve">                                             主检医生签名：</w:t>
            </w:r>
          </w:p>
          <w:p>
            <w:pPr>
              <w:widowControl/>
              <w:spacing w:line="340" w:lineRule="atLeast"/>
              <w:ind w:firstLine="6090" w:firstLineChars="2900"/>
              <w:jc w:val="center"/>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1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体检医院意见</w:t>
            </w:r>
          </w:p>
        </w:tc>
        <w:tc>
          <w:tcPr>
            <w:tcW w:w="7847" w:type="dxa"/>
            <w:gridSpan w:val="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ind w:firstLine="4935" w:firstLineChars="2350"/>
              <w:rPr>
                <w:rFonts w:ascii="宋体" w:hAnsi="宋体"/>
              </w:rPr>
            </w:pPr>
            <w:r>
              <w:rPr>
                <w:rFonts w:hint="eastAsia" w:ascii="宋体" w:hAnsi="宋体"/>
              </w:rPr>
              <w:t>体检医院</w:t>
            </w:r>
            <w:r>
              <w:rPr>
                <w:rFonts w:ascii="宋体" w:hAnsi="宋体"/>
              </w:rPr>
              <w:t xml:space="preserve">  </w:t>
            </w:r>
            <w:r>
              <w:rPr>
                <w:rFonts w:hint="eastAsia" w:ascii="宋体" w:hAnsi="宋体"/>
              </w:rPr>
              <w:t>盖章</w:t>
            </w:r>
          </w:p>
          <w:p>
            <w:pPr>
              <w:widowControl/>
              <w:spacing w:line="340" w:lineRule="atLeast"/>
              <w:jc w:val="center"/>
              <w:rPr>
                <w:rFonts w:ascii="宋体" w:hAnsi="宋体"/>
              </w:rPr>
            </w:pP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备注</w:t>
            </w:r>
          </w:p>
        </w:tc>
        <w:tc>
          <w:tcPr>
            <w:tcW w:w="7847" w:type="dxa"/>
            <w:gridSpan w:val="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bl>
    <w:p/>
    <w:p>
      <w:pPr>
        <w:rPr>
          <w:b/>
        </w:rPr>
      </w:pPr>
      <w:r>
        <w:rPr>
          <w:rFonts w:hint="eastAsia"/>
        </w:rPr>
        <w:t>注：</w:t>
      </w:r>
      <w:r>
        <w:rPr>
          <w:rFonts w:hint="eastAsia"/>
          <w:b/>
        </w:rPr>
        <w:t>此表用A4纸正反打印。</w:t>
      </w:r>
    </w:p>
    <w:p>
      <w:pPr>
        <w:pStyle w:val="2"/>
        <w:rPr>
          <w:rFonts w:ascii="仿宋_GB2312" w:eastAsia="仿宋_GB2312"/>
          <w:sz w:val="28"/>
          <w:szCs w:val="28"/>
        </w:rPr>
      </w:pPr>
      <w:r>
        <w:rPr>
          <w:rFonts w:hint="eastAsia" w:ascii="仿宋_GB2312" w:eastAsia="仿宋_GB2312"/>
          <w:sz w:val="28"/>
          <w:szCs w:val="28"/>
        </w:rPr>
        <w:t>附件3</w:t>
      </w:r>
    </w:p>
    <w:p>
      <w:pPr>
        <w:widowControl/>
        <w:spacing w:line="340" w:lineRule="atLeast"/>
        <w:jc w:val="center"/>
        <w:outlineLvl w:val="2"/>
        <w:rPr>
          <w:rFonts w:ascii="宋体" w:hAnsi="宋体"/>
          <w:b/>
          <w:bCs/>
          <w:sz w:val="44"/>
          <w:szCs w:val="44"/>
        </w:rPr>
      </w:pPr>
      <w:r>
        <w:rPr>
          <w:rFonts w:hint="eastAsia" w:ascii="宋体" w:hAnsi="宋体"/>
          <w:b/>
          <w:bCs/>
          <w:sz w:val="44"/>
          <w:szCs w:val="44"/>
        </w:rPr>
        <w:t>幼儿园</w:t>
      </w:r>
      <w:r>
        <w:rPr>
          <w:rFonts w:ascii="宋体" w:hAnsi="宋体"/>
          <w:b/>
          <w:bCs/>
          <w:sz w:val="44"/>
          <w:szCs w:val="44"/>
        </w:rPr>
        <w:t>教师</w:t>
      </w:r>
      <w:r>
        <w:rPr>
          <w:rFonts w:hint="eastAsia" w:ascii="宋体" w:hAnsi="宋体"/>
          <w:b/>
          <w:bCs/>
          <w:sz w:val="44"/>
          <w:szCs w:val="44"/>
        </w:rPr>
        <w:t>招聘入围体检人员</w:t>
      </w:r>
      <w:r>
        <w:rPr>
          <w:rFonts w:ascii="宋体" w:hAnsi="宋体"/>
          <w:b/>
          <w:bCs/>
          <w:sz w:val="44"/>
          <w:szCs w:val="44"/>
        </w:rPr>
        <w:t xml:space="preserve">体格检查表 </w:t>
      </w:r>
    </w:p>
    <w:p>
      <w:pPr>
        <w:widowControl/>
        <w:spacing w:line="340" w:lineRule="atLeast"/>
        <w:jc w:val="center"/>
        <w:rPr>
          <w:rFonts w:asciiTheme="minorEastAsia" w:hAnsiTheme="minorEastAsia" w:cstheme="minorEastAsia"/>
          <w:color w:val="000000"/>
          <w:szCs w:val="21"/>
          <w:shd w:val="clear" w:color="auto" w:fill="FFFFFF"/>
        </w:rPr>
      </w:pPr>
      <w:r>
        <w:rPr>
          <w:rFonts w:hint="eastAsia" w:asciiTheme="minorEastAsia" w:hAnsiTheme="minorEastAsia" w:cstheme="minorEastAsia"/>
          <w:color w:val="000000"/>
          <w:szCs w:val="21"/>
          <w:shd w:val="clear" w:color="auto" w:fill="FFFFFF"/>
        </w:rPr>
        <w:t>（体检标准按教师资格认定体检标准执行）</w:t>
      </w:r>
    </w:p>
    <w:p>
      <w:pPr>
        <w:widowControl/>
        <w:spacing w:line="340" w:lineRule="atLeast"/>
        <w:jc w:val="center"/>
        <w:rPr>
          <w:rFonts w:asciiTheme="minorEastAsia" w:hAnsiTheme="minorEastAsia" w:cstheme="minorEastAsia"/>
          <w:color w:val="000000"/>
          <w:szCs w:val="21"/>
          <w:shd w:val="clear" w:color="auto" w:fill="FFFFFF"/>
        </w:rPr>
      </w:pPr>
    </w:p>
    <w:p>
      <w:pPr>
        <w:widowControl/>
        <w:spacing w:line="340" w:lineRule="atLeast"/>
        <w:jc w:val="left"/>
        <w:rPr>
          <w:rFonts w:ascii="宋体" w:hAnsi="宋体"/>
          <w:u w:val="single"/>
        </w:rPr>
      </w:pPr>
      <w:r>
        <w:rPr>
          <w:rFonts w:hint="eastAsia" w:ascii="宋体" w:hAnsi="宋体"/>
          <w:u w:val="single"/>
        </w:rPr>
        <w:t xml:space="preserve">  如皋  </w:t>
      </w:r>
      <w:r>
        <w:rPr>
          <w:rFonts w:hint="eastAsia" w:ascii="宋体" w:hAnsi="宋体"/>
        </w:rPr>
        <w:t>市</w:t>
      </w:r>
      <w:r>
        <w:rPr>
          <w:rFonts w:ascii="宋体" w:hAnsi="宋体"/>
        </w:rPr>
        <w:t>  </w:t>
      </w:r>
      <w:r>
        <w:rPr>
          <w:rFonts w:hint="eastAsia" w:ascii="宋体" w:hAnsi="宋体"/>
        </w:rPr>
        <w:t>报考岗位代码</w:t>
      </w:r>
      <w:r>
        <w:rPr>
          <w:rFonts w:ascii="宋体" w:hAnsi="宋体"/>
        </w:rPr>
        <w:t>_________ </w:t>
      </w:r>
      <w:r>
        <w:rPr>
          <w:rFonts w:hint="eastAsia" w:ascii="宋体" w:hAnsi="宋体"/>
        </w:rPr>
        <w:t>学段学科</w:t>
      </w:r>
      <w:r>
        <w:rPr>
          <w:rFonts w:hint="eastAsia" w:ascii="宋体" w:hAnsi="宋体"/>
          <w:u w:val="single"/>
        </w:rPr>
        <w:t xml:space="preserve">                </w:t>
      </w:r>
      <w:r>
        <w:rPr>
          <w:rFonts w:hint="eastAsia" w:ascii="宋体" w:hAnsi="宋体"/>
        </w:rPr>
        <w:t xml:space="preserve">     体检号</w:t>
      </w:r>
      <w:r>
        <w:rPr>
          <w:rFonts w:hint="eastAsia" w:ascii="宋体" w:hAnsi="宋体"/>
          <w:u w:val="single"/>
        </w:rPr>
        <w:t xml:space="preserve">       </w:t>
      </w:r>
    </w:p>
    <w:tbl>
      <w:tblPr>
        <w:tblStyle w:val="7"/>
        <w:tblW w:w="90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2"/>
        <w:gridCol w:w="508"/>
        <w:gridCol w:w="60"/>
        <w:gridCol w:w="560"/>
        <w:gridCol w:w="699"/>
        <w:gridCol w:w="225"/>
        <w:gridCol w:w="411"/>
        <w:gridCol w:w="426"/>
        <w:gridCol w:w="327"/>
        <w:gridCol w:w="41"/>
        <w:gridCol w:w="703"/>
        <w:gridCol w:w="197"/>
        <w:gridCol w:w="51"/>
        <w:gridCol w:w="423"/>
        <w:gridCol w:w="115"/>
        <w:gridCol w:w="261"/>
        <w:gridCol w:w="412"/>
        <w:gridCol w:w="289"/>
        <w:gridCol w:w="1075"/>
        <w:gridCol w:w="1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姓</w:t>
            </w:r>
            <w:r>
              <w:rPr>
                <w:rFonts w:ascii="宋体" w:hAnsi="宋体"/>
              </w:rPr>
              <w:t xml:space="preserve">  </w:t>
            </w:r>
            <w:r>
              <w:rPr>
                <w:rFonts w:hint="eastAsia" w:ascii="宋体" w:hAnsi="宋体"/>
              </w:rPr>
              <w:t>名</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63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性别</w:t>
            </w:r>
          </w:p>
        </w:tc>
        <w:tc>
          <w:tcPr>
            <w:tcW w:w="753"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74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年龄</w:t>
            </w:r>
          </w:p>
        </w:tc>
        <w:tc>
          <w:tcPr>
            <w:tcW w:w="104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民族</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贴</w:t>
            </w:r>
          </w:p>
          <w:p>
            <w:pPr>
              <w:widowControl/>
              <w:spacing w:line="340" w:lineRule="atLeast"/>
              <w:jc w:val="center"/>
              <w:rPr>
                <w:rFonts w:ascii="宋体" w:hAnsi="宋体"/>
              </w:rPr>
            </w:pPr>
            <w:r>
              <w:rPr>
                <w:rFonts w:hint="eastAsia" w:ascii="宋体" w:hAnsi="宋体"/>
              </w:rPr>
              <w:t>相</w:t>
            </w:r>
          </w:p>
          <w:p>
            <w:pPr>
              <w:widowControl/>
              <w:spacing w:line="340" w:lineRule="atLeast"/>
              <w:jc w:val="center"/>
              <w:rPr>
                <w:rFonts w:ascii="宋体" w:hAnsi="宋体"/>
              </w:rPr>
            </w:pPr>
            <w:r>
              <w:rPr>
                <w:rFonts w:hint="eastAsia" w:ascii="宋体" w:hAnsi="宋体"/>
              </w:rPr>
              <w:t>片</w:t>
            </w:r>
          </w:p>
          <w:p>
            <w:pPr>
              <w:widowControl/>
              <w:spacing w:line="340" w:lineRule="atLeast"/>
              <w:jc w:val="center"/>
              <w:rPr>
                <w:rFonts w:ascii="宋体" w:hAnsi="宋体"/>
              </w:rPr>
            </w:pPr>
            <w:r>
              <w:rPr>
                <w:rFonts w:hint="eastAsia" w:ascii="宋体" w:hAnsi="宋体"/>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籍</w:t>
            </w:r>
            <w:r>
              <w:rPr>
                <w:rFonts w:ascii="宋体" w:hAnsi="宋体"/>
              </w:rPr>
              <w:t xml:space="preserve">  </w:t>
            </w:r>
            <w:r>
              <w:rPr>
                <w:rFonts w:hint="eastAsia" w:ascii="宋体" w:hAnsi="宋体"/>
              </w:rPr>
              <w:t>贯</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38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sz w:val="18"/>
                <w:szCs w:val="18"/>
              </w:rPr>
              <w:t>身份证号码</w:t>
            </w:r>
          </w:p>
        </w:tc>
        <w:tc>
          <w:tcPr>
            <w:tcW w:w="3567" w:type="dxa"/>
            <w:gridSpan w:val="1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工作单位</w:t>
            </w:r>
          </w:p>
        </w:tc>
        <w:tc>
          <w:tcPr>
            <w:tcW w:w="270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530"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职业</w:t>
            </w:r>
          </w:p>
        </w:tc>
        <w:tc>
          <w:tcPr>
            <w:tcW w:w="2037"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通讯地址</w:t>
            </w:r>
          </w:p>
        </w:tc>
        <w:tc>
          <w:tcPr>
            <w:tcW w:w="270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530"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联系电话</w:t>
            </w:r>
          </w:p>
        </w:tc>
        <w:tc>
          <w:tcPr>
            <w:tcW w:w="2037"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既往病史</w:t>
            </w:r>
          </w:p>
        </w:tc>
        <w:tc>
          <w:tcPr>
            <w:tcW w:w="7891" w:type="dxa"/>
            <w:gridSpan w:val="18"/>
            <w:tcBorders>
              <w:top w:val="single" w:color="auto" w:sz="4" w:space="0"/>
              <w:left w:val="single" w:color="auto" w:sz="4" w:space="0"/>
              <w:bottom w:val="single" w:color="auto" w:sz="4" w:space="0"/>
              <w:right w:val="single" w:color="auto" w:sz="4" w:space="0"/>
            </w:tcBorders>
            <w:vAlign w:val="center"/>
          </w:tcPr>
          <w:p>
            <w:pPr>
              <w:pStyle w:val="4"/>
              <w:numPr>
                <w:ilvl w:val="0"/>
                <w:numId w:val="1"/>
              </w:numPr>
              <w:adjustRightInd w:val="0"/>
              <w:snapToGrid w:val="0"/>
              <w:rPr>
                <w:rFonts w:ascii="Times New Roman" w:hAnsi="Times New Roman" w:eastAsia="仿宋_GB2312"/>
                <w:sz w:val="24"/>
                <w:szCs w:val="24"/>
              </w:rPr>
            </w:pPr>
            <w:r>
              <w:rPr>
                <w:rFonts w:ascii="Times New Roman" w:hAnsi="Times New Roman" w:eastAsia="仿宋_GB2312"/>
                <w:sz w:val="24"/>
                <w:szCs w:val="24"/>
              </w:rPr>
              <w:t>肝炎</w:t>
            </w:r>
            <w:r>
              <w:rPr>
                <w:rFonts w:hint="eastAsia" w:hAnsi="宋体"/>
              </w:rPr>
              <w:t>（甲肝、戊肝等消化道传染病）</w:t>
            </w:r>
            <w:r>
              <w:rPr>
                <w:rFonts w:ascii="Times New Roman" w:hAnsi="Times New Roman" w:eastAsia="仿宋_GB2312"/>
                <w:sz w:val="24"/>
                <w:szCs w:val="24"/>
              </w:rPr>
              <w:t xml:space="preserve">      2.结核      3.皮肤病     </w:t>
            </w:r>
          </w:p>
          <w:p>
            <w:pPr>
              <w:pStyle w:val="4"/>
              <w:adjustRightInd w:val="0"/>
              <w:snapToGrid w:val="0"/>
              <w:rPr>
                <w:rFonts w:ascii="Times New Roman" w:hAnsi="Times New Roman" w:eastAsia="仿宋_GB2312"/>
                <w:sz w:val="24"/>
                <w:szCs w:val="24"/>
              </w:rPr>
            </w:pPr>
            <w:r>
              <w:rPr>
                <w:rFonts w:ascii="Times New Roman" w:hAnsi="Times New Roman" w:eastAsia="仿宋_GB2312"/>
                <w:sz w:val="24"/>
                <w:szCs w:val="24"/>
              </w:rPr>
              <w:t>4.性传播性疾病</w:t>
            </w:r>
            <w:r>
              <w:rPr>
                <w:rFonts w:hint="eastAsia" w:ascii="Times New Roman" w:hAnsi="Times New Roman" w:eastAsia="仿宋_GB2312"/>
                <w:sz w:val="24"/>
                <w:szCs w:val="24"/>
              </w:rPr>
              <w:t xml:space="preserve">     </w:t>
            </w:r>
            <w:r>
              <w:rPr>
                <w:rFonts w:ascii="Times New Roman" w:hAnsi="Times New Roman" w:eastAsia="仿宋_GB2312"/>
                <w:sz w:val="24"/>
                <w:szCs w:val="24"/>
              </w:rPr>
              <w:t>5.精神病    6.其他（请注明）</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p>
          <w:p>
            <w:pPr>
              <w:widowControl/>
              <w:spacing w:line="340" w:lineRule="atLeast"/>
              <w:rPr>
                <w:rFonts w:eastAsia="仿宋_GB2312"/>
                <w:sz w:val="24"/>
              </w:rPr>
            </w:pPr>
          </w:p>
          <w:p>
            <w:pPr>
              <w:widowControl/>
              <w:spacing w:line="340" w:lineRule="atLeast"/>
              <w:ind w:firstLine="4320" w:firstLineChars="1800"/>
              <w:rPr>
                <w:rFonts w:ascii="宋体" w:hAnsi="宋体"/>
              </w:rPr>
            </w:pPr>
            <w:r>
              <w:rPr>
                <w:rFonts w:ascii="Times New Roman" w:hAnsi="Times New Roman" w:eastAsia="仿宋_GB2312"/>
                <w:sz w:val="24"/>
                <w:szCs w:val="24"/>
              </w:rPr>
              <w:t>受检者确认签字：</w:t>
            </w:r>
            <w:r>
              <w:rPr>
                <w:rFonts w:ascii="Times New Roman" w:hAnsi="Times New Roman"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21" w:type="dxa"/>
            <w:gridSpan w:val="2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（以上空白处由教师招聘入围体检人员如实填写）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五</w:t>
            </w:r>
          </w:p>
          <w:p>
            <w:pPr>
              <w:widowControl/>
              <w:spacing w:line="340" w:lineRule="atLeast"/>
              <w:jc w:val="center"/>
              <w:rPr>
                <w:rFonts w:ascii="宋体" w:hAnsi="宋体"/>
              </w:rPr>
            </w:pPr>
            <w:r>
              <w:rPr>
                <w:rFonts w:hint="eastAsia" w:ascii="宋体" w:hAnsi="宋体"/>
              </w:rPr>
              <w:t>官</w:t>
            </w:r>
          </w:p>
          <w:p>
            <w:pPr>
              <w:widowControl/>
              <w:spacing w:line="340" w:lineRule="atLeast"/>
              <w:jc w:val="center"/>
              <w:rPr>
                <w:rFonts w:ascii="宋体" w:hAnsi="宋体"/>
              </w:rPr>
            </w:pPr>
            <w:r>
              <w:rPr>
                <w:rFonts w:hint="eastAsia" w:ascii="宋体" w:hAnsi="宋体"/>
              </w:rPr>
              <w:t>科</w:t>
            </w:r>
          </w:p>
        </w:tc>
        <w:tc>
          <w:tcPr>
            <w:tcW w:w="112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裸眼视力</w:t>
            </w: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右</w:t>
            </w:r>
          </w:p>
        </w:tc>
        <w:tc>
          <w:tcPr>
            <w:tcW w:w="83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矫正视力</w:t>
            </w:r>
          </w:p>
        </w:tc>
        <w:tc>
          <w:tcPr>
            <w:tcW w:w="1742"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右</w:t>
            </w:r>
          </w:p>
        </w:tc>
        <w:tc>
          <w:tcPr>
            <w:tcW w:w="78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矫正度数</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右</w:t>
            </w:r>
          </w:p>
        </w:tc>
        <w:tc>
          <w:tcPr>
            <w:tcW w:w="1616" w:type="dxa"/>
            <w:vMerge w:val="restart"/>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p>
            <w:pPr>
              <w:widowControl/>
              <w:spacing w:line="340" w:lineRule="atLeast"/>
              <w:rPr>
                <w:rFonts w:ascii="宋体" w:hAnsi="宋体"/>
              </w:rPr>
            </w:pPr>
            <w:r>
              <w:rPr>
                <w:rFonts w:hint="eastAsia" w:ascii="宋体" w:hAnsi="宋体"/>
              </w:rPr>
              <w:t>医师意见：</w:t>
            </w: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r>
              <w:rPr>
                <w:rFonts w:hint="eastAsia" w:ascii="宋体" w:hAnsi="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左</w:t>
            </w:r>
          </w:p>
        </w:tc>
        <w:tc>
          <w:tcPr>
            <w:tcW w:w="83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742"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左</w:t>
            </w:r>
          </w:p>
        </w:tc>
        <w:tc>
          <w:tcPr>
            <w:tcW w:w="78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3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rPr>
                <w:rFonts w:ascii="宋体" w:hAnsi="宋体"/>
              </w:rPr>
            </w:pPr>
            <w:r>
              <w:rPr>
                <w:rFonts w:hint="eastAsia" w:ascii="宋体" w:hAnsi="宋体"/>
              </w:rPr>
              <w:t>左</w:t>
            </w: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辨色力</w:t>
            </w:r>
          </w:p>
        </w:tc>
        <w:tc>
          <w:tcPr>
            <w:tcW w:w="176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742"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眼病</w:t>
            </w:r>
          </w:p>
        </w:tc>
        <w:tc>
          <w:tcPr>
            <w:tcW w:w="2152"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听力</w:t>
            </w:r>
          </w:p>
        </w:tc>
        <w:tc>
          <w:tcPr>
            <w:tcW w:w="283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ind w:firstLine="420" w:firstLineChars="200"/>
              <w:jc w:val="center"/>
              <w:rPr>
                <w:rFonts w:ascii="宋体" w:hAnsi="宋体"/>
              </w:rPr>
            </w:pPr>
            <w:r>
              <w:rPr>
                <w:rFonts w:hint="eastAsia" w:ascii="宋体" w:hAnsi="宋体"/>
              </w:rPr>
              <w:t>左耳</w:t>
            </w:r>
            <w:r>
              <w:rPr>
                <w:rFonts w:ascii="宋体" w:hAnsi="宋体"/>
              </w:rPr>
              <w:t xml:space="preserve">        </w:t>
            </w:r>
            <w:r>
              <w:rPr>
                <w:rFonts w:hint="eastAsia" w:ascii="宋体" w:hAnsi="宋体"/>
              </w:rPr>
              <w:t>米</w:t>
            </w:r>
          </w:p>
        </w:tc>
        <w:tc>
          <w:tcPr>
            <w:tcW w:w="2823"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ind w:firstLine="420" w:firstLineChars="200"/>
              <w:jc w:val="center"/>
              <w:rPr>
                <w:rFonts w:ascii="宋体" w:hAnsi="宋体"/>
              </w:rPr>
            </w:pPr>
            <w:r>
              <w:rPr>
                <w:rFonts w:hint="eastAsia" w:ascii="宋体" w:hAnsi="宋体"/>
              </w:rPr>
              <w:t>右耳</w:t>
            </w:r>
            <w:r>
              <w:rPr>
                <w:rFonts w:ascii="宋体" w:hAnsi="宋体"/>
              </w:rPr>
              <w:t xml:space="preserve">       </w:t>
            </w:r>
            <w:r>
              <w:rPr>
                <w:rFonts w:hint="eastAsia" w:ascii="宋体" w:hAnsi="宋体"/>
              </w:rPr>
              <w:t>米</w:t>
            </w: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鼻</w:t>
            </w:r>
          </w:p>
        </w:tc>
        <w:tc>
          <w:tcPr>
            <w:tcW w:w="92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嗅觉</w:t>
            </w:r>
          </w:p>
        </w:tc>
        <w:tc>
          <w:tcPr>
            <w:tcW w:w="1908"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59"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鼻及鼻窦</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面部</w:t>
            </w:r>
          </w:p>
        </w:tc>
        <w:tc>
          <w:tcPr>
            <w:tcW w:w="2088"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咽喉</w:t>
            </w:r>
          </w:p>
        </w:tc>
        <w:tc>
          <w:tcPr>
            <w:tcW w:w="2575"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口腔唇腭</w:t>
            </w:r>
          </w:p>
        </w:tc>
        <w:tc>
          <w:tcPr>
            <w:tcW w:w="2088"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齿</w:t>
            </w:r>
          </w:p>
        </w:tc>
        <w:tc>
          <w:tcPr>
            <w:tcW w:w="2575"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128"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w:t>
            </w:r>
          </w:p>
        </w:tc>
        <w:tc>
          <w:tcPr>
            <w:tcW w:w="5655"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外</w:t>
            </w:r>
          </w:p>
          <w:p>
            <w:pPr>
              <w:widowControl/>
              <w:spacing w:line="340" w:lineRule="atLeast"/>
              <w:jc w:val="center"/>
              <w:rPr>
                <w:rFonts w:ascii="宋体" w:hAnsi="宋体"/>
              </w:rPr>
            </w:pPr>
            <w:r>
              <w:rPr>
                <w:rFonts w:hint="eastAsia" w:ascii="宋体" w:hAnsi="宋体"/>
              </w:rPr>
              <w:t>科</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身高</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 xml:space="preserve">    厘米</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体重</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 xml:space="preserve">        千克</w:t>
            </w:r>
          </w:p>
        </w:tc>
        <w:tc>
          <w:tcPr>
            <w:tcW w:w="1616" w:type="dxa"/>
            <w:vMerge w:val="restart"/>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p>
            <w:pPr>
              <w:widowControl/>
              <w:spacing w:line="340" w:lineRule="atLeast"/>
              <w:rPr>
                <w:rFonts w:ascii="宋体" w:hAnsi="宋体"/>
              </w:rPr>
            </w:pPr>
            <w:r>
              <w:rPr>
                <w:rFonts w:hint="eastAsia" w:ascii="宋体" w:hAnsi="宋体"/>
              </w:rPr>
              <w:t>医师意见：</w:t>
            </w: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r>
              <w:rPr>
                <w:rFonts w:hint="eastAsia" w:ascii="宋体" w:hAnsi="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淋巴</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脊柱</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四肢</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关节</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皮肤</w:t>
            </w:r>
          </w:p>
        </w:tc>
        <w:tc>
          <w:tcPr>
            <w:tcW w:w="12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颈部</w:t>
            </w:r>
          </w:p>
        </w:tc>
        <w:tc>
          <w:tcPr>
            <w:tcW w:w="2626"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1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w:t>
            </w:r>
          </w:p>
        </w:tc>
        <w:tc>
          <w:tcPr>
            <w:tcW w:w="4731"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6" w:type="dxa"/>
            <w:vMerge w:val="continue"/>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tc>
      </w:tr>
    </w:tbl>
    <w:p>
      <w:pPr>
        <w:widowControl/>
        <w:spacing w:line="340" w:lineRule="atLeast"/>
        <w:jc w:val="center"/>
        <w:rPr>
          <w:rFonts w:ascii="宋体" w:hAnsi="宋体"/>
        </w:rPr>
      </w:pPr>
      <w:r>
        <w:rPr>
          <w:rFonts w:hint="eastAsia" w:ascii="宋体" w:hAnsi="宋体"/>
        </w:rPr>
        <w:br w:type="page"/>
      </w:r>
    </w:p>
    <w:tbl>
      <w:tblPr>
        <w:tblStyle w:val="7"/>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3"/>
        <w:gridCol w:w="561"/>
        <w:gridCol w:w="926"/>
        <w:gridCol w:w="412"/>
        <w:gridCol w:w="754"/>
        <w:gridCol w:w="850"/>
        <w:gridCol w:w="1845"/>
        <w:gridCol w:w="880"/>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内</w:t>
            </w:r>
          </w:p>
          <w:p>
            <w:pPr>
              <w:widowControl/>
              <w:spacing w:line="340" w:lineRule="atLeast"/>
              <w:jc w:val="center"/>
              <w:rPr>
                <w:rFonts w:ascii="宋体" w:hAnsi="宋体"/>
              </w:rPr>
            </w:pPr>
            <w:r>
              <w:rPr>
                <w:rFonts w:hint="eastAsia" w:ascii="宋体" w:hAnsi="宋体"/>
              </w:rPr>
              <w:t>科</w:t>
            </w: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血压</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restart"/>
            <w:tcBorders>
              <w:top w:val="single" w:color="auto" w:sz="4" w:space="0"/>
              <w:left w:val="single" w:color="auto" w:sz="4" w:space="0"/>
              <w:bottom w:val="single" w:color="auto" w:sz="4" w:space="0"/>
              <w:right w:val="single" w:color="auto" w:sz="4" w:space="0"/>
            </w:tcBorders>
          </w:tcPr>
          <w:p>
            <w:pPr>
              <w:widowControl/>
              <w:spacing w:line="340" w:lineRule="atLeast"/>
              <w:rPr>
                <w:rFonts w:ascii="宋体" w:hAnsi="宋体"/>
              </w:rPr>
            </w:pPr>
          </w:p>
          <w:p>
            <w:pPr>
              <w:widowControl/>
              <w:spacing w:line="340" w:lineRule="atLeast"/>
              <w:rPr>
                <w:rFonts w:ascii="宋体" w:hAnsi="宋体"/>
              </w:rPr>
            </w:pPr>
            <w:r>
              <w:rPr>
                <w:rFonts w:hint="eastAsia" w:ascii="宋体" w:hAnsi="宋体"/>
              </w:rPr>
              <w:t>医师意见：</w:t>
            </w: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p>
          <w:p>
            <w:pPr>
              <w:widowControl/>
              <w:spacing w:line="340" w:lineRule="atLeast"/>
              <w:rPr>
                <w:rFonts w:ascii="宋体" w:hAnsi="宋体"/>
              </w:rPr>
            </w:pPr>
            <w:r>
              <w:rPr>
                <w:rFonts w:hint="eastAsia" w:ascii="宋体" w:hAnsi="宋体"/>
              </w:rPr>
              <w:t>签名：</w:t>
            </w:r>
          </w:p>
          <w:p>
            <w:pPr>
              <w:widowControl/>
              <w:spacing w:line="3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营养状况</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心脏及血管</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呼吸系统</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神经系统</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腹部器官</w:t>
            </w:r>
          </w:p>
        </w:tc>
        <w:tc>
          <w:tcPr>
            <w:tcW w:w="41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肝</w:t>
            </w:r>
          </w:p>
        </w:tc>
        <w:tc>
          <w:tcPr>
            <w:tcW w:w="432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412"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脾</w:t>
            </w:r>
          </w:p>
        </w:tc>
        <w:tc>
          <w:tcPr>
            <w:tcW w:w="432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7" w:hRule="atLeast"/>
          <w:jc w:val="center"/>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48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1754" w:type="dxa"/>
            <w:gridSpan w:val="2"/>
            <w:vMerge w:val="restart"/>
            <w:tcBorders>
              <w:top w:val="single" w:color="auto" w:sz="4" w:space="0"/>
              <w:left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化验检查</w:t>
            </w:r>
            <w:r>
              <w:rPr>
                <w:rFonts w:ascii="宋体" w:hAnsi="宋体"/>
              </w:rPr>
              <w:t xml:space="preserve">    </w:t>
            </w:r>
            <w:r>
              <w:rPr>
                <w:rFonts w:hint="eastAsia" w:ascii="宋体" w:hAnsi="宋体"/>
              </w:rPr>
              <w:t>（附化验单据）</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血常规</w:t>
            </w:r>
          </w:p>
        </w:tc>
        <w:tc>
          <w:tcPr>
            <w:tcW w:w="116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肝功能</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尿常规</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1754" w:type="dxa"/>
            <w:gridSpan w:val="2"/>
            <w:vMerge w:val="continue"/>
            <w:tcBorders>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淋球菌</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梅毒螺旋体</w:t>
            </w:r>
          </w:p>
        </w:tc>
        <w:tc>
          <w:tcPr>
            <w:tcW w:w="249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1754" w:type="dxa"/>
            <w:gridSpan w:val="2"/>
            <w:vMerge w:val="continue"/>
            <w:tcBorders>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ALT</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其他项目</w:t>
            </w:r>
          </w:p>
        </w:tc>
        <w:tc>
          <w:tcPr>
            <w:tcW w:w="249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1754" w:type="dxa"/>
            <w:gridSpan w:val="2"/>
            <w:vMerge w:val="restart"/>
            <w:tcBorders>
              <w:left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妇科检查</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滴  虫</w:t>
            </w:r>
          </w:p>
        </w:tc>
        <w:tc>
          <w:tcPr>
            <w:tcW w:w="4741"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restart"/>
            <w:tcBorders>
              <w:top w:val="single" w:color="auto" w:sz="4" w:space="0"/>
              <w:left w:val="single" w:color="auto" w:sz="4" w:space="0"/>
              <w:right w:val="single" w:color="auto" w:sz="4" w:space="0"/>
            </w:tcBorders>
          </w:tcPr>
          <w:p>
            <w:pPr>
              <w:widowControl/>
              <w:spacing w:line="340" w:lineRule="atLeast"/>
              <w:rPr>
                <w:rFonts w:ascii="宋体" w:hAnsi="宋体"/>
              </w:rPr>
            </w:pPr>
            <w:r>
              <w:rPr>
                <w:rFonts w:hint="eastAsia" w:ascii="宋体" w:hAnsi="宋体"/>
              </w:rPr>
              <w:t>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1754" w:type="dxa"/>
            <w:gridSpan w:val="2"/>
            <w:vMerge w:val="continue"/>
            <w:tcBorders>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160" w:lineRule="exact"/>
              <w:jc w:val="center"/>
              <w:rPr>
                <w:rFonts w:hAnsi="宋体" w:cs="宋体" w:eastAsiaTheme="minorEastAsia"/>
                <w:sz w:val="18"/>
                <w:szCs w:val="18"/>
              </w:rPr>
            </w:pPr>
            <w:r>
              <w:rPr>
                <w:rFonts w:hint="eastAsia" w:hAnsi="宋体" w:cs="宋体" w:eastAsiaTheme="minorEastAsia"/>
                <w:sz w:val="18"/>
                <w:szCs w:val="18"/>
              </w:rPr>
              <w:t>外阴阴道假丝酵母菌</w:t>
            </w:r>
          </w:p>
          <w:p>
            <w:pPr>
              <w:widowControl/>
              <w:spacing w:line="160" w:lineRule="exact"/>
              <w:jc w:val="center"/>
              <w:rPr>
                <w:rFonts w:ascii="宋体" w:hAnsi="宋体" w:cs="宋体"/>
                <w:sz w:val="18"/>
                <w:szCs w:val="18"/>
              </w:rPr>
            </w:pPr>
            <w:r>
              <w:rPr>
                <w:rFonts w:hint="eastAsia" w:ascii="宋体" w:hAnsi="宋体" w:cs="宋体"/>
                <w:sz w:val="18"/>
                <w:szCs w:val="18"/>
              </w:rPr>
              <w:t>（念珠菌）</w:t>
            </w:r>
          </w:p>
        </w:tc>
        <w:tc>
          <w:tcPr>
            <w:tcW w:w="357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c>
          <w:tcPr>
            <w:tcW w:w="1619" w:type="dxa"/>
            <w:vMerge w:val="continue"/>
            <w:tcBorders>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5"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胸部透视</w:t>
            </w:r>
          </w:p>
        </w:tc>
        <w:tc>
          <w:tcPr>
            <w:tcW w:w="7847"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r>
              <w:rPr>
                <w:rFonts w:hint="eastAsia" w:ascii="宋体" w:hAnsi="宋体"/>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体检结论</w:t>
            </w:r>
          </w:p>
        </w:tc>
        <w:tc>
          <w:tcPr>
            <w:tcW w:w="7847"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p>
            <w:pPr>
              <w:widowControl/>
              <w:spacing w:line="340" w:lineRule="atLeast"/>
              <w:jc w:val="center"/>
              <w:rPr>
                <w:rFonts w:ascii="宋体" w:hAnsi="宋体"/>
              </w:rPr>
            </w:pPr>
          </w:p>
          <w:p>
            <w:pPr>
              <w:widowControl/>
              <w:spacing w:line="340" w:lineRule="atLeast"/>
              <w:jc w:val="center"/>
              <w:rPr>
                <w:rFonts w:ascii="宋体" w:hAnsi="宋体"/>
              </w:rPr>
            </w:pPr>
            <w:r>
              <w:rPr>
                <w:rFonts w:hint="eastAsia" w:ascii="宋体" w:hAnsi="宋体"/>
              </w:rPr>
              <w:t xml:space="preserve">                                             主检医生签名：</w:t>
            </w:r>
          </w:p>
          <w:p>
            <w:pPr>
              <w:widowControl/>
              <w:spacing w:line="340" w:lineRule="atLeast"/>
              <w:ind w:firstLine="6090" w:firstLineChars="2900"/>
              <w:jc w:val="center"/>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体检医院意见</w:t>
            </w:r>
          </w:p>
        </w:tc>
        <w:tc>
          <w:tcPr>
            <w:tcW w:w="7847"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p>
            <w:pPr>
              <w:widowControl/>
              <w:spacing w:line="340" w:lineRule="atLeast"/>
              <w:ind w:firstLine="4935" w:firstLineChars="2350"/>
              <w:rPr>
                <w:rFonts w:ascii="宋体" w:hAnsi="宋体"/>
              </w:rPr>
            </w:pPr>
            <w:r>
              <w:rPr>
                <w:rFonts w:hint="eastAsia" w:ascii="宋体" w:hAnsi="宋体"/>
              </w:rPr>
              <w:t>体检医院</w:t>
            </w:r>
            <w:r>
              <w:rPr>
                <w:rFonts w:ascii="宋体" w:hAnsi="宋体"/>
              </w:rPr>
              <w:t xml:space="preserve">  </w:t>
            </w:r>
            <w:r>
              <w:rPr>
                <w:rFonts w:hint="eastAsia" w:ascii="宋体" w:hAnsi="宋体"/>
              </w:rPr>
              <w:t>盖章</w:t>
            </w:r>
          </w:p>
          <w:p>
            <w:pPr>
              <w:widowControl/>
              <w:spacing w:line="340" w:lineRule="atLeast"/>
              <w:jc w:val="center"/>
              <w:rPr>
                <w:rFonts w:ascii="宋体" w:hAnsi="宋体"/>
              </w:rPr>
            </w:pP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r>
              <w:rPr>
                <w:rFonts w:hint="eastAsia" w:ascii="宋体" w:hAnsi="宋体"/>
              </w:rPr>
              <w:t>备注</w:t>
            </w:r>
          </w:p>
        </w:tc>
        <w:tc>
          <w:tcPr>
            <w:tcW w:w="7847"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rPr>
            </w:pPr>
          </w:p>
        </w:tc>
      </w:tr>
    </w:tbl>
    <w:p/>
    <w:p>
      <w:pPr>
        <w:rPr>
          <w:rFonts w:ascii="仿宋_GB2312" w:eastAsia="仿宋_GB2312"/>
          <w:sz w:val="28"/>
          <w:szCs w:val="28"/>
        </w:rPr>
      </w:pPr>
      <w:r>
        <w:rPr>
          <w:rFonts w:hint="eastAsia"/>
        </w:rPr>
        <w:t>注：</w:t>
      </w:r>
      <w:r>
        <w:rPr>
          <w:rFonts w:hint="eastAsia"/>
          <w:b/>
        </w:rPr>
        <w:t>此表用A4纸正反打印。</w:t>
      </w:r>
    </w:p>
    <w:p>
      <w:pPr>
        <w:pStyle w:val="2"/>
        <w:spacing w:line="60" w:lineRule="exact"/>
        <w:rPr>
          <w:rFonts w:eastAsia="仿宋_GB2312"/>
          <w:snapToGrid w:val="0"/>
          <w:color w:val="000000"/>
          <w:kern w:val="0"/>
          <w:sz w:val="28"/>
          <w:szCs w:val="28"/>
        </w:rPr>
      </w:pPr>
    </w:p>
    <w:sectPr>
      <w:footerReference r:id="rId3" w:type="default"/>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560"/>
        <w:tab w:val="clear" w:pos="4153"/>
      </w:tabs>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049E6"/>
    <w:multiLevelType w:val="singleLevel"/>
    <w:tmpl w:val="605049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c3ZDQzOGFmMjc4ZjYxNGVmY2JhYjI4ZjU5NGIxMDgifQ=="/>
  </w:docVars>
  <w:rsids>
    <w:rsidRoot w:val="00172A27"/>
    <w:rsid w:val="000A2B74"/>
    <w:rsid w:val="000A3124"/>
    <w:rsid w:val="000D1DB4"/>
    <w:rsid w:val="001163FD"/>
    <w:rsid w:val="00172A27"/>
    <w:rsid w:val="001F35B1"/>
    <w:rsid w:val="00263485"/>
    <w:rsid w:val="002E4F86"/>
    <w:rsid w:val="00301A1C"/>
    <w:rsid w:val="00315CDD"/>
    <w:rsid w:val="00325B30"/>
    <w:rsid w:val="00336F04"/>
    <w:rsid w:val="00417E6B"/>
    <w:rsid w:val="00423FF2"/>
    <w:rsid w:val="004D1D80"/>
    <w:rsid w:val="00515F70"/>
    <w:rsid w:val="00522BEC"/>
    <w:rsid w:val="00567B8A"/>
    <w:rsid w:val="005973F3"/>
    <w:rsid w:val="005F5FA4"/>
    <w:rsid w:val="0064223D"/>
    <w:rsid w:val="006B288D"/>
    <w:rsid w:val="0071256C"/>
    <w:rsid w:val="0071334B"/>
    <w:rsid w:val="00721EA5"/>
    <w:rsid w:val="0079146A"/>
    <w:rsid w:val="007F647E"/>
    <w:rsid w:val="00822585"/>
    <w:rsid w:val="008546F7"/>
    <w:rsid w:val="008C6B2A"/>
    <w:rsid w:val="009133ED"/>
    <w:rsid w:val="0093240F"/>
    <w:rsid w:val="00982754"/>
    <w:rsid w:val="00A83836"/>
    <w:rsid w:val="00AB52A0"/>
    <w:rsid w:val="00C622DB"/>
    <w:rsid w:val="00CA2302"/>
    <w:rsid w:val="00CB6C0E"/>
    <w:rsid w:val="00D77E91"/>
    <w:rsid w:val="00D83BCC"/>
    <w:rsid w:val="00D90578"/>
    <w:rsid w:val="00E04D47"/>
    <w:rsid w:val="00EB092D"/>
    <w:rsid w:val="00EC5A1A"/>
    <w:rsid w:val="00F7307E"/>
    <w:rsid w:val="0354712C"/>
    <w:rsid w:val="057E50B4"/>
    <w:rsid w:val="0BA640D3"/>
    <w:rsid w:val="12553182"/>
    <w:rsid w:val="14576D7A"/>
    <w:rsid w:val="16642880"/>
    <w:rsid w:val="1A9E00CA"/>
    <w:rsid w:val="1AA774CD"/>
    <w:rsid w:val="1CF964E4"/>
    <w:rsid w:val="1E586D28"/>
    <w:rsid w:val="1F9B47E0"/>
    <w:rsid w:val="211F4259"/>
    <w:rsid w:val="217055B6"/>
    <w:rsid w:val="24F04C2B"/>
    <w:rsid w:val="2B8D23B5"/>
    <w:rsid w:val="2B9A6D6A"/>
    <w:rsid w:val="2E346E90"/>
    <w:rsid w:val="363A6546"/>
    <w:rsid w:val="363D6BB1"/>
    <w:rsid w:val="36D141CE"/>
    <w:rsid w:val="379922BD"/>
    <w:rsid w:val="391B51E6"/>
    <w:rsid w:val="3E05463D"/>
    <w:rsid w:val="431D5BD9"/>
    <w:rsid w:val="43B84929"/>
    <w:rsid w:val="50CD6340"/>
    <w:rsid w:val="50F72464"/>
    <w:rsid w:val="51966876"/>
    <w:rsid w:val="51EA60CA"/>
    <w:rsid w:val="59B25D95"/>
    <w:rsid w:val="5CF36C87"/>
    <w:rsid w:val="5F1E0F66"/>
    <w:rsid w:val="5FCC4885"/>
    <w:rsid w:val="62E11242"/>
    <w:rsid w:val="688C2A96"/>
    <w:rsid w:val="68D03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4">
    <w:name w:val="Plain Text"/>
    <w:basedOn w:val="1"/>
    <w:link w:val="18"/>
    <w:qFormat/>
    <w:uiPriority w:val="0"/>
    <w:rPr>
      <w:rFonts w:ascii="宋体" w:hAnsi="Courier New" w:eastAsia="宋体" w:cs="Times New Roman"/>
      <w:szCs w:val="20"/>
    </w:rPr>
  </w:style>
  <w:style w:type="paragraph" w:styleId="5">
    <w:name w:val="Date"/>
    <w:basedOn w:val="1"/>
    <w:next w:val="1"/>
    <w:link w:val="19"/>
    <w:semiHidden/>
    <w:unhideWhenUsed/>
    <w:qFormat/>
    <w:uiPriority w:val="99"/>
    <w:pPr>
      <w:ind w:left="100" w:leftChars="2500"/>
    </w:p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uiPriority w:val="99"/>
    <w:rPr>
      <w:color w:val="800080"/>
      <w:u w:val="single"/>
    </w:rPr>
  </w:style>
  <w:style w:type="character" w:styleId="10">
    <w:name w:val="Hyperlink"/>
    <w:basedOn w:val="8"/>
    <w:semiHidden/>
    <w:unhideWhenUsed/>
    <w:uiPriority w:val="99"/>
    <w:rPr>
      <w:color w:val="0000FF"/>
      <w:u w:val="single"/>
    </w:rPr>
  </w:style>
  <w:style w:type="character" w:customStyle="1" w:styleId="11">
    <w:name w:val="页脚 Char"/>
    <w:basedOn w:val="8"/>
    <w:link w:val="2"/>
    <w:qFormat/>
    <w:uiPriority w:val="99"/>
    <w:rPr>
      <w:sz w:val="18"/>
      <w:szCs w:val="18"/>
    </w:rPr>
  </w:style>
  <w:style w:type="character" w:customStyle="1" w:styleId="12">
    <w:name w:val="标题 1 Char"/>
    <w:basedOn w:val="8"/>
    <w:link w:val="3"/>
    <w:qFormat/>
    <w:uiPriority w:val="9"/>
    <w:rPr>
      <w:rFonts w:ascii="宋体" w:hAnsi="宋体" w:eastAsia="宋体" w:cs="宋体"/>
      <w:b/>
      <w:bCs/>
      <w:kern w:val="36"/>
      <w:sz w:val="48"/>
      <w:szCs w:val="48"/>
    </w:rPr>
  </w:style>
  <w:style w:type="character" w:customStyle="1" w:styleId="13">
    <w:name w:val="页眉 Char"/>
    <w:basedOn w:val="8"/>
    <w:link w:val="6"/>
    <w:semiHidden/>
    <w:qFormat/>
    <w:uiPriority w:val="99"/>
    <w:rPr>
      <w:sz w:val="18"/>
      <w:szCs w:val="18"/>
    </w:rPr>
  </w:style>
  <w:style w:type="paragraph" w:customStyle="1" w:styleId="14">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xl73"/>
    <w:basedOn w:val="1"/>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6">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7">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18">
    <w:name w:val="纯文本 Char"/>
    <w:basedOn w:val="8"/>
    <w:link w:val="4"/>
    <w:uiPriority w:val="0"/>
    <w:rPr>
      <w:rFonts w:ascii="宋体" w:hAnsi="Courier New"/>
      <w:kern w:val="2"/>
      <w:sz w:val="21"/>
    </w:rPr>
  </w:style>
  <w:style w:type="character" w:customStyle="1" w:styleId="19">
    <w:name w:val="日期 Char"/>
    <w:basedOn w:val="8"/>
    <w:link w:val="5"/>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35C2A-5B57-4B68-BB13-1C36F0F36FAE}">
  <ds:schemaRefs/>
</ds:datastoreItem>
</file>

<file path=docProps/app.xml><?xml version="1.0" encoding="utf-8"?>
<Properties xmlns="http://schemas.openxmlformats.org/officeDocument/2006/extended-properties" xmlns:vt="http://schemas.openxmlformats.org/officeDocument/2006/docPropsVTypes">
  <Template>Normal</Template>
  <Pages>9</Pages>
  <Words>2995</Words>
  <Characters>5403</Characters>
  <Lines>54</Lines>
  <Paragraphs>15</Paragraphs>
  <TotalTime>73</TotalTime>
  <ScaleCrop>false</ScaleCrop>
  <LinksUpToDate>false</LinksUpToDate>
  <CharactersWithSpaces>6019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2021-03-15T06:08:00Z</dcterms:created>
  <dc:creator>lenovo</dc:creator>
  <cp:lastModifiedBy>静看花开</cp:lastModifiedBy>
  <cp:lastPrinted>2021-03-16T05:53:00Z</cp:lastPrinted>
  <dcterms:modified xsi:type="dcterms:W3CDTF">2023-06-23T15:06:00Z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3B20033247C043A2B9B76F4FABB345C6_12</vt:lpwstr>
  </property>
</Properties>
</file>