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868"/>
        <w:gridCol w:w="1454"/>
        <w:gridCol w:w="804"/>
        <w:gridCol w:w="620"/>
        <w:gridCol w:w="27"/>
        <w:gridCol w:w="415"/>
        <w:gridCol w:w="355"/>
        <w:gridCol w:w="67"/>
        <w:gridCol w:w="170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tblCellSpacing w:w="0" w:type="dxa"/>
          <w:jc w:val="center"/>
        </w:trPr>
        <w:tc>
          <w:tcPr>
            <w:tcW w:w="891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微软雅黑" w:hAnsi="微软雅黑" w:eastAsia="微软雅黑"/>
                <w:b/>
                <w:sz w:val="52"/>
                <w:szCs w:val="52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清华附中文昌学校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val="en-US" w:eastAsia="zh-CN"/>
              </w:rPr>
              <w:t>2023年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eastAsia="zh-CN"/>
              </w:rPr>
              <w:t>考核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招聘报名表</w:t>
            </w:r>
            <w:bookmarkEnd w:id="0"/>
          </w:p>
        </w:tc>
        <w:tc>
          <w:tcPr>
            <w:tcW w:w="170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教龄（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班主任龄（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生源地（应届生）：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77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5175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应聘岗位（注明学段学科）：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教师资格证类别：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196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dcterms:modified xsi:type="dcterms:W3CDTF">2023-07-21T10:21:38Z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BBD5F92CAF014CF0BB227BF31FB6C02B_11</vt:lpwstr>
  </property>
</Properties>
</file>