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15" w:lineRule="atLeast"/>
        <w:ind w:left="0" w:right="0" w:firstLine="0"/>
        <w:jc w:val="left"/>
        <w:rPr>
          <w:rFonts w:ascii="Segoe UI" w:hAnsi="Segoe UI" w:eastAsia="Segoe UI" w:cs="Segoe U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</w:rPr>
        <w:t>衢州市直学校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36"/>
          <w:szCs w:val="36"/>
          <w:bdr w:val="none" w:color="auto" w:sz="0" w:space="0"/>
          <w:shd w:val="clear" w:fill="FFFFFF"/>
        </w:rPr>
        <w:t>（单位）招聘2024年优秀应届毕业生报名表</w:t>
      </w:r>
    </w:p>
    <w:tbl>
      <w:tblPr>
        <w:tblW w:w="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3"/>
        <w:gridCol w:w="648"/>
        <w:gridCol w:w="736"/>
        <w:gridCol w:w="383"/>
        <w:gridCol w:w="916"/>
        <w:gridCol w:w="950"/>
        <w:gridCol w:w="94"/>
        <w:gridCol w:w="65"/>
        <w:gridCol w:w="423"/>
        <w:gridCol w:w="352"/>
        <w:gridCol w:w="150"/>
        <w:gridCol w:w="1126"/>
        <w:gridCol w:w="1171"/>
        <w:gridCol w:w="93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（岁）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3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 w:firstLine="120"/>
              <w:rPr>
                <w:sz w:val="21"/>
                <w:szCs w:val="21"/>
              </w:rPr>
            </w:pPr>
            <w:r>
              <w:rPr>
                <w:rFonts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3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是否师范生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特长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13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6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生源地（高中毕业时户籍）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何时入何党派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教师资格证情况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研究生毕业院校及专业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个人成绩排名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是否全日制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本科毕业院校及专业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个人成绩排名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是否全日制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32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电话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328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bCs/>
                <w:sz w:val="24"/>
                <w:szCs w:val="24"/>
                <w:bdr w:val="none" w:color="auto" w:sz="0" w:space="0"/>
              </w:rPr>
              <w:t>学习和工作简历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（从高中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填起，学习和工作经历时间前后要连接，不中断）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 w:firstLine="1440"/>
              <w:jc w:val="both"/>
              <w:rPr>
                <w:sz w:val="21"/>
                <w:szCs w:val="21"/>
              </w:rPr>
            </w:pPr>
            <w:r>
              <w:rPr>
                <w:rFonts w:hint="default" w:ascii="楷体_GB2312" w:eastAsia="楷体_GB2312" w:cs="楷体_GB2312"/>
                <w:sz w:val="24"/>
                <w:szCs w:val="24"/>
                <w:bdr w:val="none" w:color="auto" w:sz="0" w:space="0"/>
              </w:rPr>
              <w:t>注：实习及其他重要经历可以备注在最后。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主要家庭成员及重要社会关系</w:t>
            </w:r>
            <w:r>
              <w:rPr>
                <w:rFonts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5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承诺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本人承诺以上填报的信息及提供的资料完整、真实可靠，如有弄虚作假、材料不实的，自行承担取消考试及录用资格等不利后果。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           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承诺人（手写签名）：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                   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  <w:jc w:val="center"/>
        </w:trPr>
        <w:tc>
          <w:tcPr>
            <w:tcW w:w="11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用人单位资格初审意见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55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85" w:lineRule="atLeast"/>
              <w:ind w:left="480" w:right="0"/>
              <w:rPr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                   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85" w:lineRule="atLeast"/>
              <w:ind w:left="48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285" w:lineRule="atLeast"/>
              <w:ind w:left="1200" w:right="0" w:firstLine="24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（盖章）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                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13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主管部门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0" w:type="auto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48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48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48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48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480" w:right="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85" w:lineRule="atLeast"/>
              <w:ind w:left="720" w:right="0" w:firstLine="240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（盖章）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                            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eastAsia="仿宋" w:cs="Calibri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default" w:ascii="Calibri" w:hAnsi="Calibri" w:eastAsia="Segoe UI" w:cs="Calibri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713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2023-10-27T01:26:41Z</dcterms:created>
  <dc:creator>SX-T</dc:creator>
  <cp:lastModifiedBy>SX-T</cp:lastModifiedBy>
  <dcterms:modified xsi:type="dcterms:W3CDTF">2023-10-27T01:26:53Z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35A27936D0BF43B688C2328BCD2D9DE6_12</vt:lpwstr>
  </property>
</Properties>
</file>