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成都石室白马学校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面向社会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 w:bidi="ar"/>
        </w:rPr>
        <w:t>员额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bidi="ar"/>
        </w:rPr>
        <w:t>教师报名表</w:t>
      </w:r>
    </w:p>
    <w:p>
      <w:pPr>
        <w:widowControl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仿宋_GB2312" w:hAnsi="微软雅黑" w:eastAsia="仿宋_GB2312" w:cs="仿宋_GB2312"/>
          <w:color w:val="000000"/>
          <w:spacing w:val="-8"/>
          <w:kern w:val="0"/>
          <w:sz w:val="28"/>
          <w:szCs w:val="28"/>
        </w:rPr>
        <w:t>报考岗位：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3"/>
        <w:gridCol w:w="738"/>
        <w:gridCol w:w="1200"/>
        <w:gridCol w:w="1371"/>
        <w:gridCol w:w="2103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spacing w:val="-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firstLine="140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2寸免冠</w:t>
            </w:r>
          </w:p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彩色标准</w:t>
            </w:r>
          </w:p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6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特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left="-80" w:right="-94" w:firstLine="33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第一学历毕业院校</w:t>
            </w:r>
          </w:p>
        </w:tc>
        <w:tc>
          <w:tcPr>
            <w:tcW w:w="33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第一学历毕业时间</w:t>
            </w:r>
          </w:p>
        </w:tc>
        <w:tc>
          <w:tcPr>
            <w:tcW w:w="33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最高学历毕业院校</w:t>
            </w:r>
          </w:p>
        </w:tc>
        <w:tc>
          <w:tcPr>
            <w:tcW w:w="33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最高学历毕业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3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现工作</w:t>
            </w:r>
            <w:r>
              <w:rPr>
                <w:rFonts w:hint="eastAsia"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或学习</w:t>
            </w: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left="-107" w:right="-84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left="-107" w:right="-84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t>个人邮箱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33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教师资格证书种类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1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获得过何种专业证书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0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9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近期生活照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20" w:line="300" w:lineRule="exact"/>
        <w:jc w:val="left"/>
      </w:pPr>
      <w:r>
        <w:rPr>
          <w:rFonts w:ascii="仿宋_GB2312" w:hAnsi="微软雅黑" w:eastAsia="仿宋_GB2312" w:cs="仿宋_GB2312"/>
          <w:color w:val="000000"/>
          <w:kern w:val="0"/>
          <w:sz w:val="24"/>
        </w:rPr>
        <w:t>备注：另有补充材料，请附后。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93ACF60-7123-4F4F-A5A1-8AA12C7C1B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5C1ECE1-FBC8-4322-8AA4-B05B78E280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2620614-0C0F-43FE-AFFE-1CD23F1CBE3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CED782E-CBC4-48CA-9801-7A31A3969B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GQwM2NiNDEwODkzZDNhMGE1NjNkM2NjOTNkMzEifQ=="/>
    <w:docVar w:name="KSO_WPS_MARK_KEY" w:val="1b20a01c-d296-49d3-9726-3cae03cd3157"/>
  </w:docVars>
  <w:rsids>
    <w:rsidRoot w:val="00AC5637"/>
    <w:rsid w:val="00061909"/>
    <w:rsid w:val="000C0F72"/>
    <w:rsid w:val="001C0E40"/>
    <w:rsid w:val="00253508"/>
    <w:rsid w:val="00273D4B"/>
    <w:rsid w:val="00292B7C"/>
    <w:rsid w:val="00393A0A"/>
    <w:rsid w:val="003A367D"/>
    <w:rsid w:val="003E57F6"/>
    <w:rsid w:val="00453CA8"/>
    <w:rsid w:val="004B3237"/>
    <w:rsid w:val="00525ECC"/>
    <w:rsid w:val="00532673"/>
    <w:rsid w:val="0055665D"/>
    <w:rsid w:val="005A2C74"/>
    <w:rsid w:val="005F031D"/>
    <w:rsid w:val="00602AF8"/>
    <w:rsid w:val="006B4E92"/>
    <w:rsid w:val="007D55AB"/>
    <w:rsid w:val="00871CC1"/>
    <w:rsid w:val="009817AB"/>
    <w:rsid w:val="009F25EC"/>
    <w:rsid w:val="009F5735"/>
    <w:rsid w:val="00A02DFA"/>
    <w:rsid w:val="00A94933"/>
    <w:rsid w:val="00AC5637"/>
    <w:rsid w:val="00AF3E20"/>
    <w:rsid w:val="00BC7839"/>
    <w:rsid w:val="00D42565"/>
    <w:rsid w:val="00DB1DF6"/>
    <w:rsid w:val="00DC78F7"/>
    <w:rsid w:val="00E85B98"/>
    <w:rsid w:val="00F175E3"/>
    <w:rsid w:val="00F37083"/>
    <w:rsid w:val="00FD4A66"/>
    <w:rsid w:val="00FE28D5"/>
    <w:rsid w:val="00FF7960"/>
    <w:rsid w:val="01C43C2D"/>
    <w:rsid w:val="02BC4542"/>
    <w:rsid w:val="0881537B"/>
    <w:rsid w:val="09346B32"/>
    <w:rsid w:val="09475E50"/>
    <w:rsid w:val="099A3C35"/>
    <w:rsid w:val="0BF03166"/>
    <w:rsid w:val="0DDC23C6"/>
    <w:rsid w:val="11BB7560"/>
    <w:rsid w:val="1360594A"/>
    <w:rsid w:val="13F40CB7"/>
    <w:rsid w:val="16B02A97"/>
    <w:rsid w:val="17325369"/>
    <w:rsid w:val="1A63677E"/>
    <w:rsid w:val="1B916F20"/>
    <w:rsid w:val="1BAE51E3"/>
    <w:rsid w:val="1BE45087"/>
    <w:rsid w:val="1F5C3068"/>
    <w:rsid w:val="1F607F6A"/>
    <w:rsid w:val="1FC77172"/>
    <w:rsid w:val="2006518E"/>
    <w:rsid w:val="23225381"/>
    <w:rsid w:val="25FC167E"/>
    <w:rsid w:val="29C20384"/>
    <w:rsid w:val="2B775E84"/>
    <w:rsid w:val="2E2839BF"/>
    <w:rsid w:val="2F340766"/>
    <w:rsid w:val="32140708"/>
    <w:rsid w:val="3B0A43EA"/>
    <w:rsid w:val="3F3669B0"/>
    <w:rsid w:val="40A404E7"/>
    <w:rsid w:val="42125731"/>
    <w:rsid w:val="42671AEE"/>
    <w:rsid w:val="445F2C50"/>
    <w:rsid w:val="46A460B4"/>
    <w:rsid w:val="4CC903A8"/>
    <w:rsid w:val="4CF17078"/>
    <w:rsid w:val="507B73BB"/>
    <w:rsid w:val="509319B9"/>
    <w:rsid w:val="56D12060"/>
    <w:rsid w:val="5C2D138D"/>
    <w:rsid w:val="5C6C768E"/>
    <w:rsid w:val="5D983C8F"/>
    <w:rsid w:val="61E671FB"/>
    <w:rsid w:val="67F82A77"/>
    <w:rsid w:val="68333288"/>
    <w:rsid w:val="69381198"/>
    <w:rsid w:val="6F1C4B98"/>
    <w:rsid w:val="6F65262F"/>
    <w:rsid w:val="703058C1"/>
    <w:rsid w:val="70EB0CA5"/>
    <w:rsid w:val="722653F2"/>
    <w:rsid w:val="728B3BC4"/>
    <w:rsid w:val="79C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3681</Words>
  <Characters>3876</Characters>
  <Lines>25</Lines>
  <Paragraphs>7</Paragraphs>
  <TotalTime>60</TotalTime>
  <ScaleCrop>false</ScaleCrop>
  <LinksUpToDate>false</LinksUpToDate>
  <CharactersWithSpaces>3929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2023-12-11T03:38:00Z</dcterms:created>
  <dc:creator>DELL</dc:creator>
  <cp:lastModifiedBy>空</cp:lastModifiedBy>
  <cp:lastPrinted>2023-12-27T02:16:00Z</cp:lastPrinted>
  <dcterms:modified xsi:type="dcterms:W3CDTF">2024-01-11T07:23:38Z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3836C42207674A13A58134C0464718BF_13</vt:lpwstr>
  </property>
</Properties>
</file>