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eastAsia="zh-CN"/>
        </w:rPr>
        <w:t>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内蒙古乌海市海南区202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公开招聘公办幼儿园控制数教师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承诺书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根据《</w:t>
      </w:r>
      <w:r>
        <w:rPr>
          <w:rFonts w:hint="eastAsia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内蒙古乌海市海南区2024年公开招聘公办幼儿园控制数教师公告</w:t>
      </w:r>
      <w:r>
        <w:rPr>
          <w:rFonts w:hint="default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》，本人就报考事项承诺如下：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本人符合报考条件，所提供的相关材料均与原件一致，所有信息</w:t>
      </w:r>
      <w:r>
        <w:rPr>
          <w:rFonts w:hint="eastAsia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（</w:t>
      </w:r>
      <w:r>
        <w:rPr>
          <w:rFonts w:hint="default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证明</w:t>
      </w:r>
      <w:r>
        <w:rPr>
          <w:rFonts w:hint="eastAsia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）</w:t>
      </w:r>
      <w:r>
        <w:rPr>
          <w:rFonts w:hint="default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均真实</w:t>
      </w:r>
      <w:r>
        <w:rPr>
          <w:rFonts w:hint="eastAsia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准确、完整、有效。凡弄虚作假，一经查实，取消考试资格和聘用资格。同时记入诚信体系个人记录</w:t>
      </w:r>
      <w:r>
        <w:rPr>
          <w:rFonts w:hint="eastAsia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构成犯罪的依法追究刑事责任。</w:t>
      </w:r>
    </w:p>
    <w:p>
      <w:pPr>
        <w:ind w:firstLine="3840" w:firstLineChars="1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ind w:firstLine="3840" w:firstLineChars="1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ind w:firstLine="3840" w:firstLineChars="1200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承诺人</w:t>
      </w:r>
      <w:r>
        <w:rPr>
          <w:rFonts w:hint="eastAsia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（</w:t>
      </w:r>
      <w:r>
        <w:rPr>
          <w:rFonts w:hint="default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签名</w:t>
      </w:r>
      <w:r>
        <w:rPr>
          <w:rFonts w:hint="eastAsia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）</w:t>
      </w:r>
      <w:r>
        <w:rPr>
          <w:rFonts w:hint="default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身份证号: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2024</w:t>
      </w:r>
      <w:r>
        <w:rPr>
          <w:rFonts w:hint="default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年</w:t>
      </w:r>
      <w:r>
        <w:rPr>
          <w:rFonts w:hint="eastAsia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日</w:t>
      </w:r>
    </w:p>
    <w:p/>
    <w:sectPr>
      <w:footerReference r:id="rId3" w:type="default"/>
      <w:pgSz w:w="11906" w:h="16838"/>
      <w:pgMar w:top="2098" w:right="1531" w:bottom="1871" w:left="153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00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1M2ZlNzZmYjMwNGY5YTM5NDJlYjVhYWNiMTFmZWEifQ=="/>
  </w:docVars>
  <w:rsids>
    <w:rsidRoot w:val="72040AB1"/>
    <w:rsid w:val="72040AB1"/>
    <w:rsid w:val="73C0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2024-02-18T06:47:00Z</dcterms:created>
  <dc:creator>刘畅</dc:creator>
  <cp:lastModifiedBy>SX-T</cp:lastModifiedBy>
  <dcterms:modified xsi:type="dcterms:W3CDTF">2024-02-19T01:32:46Z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4A5DF06615A64E9D8B0E905587FE1E55_13</vt:lpwstr>
  </property>
</Properties>
</file>