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鼎湖区面向2024届毕业生高校设点公开招聘事业编制教师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粗黑宋简体" w:hAnsi="方正粗黑宋简体" w:eastAsia="方正粗黑宋简体" w:cs="方正粗黑宋简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报名表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-178" w:leftChars="-85" w:right="0" w:rightChars="0" w:firstLine="525" w:firstLineChars="25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提交材料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地点：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报考岗位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及代码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：                         </w:t>
      </w:r>
    </w:p>
    <w:tbl>
      <w:tblPr>
        <w:tblStyle w:val="5"/>
        <w:tblW w:w="9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987"/>
        <w:gridCol w:w="224"/>
        <w:gridCol w:w="855"/>
        <w:gridCol w:w="1689"/>
        <w:gridCol w:w="1221"/>
        <w:gridCol w:w="933"/>
        <w:gridCol w:w="437"/>
        <w:gridCol w:w="845"/>
        <w:gridCol w:w="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别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粘贴近期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正面大一寸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籍地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身高（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cm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重（kg）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44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41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是否师范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格种类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教师资格证书号码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rPr>
          <w:trHeight w:val="461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档  案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存放地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联系手机</w:t>
            </w:r>
          </w:p>
        </w:tc>
        <w:tc>
          <w:tcPr>
            <w:tcW w:w="31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1"/>
                <w:szCs w:val="21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本科：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研究生：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历年平均学分绩点或平均分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是否全日制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自高中起填写学习简历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与招聘岗位相关的实践及在校学习期间的主要获奖情况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我已仔细阅读招聘单位的相关信息，理解其内容，并符合应聘岗位的条件与要求。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本报名登记表所填写的信息准确无误，所提交的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eastAsia="zh-CN"/>
              </w:rPr>
              <w:t>材料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</w:rPr>
              <w:t>真实有效，若有虚假，一切后果由本人承担。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315" w:firstLineChars="150"/>
              <w:jc w:val="both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本人亲笔签名：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资格审查</w:t>
            </w:r>
          </w:p>
        </w:tc>
        <w:tc>
          <w:tcPr>
            <w:tcW w:w="81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审查人签名：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4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0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已验收证件齐全打“√”   （       ）             验证人：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 xml:space="preserve">说明：1.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本表用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A4纸打印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，经本人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</w:rPr>
        <w:t>亲笔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签名；2. 报考岗位必须与招聘公布的招聘岗位、专业相一致“xx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学段XX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学科教师”，如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初中或小学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语文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学科教师；3. 教师资格种类填“任教层次+学科”，如：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初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中语文......</w:t>
      </w:r>
      <w:r>
        <w:rPr>
          <w:rFonts w:hint="default" w:ascii="Times New Roman" w:hAnsi="Times New Roman" w:cs="Times New Roman"/>
          <w:color w:val="auto"/>
          <w:sz w:val="21"/>
          <w:szCs w:val="21"/>
          <w:lang w:eastAsia="zh-CN"/>
        </w:rPr>
        <w:t>。</w:t>
      </w:r>
    </w:p>
    <w:p/>
    <w:sectPr>
      <w:footerReference r:id="rId3" w:type="default"/>
      <w:pgSz w:w="11906" w:h="16838"/>
      <w:pgMar w:top="2098" w:right="1531" w:bottom="1984" w:left="1587" w:header="709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ZjJjNmU5MDhiZjRiNGU4ZTEyM2QwMTUwMmM2NTYifQ=="/>
  </w:docVars>
  <w:rsids>
    <w:rsidRoot w:val="4A3F404E"/>
    <w:rsid w:val="09396F88"/>
    <w:rsid w:val="099E22A2"/>
    <w:rsid w:val="0C651901"/>
    <w:rsid w:val="0E2D690D"/>
    <w:rsid w:val="461647F2"/>
    <w:rsid w:val="4A3F404E"/>
    <w:rsid w:val="52072661"/>
    <w:rsid w:val="562068E6"/>
    <w:rsid w:val="58B85058"/>
    <w:rsid w:val="65B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next w:val="3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paragraph" w:styleId="3">
    <w:name w:val="toc 7"/>
    <w:basedOn w:val="1"/>
    <w:next w:val="1"/>
    <w:autoRedefine/>
    <w:qFormat/>
    <w:uiPriority w:val="0"/>
    <w:pPr>
      <w:widowControl/>
      <w:wordWrap w:val="0"/>
      <w:ind w:left="2125"/>
    </w:pPr>
    <w:rPr>
      <w:rFonts w:ascii="Times New Roman" w:hAnsi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2023-11-13T06:50:00Z</dcterms:created>
  <dc:creator>WPS_1624614209</dc:creator>
  <cp:lastModifiedBy>Administrator</cp:lastModifiedBy>
  <dcterms:modified xsi:type="dcterms:W3CDTF">2024-04-15T01:17:44Z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9A671BACEC7C40F0BDE44109CE0E3DB1_11</vt:lpwstr>
  </property>
</Properties>
</file>