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tabs>
          <w:tab w:val="left" w:pos="5460"/>
        </w:tabs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南海区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政务网络</w:t>
      </w:r>
      <w:r>
        <w:rPr>
          <w:rFonts w:ascii="宋体" w:hAnsi="宋体"/>
          <w:b/>
          <w:color w:val="000000"/>
          <w:sz w:val="32"/>
          <w:szCs w:val="32"/>
        </w:rPr>
        <w:t>中心</w:t>
      </w:r>
      <w:r>
        <w:rPr>
          <w:rFonts w:hint="eastAsia" w:ascii="宋体" w:hAnsi="宋体"/>
          <w:b/>
          <w:color w:val="000000"/>
          <w:sz w:val="32"/>
          <w:szCs w:val="32"/>
        </w:rPr>
        <w:t>招聘合同制人员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岗</w:t>
      </w:r>
      <w:r>
        <w:rPr>
          <w:rFonts w:hint="eastAsia" w:ascii="宋体" w:hAnsi="宋体"/>
          <w:b/>
          <w:color w:val="000000"/>
          <w:sz w:val="32"/>
          <w:szCs w:val="32"/>
        </w:rPr>
        <w:t>位表</w:t>
      </w:r>
      <w:bookmarkEnd w:id="0"/>
    </w:p>
    <w:tbl>
      <w:tblPr>
        <w:tblStyle w:val="3"/>
        <w:tblW w:w="105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60"/>
        <w:gridCol w:w="645"/>
        <w:gridCol w:w="690"/>
        <w:gridCol w:w="615"/>
        <w:gridCol w:w="660"/>
        <w:gridCol w:w="825"/>
        <w:gridCol w:w="905"/>
        <w:gridCol w:w="3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招考岗位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岗位介绍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招考人数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  <w:lang w:val="en-US" w:eastAsia="zh-CN"/>
              </w:rPr>
              <w:t>（万元）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学历学位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专业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电子政务项目的实施，包括需求收集、需求分析、应用推广、项目管理等工作；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2、负责跟踪项目立项、采购、验收等流程。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3、协助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政府网站群等大型综合政务系统平台的升级开发、日常运维及故障处理</w:t>
            </w:r>
            <w:r>
              <w:rPr>
                <w:rFonts w:hint="eastAsia" w:ascii="宋体" w:hAnsi="宋体" w:cs="宋体"/>
                <w:color w:val="000000"/>
                <w:kern w:val="0"/>
                <w:szCs w:val="18"/>
                <w:lang w:eastAsia="zh-CN"/>
              </w:rPr>
              <w:t>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/>
              </w:rPr>
              <w:t>3人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  <w:t>不限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  <w:lang w:val="en-US" w:eastAsia="zh-CN"/>
              </w:rPr>
              <w:t>35周岁以下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  <w:lang w:eastAsia="zh-CN"/>
              </w:rPr>
              <w:t>本科或以上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计算机类或通信工程相关专业毕业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1、熟悉计算机操作及维护技术，熟悉IT项目管理相关工作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能熟练使用WINDOWS、LINUX操作系统，熟悉J2EE等软件开发技术，熟悉SQL SERVER 或 ORACLE等数据库；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2、具备以下条件者优先：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（1）有系统开发的经验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（2）有项目管理的经验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7364"/>
    <w:rsid w:val="281873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2016-09-20T07:53:00Z</dcterms:created>
  <dc:creator>张升</dc:creator>
  <cp:lastModifiedBy>张升</cp:lastModifiedBy>
  <dcterms:modified xsi:type="dcterms:W3CDTF">2016-09-20T07:56:13Z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