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828" w:beforeAutospacing="0" w:after="0" w:afterAutospacing="0" w:line="375" w:lineRule="atLeast"/>
        <w:ind w:left="0" w:right="0" w:firstLine="0"/>
        <w:jc w:val="center"/>
      </w:pPr>
      <w:bookmarkStart w:id="0" w:name="_GoBack"/>
      <w:r>
        <w:rPr>
          <w:rStyle w:val="4"/>
          <w:rFonts w:ascii="微软雅黑" w:hAnsi="微软雅黑" w:eastAsia="微软雅黑" w:cs="微软雅黑"/>
          <w:color w:val="6A6A6A"/>
          <w:sz w:val="22"/>
          <w:szCs w:val="22"/>
          <w:shd w:val="clear" w:fill="FFFFFF"/>
        </w:rPr>
        <w:t>2017年沂水县部分事业单位公开招聘工作人员计划</w:t>
      </w:r>
      <w:r>
        <w:rPr>
          <w:rFonts w:hint="default" w:ascii="微软雅黑" w:hAnsi="微软雅黑" w:eastAsia="微软雅黑" w:cs="微软雅黑"/>
          <w:color w:val="6A6A6A"/>
          <w:sz w:val="22"/>
          <w:szCs w:val="22"/>
          <w:shd w:val="clear" w:fill="FFFFFF"/>
        </w:rPr>
        <w:t xml:space="preserve"> </w:t>
      </w:r>
    </w:p>
    <w:bookmarkEnd w:id="0"/>
    <w:tbl>
      <w:tblPr>
        <w:tblW w:w="14691" w:type="dxa"/>
        <w:tblInd w:w="0" w:type="dxa"/>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Layout w:type="fixed"/>
        <w:tblCellMar>
          <w:top w:w="15" w:type="dxa"/>
          <w:left w:w="15" w:type="dxa"/>
          <w:bottom w:w="15" w:type="dxa"/>
          <w:right w:w="15" w:type="dxa"/>
        </w:tblCellMar>
      </w:tblPr>
      <w:tblGrid>
        <w:gridCol w:w="272"/>
        <w:gridCol w:w="691"/>
        <w:gridCol w:w="1231"/>
        <w:gridCol w:w="331"/>
        <w:gridCol w:w="661"/>
        <w:gridCol w:w="331"/>
        <w:gridCol w:w="1051"/>
        <w:gridCol w:w="301"/>
        <w:gridCol w:w="583"/>
        <w:gridCol w:w="301"/>
        <w:gridCol w:w="2818"/>
        <w:gridCol w:w="511"/>
        <w:gridCol w:w="1740"/>
        <w:gridCol w:w="991"/>
        <w:gridCol w:w="2878"/>
      </w:tblGrid>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Layout w:type="fixed"/>
          <w:tblCellMar>
            <w:top w:w="15" w:type="dxa"/>
            <w:left w:w="15" w:type="dxa"/>
            <w:bottom w:w="15" w:type="dxa"/>
            <w:right w:w="15" w:type="dxa"/>
          </w:tblCellMar>
        </w:tblPrEx>
        <w:tc>
          <w:tcPr>
            <w:tcW w:w="2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序</w:t>
            </w:r>
            <w:r>
              <w:rPr>
                <w:rFonts w:hint="default" w:ascii="微软雅黑" w:hAnsi="微软雅黑" w:eastAsia="微软雅黑" w:cs="微软雅黑"/>
                <w:kern w:val="0"/>
                <w:sz w:val="18"/>
                <w:szCs w:val="18"/>
                <w:bdr w:val="none" w:color="auto" w:sz="0" w:space="0"/>
                <w:lang w:val="en-US" w:eastAsia="zh-CN" w:bidi="ar"/>
              </w:rPr>
              <w:br w:type="textWrapping"/>
            </w:r>
            <w:r>
              <w:rPr>
                <w:rFonts w:hint="default" w:ascii="微软雅黑" w:hAnsi="微软雅黑" w:eastAsia="微软雅黑" w:cs="微软雅黑"/>
                <w:kern w:val="0"/>
                <w:sz w:val="18"/>
                <w:szCs w:val="18"/>
                <w:bdr w:val="none" w:color="auto" w:sz="0" w:space="0"/>
                <w:lang w:val="en-US" w:eastAsia="zh-CN" w:bidi="ar"/>
              </w:rPr>
              <w:t xml:space="preserve">号 </w:t>
            </w:r>
          </w:p>
        </w:tc>
        <w:tc>
          <w:tcPr>
            <w:tcW w:w="69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主管</w:t>
            </w:r>
            <w:r>
              <w:rPr>
                <w:rFonts w:hint="default" w:ascii="微软雅黑" w:hAnsi="微软雅黑" w:eastAsia="微软雅黑" w:cs="微软雅黑"/>
                <w:kern w:val="0"/>
                <w:sz w:val="18"/>
                <w:szCs w:val="18"/>
                <w:bdr w:val="none" w:color="auto" w:sz="0" w:space="0"/>
                <w:lang w:val="en-US" w:eastAsia="zh-CN" w:bidi="ar"/>
              </w:rPr>
              <w:br w:type="textWrapping"/>
            </w:r>
            <w:r>
              <w:rPr>
                <w:rFonts w:hint="default" w:ascii="微软雅黑" w:hAnsi="微软雅黑" w:eastAsia="微软雅黑" w:cs="微软雅黑"/>
                <w:kern w:val="0"/>
                <w:sz w:val="18"/>
                <w:szCs w:val="18"/>
                <w:bdr w:val="none" w:color="auto" w:sz="0" w:space="0"/>
                <w:lang w:val="en-US" w:eastAsia="zh-CN" w:bidi="ar"/>
              </w:rPr>
              <w:t xml:space="preserve">部门 </w:t>
            </w:r>
          </w:p>
        </w:tc>
        <w:tc>
          <w:tcPr>
            <w:tcW w:w="123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单位名称 </w:t>
            </w:r>
          </w:p>
        </w:tc>
        <w:tc>
          <w:tcPr>
            <w:tcW w:w="33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单位</w:t>
            </w:r>
            <w:r>
              <w:rPr>
                <w:rFonts w:hint="default" w:ascii="微软雅黑" w:hAnsi="微软雅黑" w:eastAsia="微软雅黑" w:cs="微软雅黑"/>
                <w:kern w:val="0"/>
                <w:sz w:val="18"/>
                <w:szCs w:val="18"/>
                <w:bdr w:val="none" w:color="auto" w:sz="0" w:space="0"/>
                <w:lang w:val="en-US" w:eastAsia="zh-CN" w:bidi="ar"/>
              </w:rPr>
              <w:br w:type="textWrapping"/>
            </w:r>
            <w:r>
              <w:rPr>
                <w:rFonts w:hint="default" w:ascii="微软雅黑" w:hAnsi="微软雅黑" w:eastAsia="微软雅黑" w:cs="微软雅黑"/>
                <w:kern w:val="0"/>
                <w:sz w:val="18"/>
                <w:szCs w:val="18"/>
                <w:bdr w:val="none" w:color="auto" w:sz="0" w:space="0"/>
                <w:lang w:val="en-US" w:eastAsia="zh-CN" w:bidi="ar"/>
              </w:rPr>
              <w:t xml:space="preserve">层级 </w:t>
            </w:r>
          </w:p>
        </w:tc>
        <w:tc>
          <w:tcPr>
            <w:tcW w:w="66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岗位名称 </w:t>
            </w:r>
          </w:p>
        </w:tc>
        <w:tc>
          <w:tcPr>
            <w:tcW w:w="33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专业</w:t>
            </w:r>
            <w:r>
              <w:rPr>
                <w:rFonts w:hint="default" w:ascii="微软雅黑" w:hAnsi="微软雅黑" w:eastAsia="微软雅黑" w:cs="微软雅黑"/>
                <w:kern w:val="0"/>
                <w:sz w:val="18"/>
                <w:szCs w:val="18"/>
                <w:bdr w:val="none" w:color="auto" w:sz="0" w:space="0"/>
                <w:lang w:val="en-US" w:eastAsia="zh-CN" w:bidi="ar"/>
              </w:rPr>
              <w:br w:type="textWrapping"/>
            </w:r>
            <w:r>
              <w:rPr>
                <w:rFonts w:hint="default" w:ascii="微软雅黑" w:hAnsi="微软雅黑" w:eastAsia="微软雅黑" w:cs="微软雅黑"/>
                <w:kern w:val="0"/>
                <w:sz w:val="18"/>
                <w:szCs w:val="18"/>
                <w:bdr w:val="none" w:color="auto" w:sz="0" w:space="0"/>
                <w:lang w:val="en-US" w:eastAsia="zh-CN" w:bidi="ar"/>
              </w:rPr>
              <w:t xml:space="preserve">类别 </w:t>
            </w:r>
          </w:p>
        </w:tc>
        <w:tc>
          <w:tcPr>
            <w:tcW w:w="105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岗位描述 </w:t>
            </w:r>
          </w:p>
        </w:tc>
        <w:tc>
          <w:tcPr>
            <w:tcW w:w="3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招聘</w:t>
            </w:r>
            <w:r>
              <w:rPr>
                <w:rFonts w:hint="default" w:ascii="微软雅黑" w:hAnsi="微软雅黑" w:eastAsia="微软雅黑" w:cs="微软雅黑"/>
                <w:kern w:val="0"/>
                <w:sz w:val="18"/>
                <w:szCs w:val="18"/>
                <w:bdr w:val="none" w:color="auto" w:sz="0" w:space="0"/>
                <w:lang w:val="en-US" w:eastAsia="zh-CN" w:bidi="ar"/>
              </w:rPr>
              <w:br w:type="textWrapping"/>
            </w:r>
            <w:r>
              <w:rPr>
                <w:rFonts w:hint="default" w:ascii="微软雅黑" w:hAnsi="微软雅黑" w:eastAsia="微软雅黑" w:cs="微软雅黑"/>
                <w:kern w:val="0"/>
                <w:sz w:val="18"/>
                <w:szCs w:val="18"/>
                <w:bdr w:val="none" w:color="auto" w:sz="0" w:space="0"/>
                <w:lang w:val="en-US" w:eastAsia="zh-CN" w:bidi="ar"/>
              </w:rPr>
              <w:t xml:space="preserve">计划 </w:t>
            </w:r>
          </w:p>
        </w:tc>
        <w:tc>
          <w:tcPr>
            <w:tcW w:w="58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学历</w:t>
            </w:r>
            <w:r>
              <w:rPr>
                <w:rFonts w:hint="default" w:ascii="微软雅黑" w:hAnsi="微软雅黑" w:eastAsia="微软雅黑" w:cs="微软雅黑"/>
                <w:kern w:val="0"/>
                <w:sz w:val="18"/>
                <w:szCs w:val="18"/>
                <w:bdr w:val="none" w:color="auto" w:sz="0" w:space="0"/>
                <w:lang w:val="en-US" w:eastAsia="zh-CN" w:bidi="ar"/>
              </w:rPr>
              <w:br w:type="textWrapping"/>
            </w:r>
            <w:r>
              <w:rPr>
                <w:rFonts w:hint="default" w:ascii="微软雅黑" w:hAnsi="微软雅黑" w:eastAsia="微软雅黑" w:cs="微软雅黑"/>
                <w:kern w:val="0"/>
                <w:sz w:val="18"/>
                <w:szCs w:val="18"/>
                <w:bdr w:val="none" w:color="auto" w:sz="0" w:space="0"/>
                <w:lang w:val="en-US" w:eastAsia="zh-CN" w:bidi="ar"/>
              </w:rPr>
              <w:t xml:space="preserve">要求 </w:t>
            </w:r>
          </w:p>
        </w:tc>
        <w:tc>
          <w:tcPr>
            <w:tcW w:w="3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学位</w:t>
            </w:r>
            <w:r>
              <w:rPr>
                <w:rFonts w:hint="default" w:ascii="微软雅黑" w:hAnsi="微软雅黑" w:eastAsia="微软雅黑" w:cs="微软雅黑"/>
                <w:kern w:val="0"/>
                <w:sz w:val="18"/>
                <w:szCs w:val="18"/>
                <w:bdr w:val="none" w:color="auto" w:sz="0" w:space="0"/>
                <w:lang w:val="en-US" w:eastAsia="zh-CN" w:bidi="ar"/>
              </w:rPr>
              <w:br w:type="textWrapping"/>
            </w:r>
            <w:r>
              <w:rPr>
                <w:rFonts w:hint="default" w:ascii="微软雅黑" w:hAnsi="微软雅黑" w:eastAsia="微软雅黑" w:cs="微软雅黑"/>
                <w:kern w:val="0"/>
                <w:sz w:val="18"/>
                <w:szCs w:val="18"/>
                <w:bdr w:val="none" w:color="auto" w:sz="0" w:space="0"/>
                <w:lang w:val="en-US" w:eastAsia="zh-CN" w:bidi="ar"/>
              </w:rPr>
              <w:t xml:space="preserve">要求 </w:t>
            </w:r>
          </w:p>
        </w:tc>
        <w:tc>
          <w:tcPr>
            <w:tcW w:w="28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专业要求 </w:t>
            </w:r>
          </w:p>
        </w:tc>
        <w:tc>
          <w:tcPr>
            <w:tcW w:w="51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招聘</w:t>
            </w:r>
            <w:r>
              <w:rPr>
                <w:rFonts w:hint="default" w:ascii="微软雅黑" w:hAnsi="微软雅黑" w:eastAsia="微软雅黑" w:cs="微软雅黑"/>
                <w:kern w:val="0"/>
                <w:sz w:val="18"/>
                <w:szCs w:val="18"/>
                <w:bdr w:val="none" w:color="auto" w:sz="0" w:space="0"/>
                <w:lang w:val="en-US" w:eastAsia="zh-CN" w:bidi="ar"/>
              </w:rPr>
              <w:br w:type="textWrapping"/>
            </w:r>
            <w:r>
              <w:rPr>
                <w:rFonts w:hint="default" w:ascii="微软雅黑" w:hAnsi="微软雅黑" w:eastAsia="微软雅黑" w:cs="微软雅黑"/>
                <w:kern w:val="0"/>
                <w:sz w:val="18"/>
                <w:szCs w:val="18"/>
                <w:bdr w:val="none" w:color="auto" w:sz="0" w:space="0"/>
                <w:lang w:val="en-US" w:eastAsia="zh-CN" w:bidi="ar"/>
              </w:rPr>
              <w:t xml:space="preserve">对象 </w:t>
            </w:r>
          </w:p>
        </w:tc>
        <w:tc>
          <w:tcPr>
            <w:tcW w:w="174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其他资格</w:t>
            </w:r>
            <w:r>
              <w:rPr>
                <w:rFonts w:hint="default" w:ascii="微软雅黑" w:hAnsi="微软雅黑" w:eastAsia="微软雅黑" w:cs="微软雅黑"/>
                <w:kern w:val="0"/>
                <w:sz w:val="18"/>
                <w:szCs w:val="18"/>
                <w:bdr w:val="none" w:color="auto" w:sz="0" w:space="0"/>
                <w:lang w:val="en-US" w:eastAsia="zh-CN" w:bidi="ar"/>
              </w:rPr>
              <w:br w:type="textWrapping"/>
            </w:r>
            <w:r>
              <w:rPr>
                <w:rFonts w:hint="default" w:ascii="微软雅黑" w:hAnsi="微软雅黑" w:eastAsia="微软雅黑" w:cs="微软雅黑"/>
                <w:kern w:val="0"/>
                <w:sz w:val="18"/>
                <w:szCs w:val="18"/>
                <w:bdr w:val="none" w:color="auto" w:sz="0" w:space="0"/>
                <w:lang w:val="en-US" w:eastAsia="zh-CN" w:bidi="ar"/>
              </w:rPr>
              <w:t xml:space="preserve">条件 </w:t>
            </w:r>
          </w:p>
        </w:tc>
        <w:tc>
          <w:tcPr>
            <w:tcW w:w="99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报名咨询电话（0539） </w:t>
            </w:r>
          </w:p>
        </w:tc>
        <w:tc>
          <w:tcPr>
            <w:tcW w:w="287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备注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2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 </w:t>
            </w:r>
          </w:p>
        </w:tc>
        <w:tc>
          <w:tcPr>
            <w:tcW w:w="69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c>
          <w:tcPr>
            <w:tcW w:w="123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沂水县果茶服务中心六单位合并招聘 </w:t>
            </w:r>
          </w:p>
        </w:tc>
        <w:tc>
          <w:tcPr>
            <w:tcW w:w="33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县区直 </w:t>
            </w:r>
          </w:p>
        </w:tc>
        <w:tc>
          <w:tcPr>
            <w:tcW w:w="66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财会岗位 </w:t>
            </w:r>
          </w:p>
        </w:tc>
        <w:tc>
          <w:tcPr>
            <w:tcW w:w="33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综合类 </w:t>
            </w:r>
          </w:p>
        </w:tc>
        <w:tc>
          <w:tcPr>
            <w:tcW w:w="105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从事财务管理工作 </w:t>
            </w:r>
          </w:p>
        </w:tc>
        <w:tc>
          <w:tcPr>
            <w:tcW w:w="3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6 </w:t>
            </w:r>
          </w:p>
        </w:tc>
        <w:tc>
          <w:tcPr>
            <w:tcW w:w="58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本科 </w:t>
            </w:r>
          </w:p>
        </w:tc>
        <w:tc>
          <w:tcPr>
            <w:tcW w:w="3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无 </w:t>
            </w:r>
          </w:p>
        </w:tc>
        <w:tc>
          <w:tcPr>
            <w:tcW w:w="28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会计学、财务管理、财务会计教育 </w:t>
            </w:r>
          </w:p>
        </w:tc>
        <w:tc>
          <w:tcPr>
            <w:tcW w:w="51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174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限国家计划内招收的全日制普通院校毕业生 </w:t>
            </w:r>
          </w:p>
        </w:tc>
        <w:tc>
          <w:tcPr>
            <w:tcW w:w="99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2263773 </w:t>
            </w:r>
          </w:p>
        </w:tc>
        <w:tc>
          <w:tcPr>
            <w:tcW w:w="287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沂水县果茶服务中心1人、沂水县城乡居民社会养老保险事业处1人、沂水县特殊教育学校1人、沂水县水土保持服务中心1人、沂水县价格认定中心1人、沂水县圈里交通运输管理所1人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2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2 </w:t>
            </w:r>
          </w:p>
        </w:tc>
        <w:tc>
          <w:tcPr>
            <w:tcW w:w="69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沂水县扶贫开发领导小组办公室 </w:t>
            </w:r>
          </w:p>
        </w:tc>
        <w:tc>
          <w:tcPr>
            <w:tcW w:w="123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沂水县扶贫开发领导小组办公室 </w:t>
            </w:r>
          </w:p>
        </w:tc>
        <w:tc>
          <w:tcPr>
            <w:tcW w:w="33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县区直 </w:t>
            </w:r>
          </w:p>
        </w:tc>
        <w:tc>
          <w:tcPr>
            <w:tcW w:w="66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财务管理审计岗位 </w:t>
            </w:r>
          </w:p>
        </w:tc>
        <w:tc>
          <w:tcPr>
            <w:tcW w:w="33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综合类 </w:t>
            </w:r>
          </w:p>
        </w:tc>
        <w:tc>
          <w:tcPr>
            <w:tcW w:w="105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从事财务管理、扶贫资金审计等工作 </w:t>
            </w:r>
          </w:p>
        </w:tc>
        <w:tc>
          <w:tcPr>
            <w:tcW w:w="3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3 </w:t>
            </w:r>
          </w:p>
        </w:tc>
        <w:tc>
          <w:tcPr>
            <w:tcW w:w="58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本科 </w:t>
            </w:r>
          </w:p>
        </w:tc>
        <w:tc>
          <w:tcPr>
            <w:tcW w:w="3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无 </w:t>
            </w:r>
          </w:p>
        </w:tc>
        <w:tc>
          <w:tcPr>
            <w:tcW w:w="28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会计学、财务管理、审计学 </w:t>
            </w:r>
          </w:p>
        </w:tc>
        <w:tc>
          <w:tcPr>
            <w:tcW w:w="51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174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限国家计划内招收的全日制普通院校毕业生 </w:t>
            </w:r>
          </w:p>
        </w:tc>
        <w:tc>
          <w:tcPr>
            <w:tcW w:w="99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2263773 </w:t>
            </w:r>
          </w:p>
        </w:tc>
        <w:tc>
          <w:tcPr>
            <w:tcW w:w="287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PrEx>
        <w:tc>
          <w:tcPr>
            <w:tcW w:w="2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3 </w:t>
            </w:r>
          </w:p>
        </w:tc>
        <w:tc>
          <w:tcPr>
            <w:tcW w:w="69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沂水县财政局 </w:t>
            </w:r>
          </w:p>
        </w:tc>
        <w:tc>
          <w:tcPr>
            <w:tcW w:w="123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沂水县财政监督检查办公室 </w:t>
            </w:r>
          </w:p>
        </w:tc>
        <w:tc>
          <w:tcPr>
            <w:tcW w:w="33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县区直 </w:t>
            </w:r>
          </w:p>
        </w:tc>
        <w:tc>
          <w:tcPr>
            <w:tcW w:w="66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财政监督岗位 </w:t>
            </w:r>
          </w:p>
        </w:tc>
        <w:tc>
          <w:tcPr>
            <w:tcW w:w="33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综合类 </w:t>
            </w:r>
          </w:p>
        </w:tc>
        <w:tc>
          <w:tcPr>
            <w:tcW w:w="105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从事财政监督检查工作 </w:t>
            </w:r>
          </w:p>
        </w:tc>
        <w:tc>
          <w:tcPr>
            <w:tcW w:w="3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 </w:t>
            </w:r>
          </w:p>
        </w:tc>
        <w:tc>
          <w:tcPr>
            <w:tcW w:w="58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本科 </w:t>
            </w:r>
          </w:p>
        </w:tc>
        <w:tc>
          <w:tcPr>
            <w:tcW w:w="3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无 </w:t>
            </w:r>
          </w:p>
        </w:tc>
        <w:tc>
          <w:tcPr>
            <w:tcW w:w="28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会计学、财政学、经济学 </w:t>
            </w:r>
          </w:p>
        </w:tc>
        <w:tc>
          <w:tcPr>
            <w:tcW w:w="51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174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限国家计划内招收的全日制普通院校毕业生 </w:t>
            </w:r>
          </w:p>
        </w:tc>
        <w:tc>
          <w:tcPr>
            <w:tcW w:w="99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2263773 </w:t>
            </w:r>
          </w:p>
        </w:tc>
        <w:tc>
          <w:tcPr>
            <w:tcW w:w="287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2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4 </w:t>
            </w:r>
          </w:p>
        </w:tc>
        <w:tc>
          <w:tcPr>
            <w:tcW w:w="69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c>
          <w:tcPr>
            <w:tcW w:w="123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沂水县烟草生产服务中心两单位合并招聘 </w:t>
            </w:r>
          </w:p>
        </w:tc>
        <w:tc>
          <w:tcPr>
            <w:tcW w:w="33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县区直 </w:t>
            </w:r>
          </w:p>
        </w:tc>
        <w:tc>
          <w:tcPr>
            <w:tcW w:w="66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服务基层项目人员定向招聘岗位 </w:t>
            </w:r>
          </w:p>
        </w:tc>
        <w:tc>
          <w:tcPr>
            <w:tcW w:w="33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综合类 </w:t>
            </w:r>
          </w:p>
        </w:tc>
        <w:tc>
          <w:tcPr>
            <w:tcW w:w="105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从事综合管理工作 </w:t>
            </w:r>
          </w:p>
        </w:tc>
        <w:tc>
          <w:tcPr>
            <w:tcW w:w="3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2 </w:t>
            </w:r>
          </w:p>
        </w:tc>
        <w:tc>
          <w:tcPr>
            <w:tcW w:w="58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本科 </w:t>
            </w:r>
          </w:p>
        </w:tc>
        <w:tc>
          <w:tcPr>
            <w:tcW w:w="3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无 </w:t>
            </w:r>
          </w:p>
        </w:tc>
        <w:tc>
          <w:tcPr>
            <w:tcW w:w="28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不限专业 </w:t>
            </w:r>
          </w:p>
        </w:tc>
        <w:tc>
          <w:tcPr>
            <w:tcW w:w="51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限服务基层项目人员 </w:t>
            </w:r>
          </w:p>
        </w:tc>
        <w:tc>
          <w:tcPr>
            <w:tcW w:w="174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限国家计划内招收的全日制普通院校毕业生 </w:t>
            </w:r>
          </w:p>
        </w:tc>
        <w:tc>
          <w:tcPr>
            <w:tcW w:w="99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2263773 </w:t>
            </w:r>
          </w:p>
        </w:tc>
        <w:tc>
          <w:tcPr>
            <w:tcW w:w="287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沂水县烟草生产服务中心1人、沂水县环境卫生管理处1人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2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5 </w:t>
            </w:r>
          </w:p>
        </w:tc>
        <w:tc>
          <w:tcPr>
            <w:tcW w:w="69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沂水县老干局 </w:t>
            </w:r>
          </w:p>
        </w:tc>
        <w:tc>
          <w:tcPr>
            <w:tcW w:w="123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沂水县老年人体育协会办公室 </w:t>
            </w:r>
          </w:p>
        </w:tc>
        <w:tc>
          <w:tcPr>
            <w:tcW w:w="33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县区直 </w:t>
            </w:r>
          </w:p>
        </w:tc>
        <w:tc>
          <w:tcPr>
            <w:tcW w:w="66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退役大学生士兵定向招聘岗位 </w:t>
            </w:r>
          </w:p>
        </w:tc>
        <w:tc>
          <w:tcPr>
            <w:tcW w:w="33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综合类 </w:t>
            </w:r>
          </w:p>
        </w:tc>
        <w:tc>
          <w:tcPr>
            <w:tcW w:w="105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从事综合管理工作 </w:t>
            </w:r>
          </w:p>
        </w:tc>
        <w:tc>
          <w:tcPr>
            <w:tcW w:w="3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 </w:t>
            </w:r>
          </w:p>
        </w:tc>
        <w:tc>
          <w:tcPr>
            <w:tcW w:w="58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本科 </w:t>
            </w:r>
          </w:p>
        </w:tc>
        <w:tc>
          <w:tcPr>
            <w:tcW w:w="3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无 </w:t>
            </w:r>
          </w:p>
        </w:tc>
        <w:tc>
          <w:tcPr>
            <w:tcW w:w="28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不限专业 </w:t>
            </w:r>
          </w:p>
        </w:tc>
        <w:tc>
          <w:tcPr>
            <w:tcW w:w="51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限退役大学生士兵 </w:t>
            </w:r>
          </w:p>
        </w:tc>
        <w:tc>
          <w:tcPr>
            <w:tcW w:w="174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限国家计划内招收的全日制普通院校毕业生 </w:t>
            </w:r>
          </w:p>
        </w:tc>
        <w:tc>
          <w:tcPr>
            <w:tcW w:w="99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2263773 </w:t>
            </w:r>
          </w:p>
        </w:tc>
        <w:tc>
          <w:tcPr>
            <w:tcW w:w="287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2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6 </w:t>
            </w:r>
          </w:p>
        </w:tc>
        <w:tc>
          <w:tcPr>
            <w:tcW w:w="69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沂水县畜牧局 </w:t>
            </w:r>
          </w:p>
        </w:tc>
        <w:tc>
          <w:tcPr>
            <w:tcW w:w="123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沂水县高桥畜牧兽医工作站 </w:t>
            </w:r>
          </w:p>
        </w:tc>
        <w:tc>
          <w:tcPr>
            <w:tcW w:w="33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县区直 </w:t>
            </w:r>
          </w:p>
        </w:tc>
        <w:tc>
          <w:tcPr>
            <w:tcW w:w="66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退役大学生士兵定向招聘岗位 </w:t>
            </w:r>
          </w:p>
        </w:tc>
        <w:tc>
          <w:tcPr>
            <w:tcW w:w="33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综合类 </w:t>
            </w:r>
          </w:p>
        </w:tc>
        <w:tc>
          <w:tcPr>
            <w:tcW w:w="105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从事综合管理工作 </w:t>
            </w:r>
          </w:p>
        </w:tc>
        <w:tc>
          <w:tcPr>
            <w:tcW w:w="3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 </w:t>
            </w:r>
          </w:p>
        </w:tc>
        <w:tc>
          <w:tcPr>
            <w:tcW w:w="58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专科 </w:t>
            </w:r>
          </w:p>
        </w:tc>
        <w:tc>
          <w:tcPr>
            <w:tcW w:w="3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无 </w:t>
            </w:r>
          </w:p>
        </w:tc>
        <w:tc>
          <w:tcPr>
            <w:tcW w:w="28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不限专业 </w:t>
            </w:r>
          </w:p>
        </w:tc>
        <w:tc>
          <w:tcPr>
            <w:tcW w:w="51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限退役大学生士兵 </w:t>
            </w:r>
          </w:p>
        </w:tc>
        <w:tc>
          <w:tcPr>
            <w:tcW w:w="174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限国家计划内招收的全日制普通院校毕业生 </w:t>
            </w:r>
          </w:p>
        </w:tc>
        <w:tc>
          <w:tcPr>
            <w:tcW w:w="99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2263773 </w:t>
            </w:r>
          </w:p>
        </w:tc>
        <w:tc>
          <w:tcPr>
            <w:tcW w:w="287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PrEx>
        <w:tc>
          <w:tcPr>
            <w:tcW w:w="2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7 </w:t>
            </w:r>
          </w:p>
        </w:tc>
        <w:tc>
          <w:tcPr>
            <w:tcW w:w="69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沂水县城管执法局 </w:t>
            </w:r>
          </w:p>
        </w:tc>
        <w:tc>
          <w:tcPr>
            <w:tcW w:w="123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沂水县城管执法局城镇（乡）管理行政执法大队 </w:t>
            </w:r>
          </w:p>
        </w:tc>
        <w:tc>
          <w:tcPr>
            <w:tcW w:w="33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县区直 </w:t>
            </w:r>
          </w:p>
        </w:tc>
        <w:tc>
          <w:tcPr>
            <w:tcW w:w="66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普通管理岗位 </w:t>
            </w:r>
          </w:p>
        </w:tc>
        <w:tc>
          <w:tcPr>
            <w:tcW w:w="33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综合类 </w:t>
            </w:r>
          </w:p>
        </w:tc>
        <w:tc>
          <w:tcPr>
            <w:tcW w:w="105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从事综合管理工作 </w:t>
            </w:r>
          </w:p>
        </w:tc>
        <w:tc>
          <w:tcPr>
            <w:tcW w:w="3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 </w:t>
            </w:r>
          </w:p>
        </w:tc>
        <w:tc>
          <w:tcPr>
            <w:tcW w:w="58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本科 </w:t>
            </w:r>
          </w:p>
        </w:tc>
        <w:tc>
          <w:tcPr>
            <w:tcW w:w="3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无 </w:t>
            </w:r>
          </w:p>
        </w:tc>
        <w:tc>
          <w:tcPr>
            <w:tcW w:w="28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不限专业 </w:t>
            </w:r>
          </w:p>
        </w:tc>
        <w:tc>
          <w:tcPr>
            <w:tcW w:w="51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174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限国家计划内招收的全日制普通院校毕业生 </w:t>
            </w:r>
          </w:p>
        </w:tc>
        <w:tc>
          <w:tcPr>
            <w:tcW w:w="99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2263773 </w:t>
            </w:r>
          </w:p>
        </w:tc>
        <w:tc>
          <w:tcPr>
            <w:tcW w:w="287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2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8 </w:t>
            </w:r>
          </w:p>
        </w:tc>
        <w:tc>
          <w:tcPr>
            <w:tcW w:w="69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沂水县沙沟水库管理处 </w:t>
            </w:r>
          </w:p>
        </w:tc>
        <w:tc>
          <w:tcPr>
            <w:tcW w:w="123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沂水县沙沟水库管理处 </w:t>
            </w:r>
          </w:p>
        </w:tc>
        <w:tc>
          <w:tcPr>
            <w:tcW w:w="33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县区直 </w:t>
            </w:r>
          </w:p>
        </w:tc>
        <w:tc>
          <w:tcPr>
            <w:tcW w:w="66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普通管理岗位 </w:t>
            </w:r>
          </w:p>
        </w:tc>
        <w:tc>
          <w:tcPr>
            <w:tcW w:w="33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综合类 </w:t>
            </w:r>
          </w:p>
        </w:tc>
        <w:tc>
          <w:tcPr>
            <w:tcW w:w="105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从事综合管理工作 </w:t>
            </w:r>
          </w:p>
        </w:tc>
        <w:tc>
          <w:tcPr>
            <w:tcW w:w="3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 </w:t>
            </w:r>
          </w:p>
        </w:tc>
        <w:tc>
          <w:tcPr>
            <w:tcW w:w="58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专科 </w:t>
            </w:r>
          </w:p>
        </w:tc>
        <w:tc>
          <w:tcPr>
            <w:tcW w:w="3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无 </w:t>
            </w:r>
          </w:p>
        </w:tc>
        <w:tc>
          <w:tcPr>
            <w:tcW w:w="28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不限专业 </w:t>
            </w:r>
          </w:p>
        </w:tc>
        <w:tc>
          <w:tcPr>
            <w:tcW w:w="51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174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限国家计划内招收的全日制普通高等院校毕业生或我省高级技工学校（技师学院）高级班毕业生 </w:t>
            </w:r>
          </w:p>
        </w:tc>
        <w:tc>
          <w:tcPr>
            <w:tcW w:w="99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2263773 </w:t>
            </w:r>
          </w:p>
        </w:tc>
        <w:tc>
          <w:tcPr>
            <w:tcW w:w="287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2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9 </w:t>
            </w:r>
          </w:p>
        </w:tc>
        <w:tc>
          <w:tcPr>
            <w:tcW w:w="69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沂水县水土保持服务中心 </w:t>
            </w:r>
          </w:p>
        </w:tc>
        <w:tc>
          <w:tcPr>
            <w:tcW w:w="123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沂水县水土保持服务中心 </w:t>
            </w:r>
          </w:p>
        </w:tc>
        <w:tc>
          <w:tcPr>
            <w:tcW w:w="33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县区直 </w:t>
            </w:r>
          </w:p>
        </w:tc>
        <w:tc>
          <w:tcPr>
            <w:tcW w:w="66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法律岗位 </w:t>
            </w:r>
          </w:p>
        </w:tc>
        <w:tc>
          <w:tcPr>
            <w:tcW w:w="33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综合类 </w:t>
            </w:r>
          </w:p>
        </w:tc>
        <w:tc>
          <w:tcPr>
            <w:tcW w:w="105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从事水土保持执法及监督管理工作 </w:t>
            </w:r>
          </w:p>
        </w:tc>
        <w:tc>
          <w:tcPr>
            <w:tcW w:w="3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 </w:t>
            </w:r>
          </w:p>
        </w:tc>
        <w:tc>
          <w:tcPr>
            <w:tcW w:w="58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本科 </w:t>
            </w:r>
          </w:p>
        </w:tc>
        <w:tc>
          <w:tcPr>
            <w:tcW w:w="3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无 </w:t>
            </w:r>
          </w:p>
        </w:tc>
        <w:tc>
          <w:tcPr>
            <w:tcW w:w="28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法学、法律 </w:t>
            </w:r>
          </w:p>
        </w:tc>
        <w:tc>
          <w:tcPr>
            <w:tcW w:w="51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174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限国家计划内招收的全日制普通院校毕业生 </w:t>
            </w:r>
          </w:p>
        </w:tc>
        <w:tc>
          <w:tcPr>
            <w:tcW w:w="99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2263773 </w:t>
            </w:r>
          </w:p>
        </w:tc>
        <w:tc>
          <w:tcPr>
            <w:tcW w:w="287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2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10 </w:t>
            </w:r>
          </w:p>
        </w:tc>
        <w:tc>
          <w:tcPr>
            <w:tcW w:w="69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沂水县农机局 </w:t>
            </w:r>
          </w:p>
        </w:tc>
        <w:tc>
          <w:tcPr>
            <w:tcW w:w="123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沂水县农业机械技术推广站 </w:t>
            </w:r>
          </w:p>
        </w:tc>
        <w:tc>
          <w:tcPr>
            <w:tcW w:w="33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县区直 </w:t>
            </w:r>
          </w:p>
        </w:tc>
        <w:tc>
          <w:tcPr>
            <w:tcW w:w="66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农业机械管理岗位 </w:t>
            </w:r>
          </w:p>
        </w:tc>
        <w:tc>
          <w:tcPr>
            <w:tcW w:w="33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综合类 </w:t>
            </w:r>
          </w:p>
        </w:tc>
        <w:tc>
          <w:tcPr>
            <w:tcW w:w="105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从事农业机械管理服务及推广应用工作　 </w:t>
            </w:r>
          </w:p>
        </w:tc>
        <w:tc>
          <w:tcPr>
            <w:tcW w:w="3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 </w:t>
            </w:r>
          </w:p>
        </w:tc>
        <w:tc>
          <w:tcPr>
            <w:tcW w:w="58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本科 </w:t>
            </w:r>
          </w:p>
        </w:tc>
        <w:tc>
          <w:tcPr>
            <w:tcW w:w="3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无 </w:t>
            </w:r>
          </w:p>
        </w:tc>
        <w:tc>
          <w:tcPr>
            <w:tcW w:w="28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农业机械化及其自动化、农业机械化工程、机械设计制造及自动化　 </w:t>
            </w:r>
          </w:p>
        </w:tc>
        <w:tc>
          <w:tcPr>
            <w:tcW w:w="51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174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限国家计划内招收的全日制普通院校毕业生 </w:t>
            </w:r>
          </w:p>
        </w:tc>
        <w:tc>
          <w:tcPr>
            <w:tcW w:w="99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2263773 </w:t>
            </w:r>
          </w:p>
        </w:tc>
        <w:tc>
          <w:tcPr>
            <w:tcW w:w="287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PrEx>
        <w:tc>
          <w:tcPr>
            <w:tcW w:w="2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11 </w:t>
            </w:r>
          </w:p>
        </w:tc>
        <w:tc>
          <w:tcPr>
            <w:tcW w:w="69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沂水县水利局 </w:t>
            </w:r>
          </w:p>
        </w:tc>
        <w:tc>
          <w:tcPr>
            <w:tcW w:w="123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沂水县寨子山水库管理所 </w:t>
            </w:r>
          </w:p>
        </w:tc>
        <w:tc>
          <w:tcPr>
            <w:tcW w:w="33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县区直 </w:t>
            </w:r>
          </w:p>
        </w:tc>
        <w:tc>
          <w:tcPr>
            <w:tcW w:w="66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水利工程岗位 </w:t>
            </w:r>
          </w:p>
        </w:tc>
        <w:tc>
          <w:tcPr>
            <w:tcW w:w="33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综合类 </w:t>
            </w:r>
          </w:p>
        </w:tc>
        <w:tc>
          <w:tcPr>
            <w:tcW w:w="105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从事水利工程建设管理工作 </w:t>
            </w:r>
          </w:p>
        </w:tc>
        <w:tc>
          <w:tcPr>
            <w:tcW w:w="3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2 </w:t>
            </w:r>
          </w:p>
        </w:tc>
        <w:tc>
          <w:tcPr>
            <w:tcW w:w="58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专科 </w:t>
            </w:r>
          </w:p>
        </w:tc>
        <w:tc>
          <w:tcPr>
            <w:tcW w:w="3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无 </w:t>
            </w:r>
          </w:p>
        </w:tc>
        <w:tc>
          <w:tcPr>
            <w:tcW w:w="28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水文学与水资源、环境工程、水利工程、工程管理、水利水电建筑工程、水利水电工程、水利水电工程管理、农业水利技术、水利工程施工技术、农业水利工程、工程造价、水务管理 </w:t>
            </w:r>
          </w:p>
        </w:tc>
        <w:tc>
          <w:tcPr>
            <w:tcW w:w="51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174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限国家计划内招收的全日制普通院校毕业生 </w:t>
            </w:r>
          </w:p>
        </w:tc>
        <w:tc>
          <w:tcPr>
            <w:tcW w:w="99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2263773 </w:t>
            </w:r>
          </w:p>
        </w:tc>
        <w:tc>
          <w:tcPr>
            <w:tcW w:w="287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2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12 </w:t>
            </w:r>
          </w:p>
        </w:tc>
        <w:tc>
          <w:tcPr>
            <w:tcW w:w="69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沂水县人社局 </w:t>
            </w:r>
          </w:p>
        </w:tc>
        <w:tc>
          <w:tcPr>
            <w:tcW w:w="123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沂水县人社局职业技能鉴定中心 </w:t>
            </w:r>
          </w:p>
        </w:tc>
        <w:tc>
          <w:tcPr>
            <w:tcW w:w="33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县区直 </w:t>
            </w:r>
          </w:p>
        </w:tc>
        <w:tc>
          <w:tcPr>
            <w:tcW w:w="66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人力资源社会保障</w:t>
            </w:r>
            <w:r>
              <w:rPr>
                <w:rFonts w:hint="default" w:ascii="微软雅黑" w:hAnsi="微软雅黑" w:eastAsia="微软雅黑" w:cs="微软雅黑"/>
                <w:kern w:val="0"/>
                <w:sz w:val="18"/>
                <w:szCs w:val="18"/>
                <w:bdr w:val="none" w:color="auto" w:sz="0" w:space="0"/>
                <w:lang w:val="en-US" w:eastAsia="zh-CN" w:bidi="ar"/>
              </w:rPr>
              <w:br w:type="textWrapping"/>
            </w:r>
            <w:r>
              <w:rPr>
                <w:rFonts w:hint="default" w:ascii="微软雅黑" w:hAnsi="微软雅黑" w:eastAsia="微软雅黑" w:cs="微软雅黑"/>
                <w:kern w:val="0"/>
                <w:sz w:val="18"/>
                <w:szCs w:val="18"/>
                <w:bdr w:val="none" w:color="auto" w:sz="0" w:space="0"/>
                <w:lang w:val="en-US" w:eastAsia="zh-CN" w:bidi="ar"/>
              </w:rPr>
              <w:t xml:space="preserve">岗位 </w:t>
            </w:r>
          </w:p>
        </w:tc>
        <w:tc>
          <w:tcPr>
            <w:tcW w:w="33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综合类 </w:t>
            </w:r>
          </w:p>
        </w:tc>
        <w:tc>
          <w:tcPr>
            <w:tcW w:w="105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从事人力资源管理和社会保障工作 </w:t>
            </w:r>
          </w:p>
        </w:tc>
        <w:tc>
          <w:tcPr>
            <w:tcW w:w="3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 </w:t>
            </w:r>
          </w:p>
        </w:tc>
        <w:tc>
          <w:tcPr>
            <w:tcW w:w="58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本科 </w:t>
            </w:r>
          </w:p>
        </w:tc>
        <w:tc>
          <w:tcPr>
            <w:tcW w:w="3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无 </w:t>
            </w:r>
          </w:p>
        </w:tc>
        <w:tc>
          <w:tcPr>
            <w:tcW w:w="28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人力资源管理、劳动和社会保障、社会保障 </w:t>
            </w:r>
          </w:p>
        </w:tc>
        <w:tc>
          <w:tcPr>
            <w:tcW w:w="51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174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限国家计划内招收的全日制普通院校毕业生 </w:t>
            </w:r>
          </w:p>
        </w:tc>
        <w:tc>
          <w:tcPr>
            <w:tcW w:w="99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2263773 </w:t>
            </w:r>
          </w:p>
        </w:tc>
        <w:tc>
          <w:tcPr>
            <w:tcW w:w="287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2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13 </w:t>
            </w:r>
          </w:p>
        </w:tc>
        <w:tc>
          <w:tcPr>
            <w:tcW w:w="69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沂水县果茶服务中心 </w:t>
            </w:r>
          </w:p>
        </w:tc>
        <w:tc>
          <w:tcPr>
            <w:tcW w:w="123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沂水县果茶服务中心 </w:t>
            </w:r>
          </w:p>
        </w:tc>
        <w:tc>
          <w:tcPr>
            <w:tcW w:w="33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县区直 </w:t>
            </w:r>
          </w:p>
        </w:tc>
        <w:tc>
          <w:tcPr>
            <w:tcW w:w="66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果茶服务岗位 </w:t>
            </w:r>
          </w:p>
        </w:tc>
        <w:tc>
          <w:tcPr>
            <w:tcW w:w="33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综合类 </w:t>
            </w:r>
          </w:p>
        </w:tc>
        <w:tc>
          <w:tcPr>
            <w:tcW w:w="105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从事果茶技术推广和服务工作 </w:t>
            </w:r>
          </w:p>
        </w:tc>
        <w:tc>
          <w:tcPr>
            <w:tcW w:w="3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 </w:t>
            </w:r>
          </w:p>
        </w:tc>
        <w:tc>
          <w:tcPr>
            <w:tcW w:w="58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本科 </w:t>
            </w:r>
          </w:p>
        </w:tc>
        <w:tc>
          <w:tcPr>
            <w:tcW w:w="3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无 </w:t>
            </w:r>
          </w:p>
        </w:tc>
        <w:tc>
          <w:tcPr>
            <w:tcW w:w="28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园艺、果树学、茶学 </w:t>
            </w:r>
          </w:p>
        </w:tc>
        <w:tc>
          <w:tcPr>
            <w:tcW w:w="51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174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限国家计划内招收的全日制普通院校毕业生 </w:t>
            </w:r>
          </w:p>
        </w:tc>
        <w:tc>
          <w:tcPr>
            <w:tcW w:w="99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2263773 </w:t>
            </w:r>
          </w:p>
        </w:tc>
        <w:tc>
          <w:tcPr>
            <w:tcW w:w="287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2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14 </w:t>
            </w:r>
          </w:p>
        </w:tc>
        <w:tc>
          <w:tcPr>
            <w:tcW w:w="69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沂水县跋山水库管理处 </w:t>
            </w:r>
          </w:p>
        </w:tc>
        <w:tc>
          <w:tcPr>
            <w:tcW w:w="123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沂水县跋山水库管理处 </w:t>
            </w:r>
          </w:p>
        </w:tc>
        <w:tc>
          <w:tcPr>
            <w:tcW w:w="33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县区直 </w:t>
            </w:r>
          </w:p>
        </w:tc>
        <w:tc>
          <w:tcPr>
            <w:tcW w:w="66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水电工程管理岗位 </w:t>
            </w:r>
          </w:p>
        </w:tc>
        <w:tc>
          <w:tcPr>
            <w:tcW w:w="33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综合类 </w:t>
            </w:r>
          </w:p>
        </w:tc>
        <w:tc>
          <w:tcPr>
            <w:tcW w:w="105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从事水电工程维修管理工作 </w:t>
            </w:r>
          </w:p>
        </w:tc>
        <w:tc>
          <w:tcPr>
            <w:tcW w:w="3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 </w:t>
            </w:r>
          </w:p>
        </w:tc>
        <w:tc>
          <w:tcPr>
            <w:tcW w:w="58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专科 </w:t>
            </w:r>
          </w:p>
        </w:tc>
        <w:tc>
          <w:tcPr>
            <w:tcW w:w="3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无 </w:t>
            </w:r>
          </w:p>
        </w:tc>
        <w:tc>
          <w:tcPr>
            <w:tcW w:w="28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机电一体化技术、电气工程及自动化、水利水电工程管理、水利水电工程 </w:t>
            </w:r>
          </w:p>
        </w:tc>
        <w:tc>
          <w:tcPr>
            <w:tcW w:w="51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174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限国家计划内招收的全日制普通院校毕业生 </w:t>
            </w:r>
          </w:p>
        </w:tc>
        <w:tc>
          <w:tcPr>
            <w:tcW w:w="99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2263773 </w:t>
            </w:r>
          </w:p>
        </w:tc>
        <w:tc>
          <w:tcPr>
            <w:tcW w:w="287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PrEx>
        <w:tc>
          <w:tcPr>
            <w:tcW w:w="2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15 </w:t>
            </w:r>
          </w:p>
        </w:tc>
        <w:tc>
          <w:tcPr>
            <w:tcW w:w="69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中共沂水县委党校 </w:t>
            </w:r>
          </w:p>
        </w:tc>
        <w:tc>
          <w:tcPr>
            <w:tcW w:w="123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中共沂水县委党校 </w:t>
            </w:r>
          </w:p>
        </w:tc>
        <w:tc>
          <w:tcPr>
            <w:tcW w:w="33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县区直 </w:t>
            </w:r>
          </w:p>
        </w:tc>
        <w:tc>
          <w:tcPr>
            <w:tcW w:w="66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教学科研岗位 </w:t>
            </w:r>
          </w:p>
        </w:tc>
        <w:tc>
          <w:tcPr>
            <w:tcW w:w="33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综合类 </w:t>
            </w:r>
          </w:p>
        </w:tc>
        <w:tc>
          <w:tcPr>
            <w:tcW w:w="105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从事教学、科研工作 </w:t>
            </w:r>
          </w:p>
        </w:tc>
        <w:tc>
          <w:tcPr>
            <w:tcW w:w="3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 </w:t>
            </w:r>
          </w:p>
        </w:tc>
        <w:tc>
          <w:tcPr>
            <w:tcW w:w="58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硕士研究生 </w:t>
            </w:r>
          </w:p>
        </w:tc>
        <w:tc>
          <w:tcPr>
            <w:tcW w:w="3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无 </w:t>
            </w:r>
          </w:p>
        </w:tc>
        <w:tc>
          <w:tcPr>
            <w:tcW w:w="28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马克思主义中国化研究、思想政治教育 </w:t>
            </w:r>
          </w:p>
        </w:tc>
        <w:tc>
          <w:tcPr>
            <w:tcW w:w="51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174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限国家计划内招收的全日制普通院校毕业生 </w:t>
            </w:r>
          </w:p>
        </w:tc>
        <w:tc>
          <w:tcPr>
            <w:tcW w:w="99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2263773 </w:t>
            </w:r>
          </w:p>
        </w:tc>
        <w:tc>
          <w:tcPr>
            <w:tcW w:w="287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2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16 </w:t>
            </w:r>
          </w:p>
        </w:tc>
        <w:tc>
          <w:tcPr>
            <w:tcW w:w="69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c>
          <w:tcPr>
            <w:tcW w:w="123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沂水县人民防空办公室四单位合并招聘 </w:t>
            </w:r>
          </w:p>
        </w:tc>
        <w:tc>
          <w:tcPr>
            <w:tcW w:w="33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县区直 </w:t>
            </w:r>
          </w:p>
        </w:tc>
        <w:tc>
          <w:tcPr>
            <w:tcW w:w="66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文秘岗位 </w:t>
            </w:r>
          </w:p>
        </w:tc>
        <w:tc>
          <w:tcPr>
            <w:tcW w:w="33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综合类 </w:t>
            </w:r>
          </w:p>
        </w:tc>
        <w:tc>
          <w:tcPr>
            <w:tcW w:w="105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从事文字材料撰写工作 </w:t>
            </w:r>
          </w:p>
        </w:tc>
        <w:tc>
          <w:tcPr>
            <w:tcW w:w="3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4 </w:t>
            </w:r>
          </w:p>
        </w:tc>
        <w:tc>
          <w:tcPr>
            <w:tcW w:w="58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本科 </w:t>
            </w:r>
          </w:p>
        </w:tc>
        <w:tc>
          <w:tcPr>
            <w:tcW w:w="3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无 </w:t>
            </w:r>
          </w:p>
        </w:tc>
        <w:tc>
          <w:tcPr>
            <w:tcW w:w="28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汉语言文学、汉语言、文秘教育、秘书学、应用语言学、语言学及应用语言学、新闻学 </w:t>
            </w:r>
          </w:p>
        </w:tc>
        <w:tc>
          <w:tcPr>
            <w:tcW w:w="51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174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限国家计划内招收的全日制普通院校毕业生 </w:t>
            </w:r>
          </w:p>
        </w:tc>
        <w:tc>
          <w:tcPr>
            <w:tcW w:w="99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2263773 </w:t>
            </w:r>
          </w:p>
        </w:tc>
        <w:tc>
          <w:tcPr>
            <w:tcW w:w="287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沂水县人民防空办公室1人、沂水县中小企业局1人、山东沂水经济开发区管委会1人、沂水县环境卫生管理处1人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2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17 </w:t>
            </w:r>
          </w:p>
        </w:tc>
        <w:tc>
          <w:tcPr>
            <w:tcW w:w="69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沂水县互联网信息办公室 </w:t>
            </w:r>
          </w:p>
        </w:tc>
        <w:tc>
          <w:tcPr>
            <w:tcW w:w="123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沂水县互联网信息办公室 </w:t>
            </w:r>
          </w:p>
        </w:tc>
        <w:tc>
          <w:tcPr>
            <w:tcW w:w="33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县区直 </w:t>
            </w:r>
          </w:p>
        </w:tc>
        <w:tc>
          <w:tcPr>
            <w:tcW w:w="66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新闻采编岗位 </w:t>
            </w:r>
          </w:p>
        </w:tc>
        <w:tc>
          <w:tcPr>
            <w:tcW w:w="33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综合类 </w:t>
            </w:r>
          </w:p>
        </w:tc>
        <w:tc>
          <w:tcPr>
            <w:tcW w:w="105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从事新闻采编、文字材料撰写工作 </w:t>
            </w:r>
          </w:p>
        </w:tc>
        <w:tc>
          <w:tcPr>
            <w:tcW w:w="3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 </w:t>
            </w:r>
          </w:p>
        </w:tc>
        <w:tc>
          <w:tcPr>
            <w:tcW w:w="58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本科 </w:t>
            </w:r>
          </w:p>
        </w:tc>
        <w:tc>
          <w:tcPr>
            <w:tcW w:w="3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无 </w:t>
            </w:r>
          </w:p>
        </w:tc>
        <w:tc>
          <w:tcPr>
            <w:tcW w:w="28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新闻学、编辑出版学、汉语言文学、汉语言 </w:t>
            </w:r>
          </w:p>
        </w:tc>
        <w:tc>
          <w:tcPr>
            <w:tcW w:w="51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174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限国家计划内招收的全日制普通院校毕业生 </w:t>
            </w:r>
          </w:p>
        </w:tc>
        <w:tc>
          <w:tcPr>
            <w:tcW w:w="99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2263773 </w:t>
            </w:r>
          </w:p>
        </w:tc>
        <w:tc>
          <w:tcPr>
            <w:tcW w:w="287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2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18 </w:t>
            </w:r>
          </w:p>
        </w:tc>
        <w:tc>
          <w:tcPr>
            <w:tcW w:w="69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沂水县沙沟水库管理处 </w:t>
            </w:r>
          </w:p>
        </w:tc>
        <w:tc>
          <w:tcPr>
            <w:tcW w:w="123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沂水县沙沟水库管理处 </w:t>
            </w:r>
          </w:p>
        </w:tc>
        <w:tc>
          <w:tcPr>
            <w:tcW w:w="33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县区直 </w:t>
            </w:r>
          </w:p>
        </w:tc>
        <w:tc>
          <w:tcPr>
            <w:tcW w:w="66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水利工程岗位 </w:t>
            </w:r>
          </w:p>
        </w:tc>
        <w:tc>
          <w:tcPr>
            <w:tcW w:w="33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综合类 </w:t>
            </w:r>
          </w:p>
        </w:tc>
        <w:tc>
          <w:tcPr>
            <w:tcW w:w="105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从事水利工程管理工作 </w:t>
            </w:r>
          </w:p>
        </w:tc>
        <w:tc>
          <w:tcPr>
            <w:tcW w:w="3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 </w:t>
            </w:r>
          </w:p>
        </w:tc>
        <w:tc>
          <w:tcPr>
            <w:tcW w:w="58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专科 </w:t>
            </w:r>
          </w:p>
        </w:tc>
        <w:tc>
          <w:tcPr>
            <w:tcW w:w="3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无 </w:t>
            </w:r>
          </w:p>
        </w:tc>
        <w:tc>
          <w:tcPr>
            <w:tcW w:w="28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水利工程、工程管理、水利水电建筑工程、水利水电工程、水利水电工程管理、农业水利工程、水利工程施工技术、水文与水资源、工程造价、环境工程 </w:t>
            </w:r>
          </w:p>
        </w:tc>
        <w:tc>
          <w:tcPr>
            <w:tcW w:w="51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174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限国家计划内招收的全日制普通院校毕业生 </w:t>
            </w:r>
          </w:p>
        </w:tc>
        <w:tc>
          <w:tcPr>
            <w:tcW w:w="99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2263773 </w:t>
            </w:r>
          </w:p>
        </w:tc>
        <w:tc>
          <w:tcPr>
            <w:tcW w:w="287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PrEx>
        <w:tc>
          <w:tcPr>
            <w:tcW w:w="2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19 </w:t>
            </w:r>
          </w:p>
        </w:tc>
        <w:tc>
          <w:tcPr>
            <w:tcW w:w="69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沂水县林业局 </w:t>
            </w:r>
          </w:p>
        </w:tc>
        <w:tc>
          <w:tcPr>
            <w:tcW w:w="123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沂水县林业技术推广站 </w:t>
            </w:r>
          </w:p>
        </w:tc>
        <w:tc>
          <w:tcPr>
            <w:tcW w:w="33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县区直 </w:t>
            </w:r>
          </w:p>
        </w:tc>
        <w:tc>
          <w:tcPr>
            <w:tcW w:w="66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林业技术推广岗位 </w:t>
            </w:r>
          </w:p>
        </w:tc>
        <w:tc>
          <w:tcPr>
            <w:tcW w:w="33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综合类 </w:t>
            </w:r>
          </w:p>
        </w:tc>
        <w:tc>
          <w:tcPr>
            <w:tcW w:w="105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从事林业技术推广与森林保护工作 </w:t>
            </w:r>
          </w:p>
        </w:tc>
        <w:tc>
          <w:tcPr>
            <w:tcW w:w="3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2 </w:t>
            </w:r>
          </w:p>
        </w:tc>
        <w:tc>
          <w:tcPr>
            <w:tcW w:w="58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本科  </w:t>
            </w:r>
          </w:p>
        </w:tc>
        <w:tc>
          <w:tcPr>
            <w:tcW w:w="3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无 </w:t>
            </w:r>
          </w:p>
        </w:tc>
        <w:tc>
          <w:tcPr>
            <w:tcW w:w="28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林学、园林、森林保护 </w:t>
            </w:r>
          </w:p>
        </w:tc>
        <w:tc>
          <w:tcPr>
            <w:tcW w:w="51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174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限国家计划内招收的全日制普通院校毕业生 </w:t>
            </w:r>
          </w:p>
        </w:tc>
        <w:tc>
          <w:tcPr>
            <w:tcW w:w="99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2263773 </w:t>
            </w:r>
          </w:p>
        </w:tc>
        <w:tc>
          <w:tcPr>
            <w:tcW w:w="287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2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20 </w:t>
            </w:r>
          </w:p>
        </w:tc>
        <w:tc>
          <w:tcPr>
            <w:tcW w:w="69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沂水县林业局 </w:t>
            </w:r>
          </w:p>
        </w:tc>
        <w:tc>
          <w:tcPr>
            <w:tcW w:w="123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沂水县辛子山林场（国有生态公益林辛子山保护站） </w:t>
            </w:r>
          </w:p>
        </w:tc>
        <w:tc>
          <w:tcPr>
            <w:tcW w:w="33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县区直 </w:t>
            </w:r>
          </w:p>
        </w:tc>
        <w:tc>
          <w:tcPr>
            <w:tcW w:w="66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林学管理岗 </w:t>
            </w:r>
          </w:p>
        </w:tc>
        <w:tc>
          <w:tcPr>
            <w:tcW w:w="33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综合类 </w:t>
            </w:r>
          </w:p>
        </w:tc>
        <w:tc>
          <w:tcPr>
            <w:tcW w:w="105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从事森林培育、森林保护及场圃生产工作 </w:t>
            </w:r>
          </w:p>
        </w:tc>
        <w:tc>
          <w:tcPr>
            <w:tcW w:w="3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 </w:t>
            </w:r>
          </w:p>
        </w:tc>
        <w:tc>
          <w:tcPr>
            <w:tcW w:w="58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专科 </w:t>
            </w:r>
          </w:p>
        </w:tc>
        <w:tc>
          <w:tcPr>
            <w:tcW w:w="3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无 </w:t>
            </w:r>
          </w:p>
        </w:tc>
        <w:tc>
          <w:tcPr>
            <w:tcW w:w="28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林业技术、园林技术、森林资源保护、林学、园林、森林保护、森林资源保护与游憩　 </w:t>
            </w:r>
          </w:p>
        </w:tc>
        <w:tc>
          <w:tcPr>
            <w:tcW w:w="51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174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限国家计划内招收的全日制普通院校毕业生 </w:t>
            </w:r>
          </w:p>
        </w:tc>
        <w:tc>
          <w:tcPr>
            <w:tcW w:w="99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2263773 </w:t>
            </w:r>
          </w:p>
        </w:tc>
        <w:tc>
          <w:tcPr>
            <w:tcW w:w="287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2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21 </w:t>
            </w:r>
          </w:p>
        </w:tc>
        <w:tc>
          <w:tcPr>
            <w:tcW w:w="69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沂水县畜牧局 </w:t>
            </w:r>
          </w:p>
        </w:tc>
        <w:tc>
          <w:tcPr>
            <w:tcW w:w="123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沂水县动物疫病预防控制中心两单位合并招聘 </w:t>
            </w:r>
          </w:p>
        </w:tc>
        <w:tc>
          <w:tcPr>
            <w:tcW w:w="33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县区直 </w:t>
            </w:r>
          </w:p>
        </w:tc>
        <w:tc>
          <w:tcPr>
            <w:tcW w:w="66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畜牧兽医岗位 </w:t>
            </w:r>
          </w:p>
        </w:tc>
        <w:tc>
          <w:tcPr>
            <w:tcW w:w="33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综合类 </w:t>
            </w:r>
          </w:p>
        </w:tc>
        <w:tc>
          <w:tcPr>
            <w:tcW w:w="105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从事畜牧兽医工作 </w:t>
            </w:r>
          </w:p>
        </w:tc>
        <w:tc>
          <w:tcPr>
            <w:tcW w:w="3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3 </w:t>
            </w:r>
          </w:p>
        </w:tc>
        <w:tc>
          <w:tcPr>
            <w:tcW w:w="58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本科 </w:t>
            </w:r>
          </w:p>
        </w:tc>
        <w:tc>
          <w:tcPr>
            <w:tcW w:w="3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无 </w:t>
            </w:r>
          </w:p>
        </w:tc>
        <w:tc>
          <w:tcPr>
            <w:tcW w:w="28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动物医学、动物科学与技术、畜牧、兽医、畜牧兽医 </w:t>
            </w:r>
          </w:p>
        </w:tc>
        <w:tc>
          <w:tcPr>
            <w:tcW w:w="51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174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限国家计划内招收的全日制普通院校毕业生 </w:t>
            </w:r>
          </w:p>
        </w:tc>
        <w:tc>
          <w:tcPr>
            <w:tcW w:w="99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2263773 </w:t>
            </w:r>
          </w:p>
        </w:tc>
        <w:tc>
          <w:tcPr>
            <w:tcW w:w="287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沂水县动物疫病预防控制中心2人、沂水县畜牧技术推广站1人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2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22 </w:t>
            </w:r>
          </w:p>
        </w:tc>
        <w:tc>
          <w:tcPr>
            <w:tcW w:w="69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沂水县畜牧局 </w:t>
            </w:r>
          </w:p>
        </w:tc>
        <w:tc>
          <w:tcPr>
            <w:tcW w:w="123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沂水县夏蔚畜牧兽医工作站两单位合并招聘 </w:t>
            </w:r>
          </w:p>
        </w:tc>
        <w:tc>
          <w:tcPr>
            <w:tcW w:w="33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县区直 </w:t>
            </w:r>
          </w:p>
        </w:tc>
        <w:tc>
          <w:tcPr>
            <w:tcW w:w="66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畜牧兽医岗位 </w:t>
            </w:r>
          </w:p>
        </w:tc>
        <w:tc>
          <w:tcPr>
            <w:tcW w:w="33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综合类 </w:t>
            </w:r>
          </w:p>
        </w:tc>
        <w:tc>
          <w:tcPr>
            <w:tcW w:w="105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从事畜牧兽医工作 </w:t>
            </w:r>
          </w:p>
        </w:tc>
        <w:tc>
          <w:tcPr>
            <w:tcW w:w="3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2 </w:t>
            </w:r>
          </w:p>
        </w:tc>
        <w:tc>
          <w:tcPr>
            <w:tcW w:w="58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专科 </w:t>
            </w:r>
          </w:p>
        </w:tc>
        <w:tc>
          <w:tcPr>
            <w:tcW w:w="3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无 </w:t>
            </w:r>
          </w:p>
        </w:tc>
        <w:tc>
          <w:tcPr>
            <w:tcW w:w="28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动物医学、动物科学与技术、畜牧、兽医、畜牧兽医 </w:t>
            </w:r>
          </w:p>
        </w:tc>
        <w:tc>
          <w:tcPr>
            <w:tcW w:w="51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174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限国家计划内招收的全日制普通院校毕业生 </w:t>
            </w:r>
          </w:p>
        </w:tc>
        <w:tc>
          <w:tcPr>
            <w:tcW w:w="99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2263773 </w:t>
            </w:r>
          </w:p>
        </w:tc>
        <w:tc>
          <w:tcPr>
            <w:tcW w:w="287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沂水县夏蔚畜牧兽医工作站1人、沂水县沙沟畜牧兽医工作站1人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PrEx>
        <w:tc>
          <w:tcPr>
            <w:tcW w:w="2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23 </w:t>
            </w:r>
          </w:p>
        </w:tc>
        <w:tc>
          <w:tcPr>
            <w:tcW w:w="69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沂水县中小企业局 </w:t>
            </w:r>
          </w:p>
        </w:tc>
        <w:tc>
          <w:tcPr>
            <w:tcW w:w="123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沂水县中小企业局 </w:t>
            </w:r>
          </w:p>
        </w:tc>
        <w:tc>
          <w:tcPr>
            <w:tcW w:w="33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县区直 </w:t>
            </w:r>
          </w:p>
        </w:tc>
        <w:tc>
          <w:tcPr>
            <w:tcW w:w="66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金融管理服务岗位 </w:t>
            </w:r>
          </w:p>
        </w:tc>
        <w:tc>
          <w:tcPr>
            <w:tcW w:w="33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综合类 </w:t>
            </w:r>
          </w:p>
        </w:tc>
        <w:tc>
          <w:tcPr>
            <w:tcW w:w="105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从事投融资及担保业务服务工作 </w:t>
            </w:r>
          </w:p>
        </w:tc>
        <w:tc>
          <w:tcPr>
            <w:tcW w:w="3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 </w:t>
            </w:r>
          </w:p>
        </w:tc>
        <w:tc>
          <w:tcPr>
            <w:tcW w:w="58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本科 </w:t>
            </w:r>
          </w:p>
        </w:tc>
        <w:tc>
          <w:tcPr>
            <w:tcW w:w="3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无 </w:t>
            </w:r>
          </w:p>
        </w:tc>
        <w:tc>
          <w:tcPr>
            <w:tcW w:w="28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金融学、金融工程、投资学 </w:t>
            </w:r>
          </w:p>
        </w:tc>
        <w:tc>
          <w:tcPr>
            <w:tcW w:w="51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174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限国家计划内招收的全日制普通院校毕业生 </w:t>
            </w:r>
          </w:p>
        </w:tc>
        <w:tc>
          <w:tcPr>
            <w:tcW w:w="99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2263773 </w:t>
            </w:r>
          </w:p>
        </w:tc>
        <w:tc>
          <w:tcPr>
            <w:tcW w:w="287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2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24 </w:t>
            </w:r>
          </w:p>
        </w:tc>
        <w:tc>
          <w:tcPr>
            <w:tcW w:w="69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沂水县农业局 </w:t>
            </w:r>
          </w:p>
        </w:tc>
        <w:tc>
          <w:tcPr>
            <w:tcW w:w="123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沂水县农业技术推广中心 </w:t>
            </w:r>
          </w:p>
        </w:tc>
        <w:tc>
          <w:tcPr>
            <w:tcW w:w="33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县区直 </w:t>
            </w:r>
          </w:p>
        </w:tc>
        <w:tc>
          <w:tcPr>
            <w:tcW w:w="66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农业技术推广岗位 </w:t>
            </w:r>
          </w:p>
        </w:tc>
        <w:tc>
          <w:tcPr>
            <w:tcW w:w="33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综合类 </w:t>
            </w:r>
          </w:p>
        </w:tc>
        <w:tc>
          <w:tcPr>
            <w:tcW w:w="105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从事农业技术推广工作 </w:t>
            </w:r>
          </w:p>
        </w:tc>
        <w:tc>
          <w:tcPr>
            <w:tcW w:w="3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 </w:t>
            </w:r>
          </w:p>
        </w:tc>
        <w:tc>
          <w:tcPr>
            <w:tcW w:w="58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本科 </w:t>
            </w:r>
          </w:p>
        </w:tc>
        <w:tc>
          <w:tcPr>
            <w:tcW w:w="3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无 </w:t>
            </w:r>
          </w:p>
        </w:tc>
        <w:tc>
          <w:tcPr>
            <w:tcW w:w="28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农学、农业资源与环境 </w:t>
            </w:r>
          </w:p>
        </w:tc>
        <w:tc>
          <w:tcPr>
            <w:tcW w:w="51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174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限国家计划内招收的全日制普通院校毕业生 </w:t>
            </w:r>
          </w:p>
        </w:tc>
        <w:tc>
          <w:tcPr>
            <w:tcW w:w="99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2263773 </w:t>
            </w:r>
          </w:p>
        </w:tc>
        <w:tc>
          <w:tcPr>
            <w:tcW w:w="287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2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25 </w:t>
            </w:r>
          </w:p>
        </w:tc>
        <w:tc>
          <w:tcPr>
            <w:tcW w:w="69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沂水县农办 </w:t>
            </w:r>
          </w:p>
        </w:tc>
        <w:tc>
          <w:tcPr>
            <w:tcW w:w="123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沂水县农村能源办公室 </w:t>
            </w:r>
          </w:p>
        </w:tc>
        <w:tc>
          <w:tcPr>
            <w:tcW w:w="33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县区直 </w:t>
            </w:r>
          </w:p>
        </w:tc>
        <w:tc>
          <w:tcPr>
            <w:tcW w:w="66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能源管理岗位 </w:t>
            </w:r>
          </w:p>
        </w:tc>
        <w:tc>
          <w:tcPr>
            <w:tcW w:w="33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综合类 </w:t>
            </w:r>
          </w:p>
        </w:tc>
        <w:tc>
          <w:tcPr>
            <w:tcW w:w="105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从事土木、水利水电工程管理工作 </w:t>
            </w:r>
          </w:p>
        </w:tc>
        <w:tc>
          <w:tcPr>
            <w:tcW w:w="3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 </w:t>
            </w:r>
          </w:p>
        </w:tc>
        <w:tc>
          <w:tcPr>
            <w:tcW w:w="58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本科 </w:t>
            </w:r>
          </w:p>
        </w:tc>
        <w:tc>
          <w:tcPr>
            <w:tcW w:w="3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无 </w:t>
            </w:r>
          </w:p>
        </w:tc>
        <w:tc>
          <w:tcPr>
            <w:tcW w:w="28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土木工程、水利水电工程 </w:t>
            </w:r>
          </w:p>
        </w:tc>
        <w:tc>
          <w:tcPr>
            <w:tcW w:w="51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174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限国家计划内招收的全日制普通院校毕业生 </w:t>
            </w:r>
          </w:p>
        </w:tc>
        <w:tc>
          <w:tcPr>
            <w:tcW w:w="99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2263773 </w:t>
            </w:r>
          </w:p>
        </w:tc>
        <w:tc>
          <w:tcPr>
            <w:tcW w:w="287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2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26 </w:t>
            </w:r>
          </w:p>
        </w:tc>
        <w:tc>
          <w:tcPr>
            <w:tcW w:w="69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沂水县商务局 </w:t>
            </w:r>
          </w:p>
        </w:tc>
        <w:tc>
          <w:tcPr>
            <w:tcW w:w="123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沂水县商务局 </w:t>
            </w:r>
          </w:p>
        </w:tc>
        <w:tc>
          <w:tcPr>
            <w:tcW w:w="33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县区直 </w:t>
            </w:r>
          </w:p>
        </w:tc>
        <w:tc>
          <w:tcPr>
            <w:tcW w:w="66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电子商务岗位 </w:t>
            </w:r>
          </w:p>
        </w:tc>
        <w:tc>
          <w:tcPr>
            <w:tcW w:w="33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综合类 </w:t>
            </w:r>
          </w:p>
        </w:tc>
        <w:tc>
          <w:tcPr>
            <w:tcW w:w="105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从事电子商务发展的规划、管理、运营与服务工作 </w:t>
            </w:r>
          </w:p>
        </w:tc>
        <w:tc>
          <w:tcPr>
            <w:tcW w:w="3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 </w:t>
            </w:r>
          </w:p>
        </w:tc>
        <w:tc>
          <w:tcPr>
            <w:tcW w:w="58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本科 </w:t>
            </w:r>
          </w:p>
        </w:tc>
        <w:tc>
          <w:tcPr>
            <w:tcW w:w="3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无 </w:t>
            </w:r>
          </w:p>
        </w:tc>
        <w:tc>
          <w:tcPr>
            <w:tcW w:w="28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计算机科学与技术、电子商务、商务经济学、市场营销 </w:t>
            </w:r>
          </w:p>
        </w:tc>
        <w:tc>
          <w:tcPr>
            <w:tcW w:w="51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174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限国家计划内招收的全日制普通院校毕业生。经常到村镇出差。 </w:t>
            </w:r>
          </w:p>
        </w:tc>
        <w:tc>
          <w:tcPr>
            <w:tcW w:w="99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2263773 </w:t>
            </w:r>
          </w:p>
        </w:tc>
        <w:tc>
          <w:tcPr>
            <w:tcW w:w="287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PrEx>
        <w:tc>
          <w:tcPr>
            <w:tcW w:w="2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27 </w:t>
            </w:r>
          </w:p>
        </w:tc>
        <w:tc>
          <w:tcPr>
            <w:tcW w:w="69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沂水县民政局 </w:t>
            </w:r>
          </w:p>
        </w:tc>
        <w:tc>
          <w:tcPr>
            <w:tcW w:w="123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沂水县社会福利中心 </w:t>
            </w:r>
          </w:p>
        </w:tc>
        <w:tc>
          <w:tcPr>
            <w:tcW w:w="33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县区直 </w:t>
            </w:r>
          </w:p>
        </w:tc>
        <w:tc>
          <w:tcPr>
            <w:tcW w:w="66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养老服务管理岗位 </w:t>
            </w:r>
          </w:p>
        </w:tc>
        <w:tc>
          <w:tcPr>
            <w:tcW w:w="33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综合类 </w:t>
            </w:r>
          </w:p>
        </w:tc>
        <w:tc>
          <w:tcPr>
            <w:tcW w:w="105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从事老年人的服务与管理工作 </w:t>
            </w:r>
          </w:p>
        </w:tc>
        <w:tc>
          <w:tcPr>
            <w:tcW w:w="3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 </w:t>
            </w:r>
          </w:p>
        </w:tc>
        <w:tc>
          <w:tcPr>
            <w:tcW w:w="58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专科 </w:t>
            </w:r>
          </w:p>
        </w:tc>
        <w:tc>
          <w:tcPr>
            <w:tcW w:w="3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无 </w:t>
            </w:r>
          </w:p>
        </w:tc>
        <w:tc>
          <w:tcPr>
            <w:tcW w:w="28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老年服务与管理、心理咨询 </w:t>
            </w:r>
          </w:p>
        </w:tc>
        <w:tc>
          <w:tcPr>
            <w:tcW w:w="51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174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限国家计划内招收的全日制普通院校毕业生 </w:t>
            </w:r>
          </w:p>
        </w:tc>
        <w:tc>
          <w:tcPr>
            <w:tcW w:w="99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2263773 </w:t>
            </w:r>
          </w:p>
        </w:tc>
        <w:tc>
          <w:tcPr>
            <w:tcW w:w="287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2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28 </w:t>
            </w:r>
          </w:p>
        </w:tc>
        <w:tc>
          <w:tcPr>
            <w:tcW w:w="69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沂水县教体局 </w:t>
            </w:r>
          </w:p>
        </w:tc>
        <w:tc>
          <w:tcPr>
            <w:tcW w:w="123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沂水县体育运动学校 </w:t>
            </w:r>
          </w:p>
        </w:tc>
        <w:tc>
          <w:tcPr>
            <w:tcW w:w="33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县区直 </w:t>
            </w:r>
          </w:p>
        </w:tc>
        <w:tc>
          <w:tcPr>
            <w:tcW w:w="66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短跨教练员岗位 </w:t>
            </w:r>
          </w:p>
        </w:tc>
        <w:tc>
          <w:tcPr>
            <w:tcW w:w="33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综合类 </w:t>
            </w:r>
          </w:p>
        </w:tc>
        <w:tc>
          <w:tcPr>
            <w:tcW w:w="105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从事运动训练工作 </w:t>
            </w:r>
          </w:p>
        </w:tc>
        <w:tc>
          <w:tcPr>
            <w:tcW w:w="3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 </w:t>
            </w:r>
          </w:p>
        </w:tc>
        <w:tc>
          <w:tcPr>
            <w:tcW w:w="58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本科 </w:t>
            </w:r>
          </w:p>
        </w:tc>
        <w:tc>
          <w:tcPr>
            <w:tcW w:w="3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无 </w:t>
            </w:r>
          </w:p>
        </w:tc>
        <w:tc>
          <w:tcPr>
            <w:tcW w:w="28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运动训练 </w:t>
            </w:r>
          </w:p>
        </w:tc>
        <w:tc>
          <w:tcPr>
            <w:tcW w:w="51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174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限国家计划内招收的全日制普通院校毕业生。须取得国家二级以上运动员资格证书(田径项目短跨专项) </w:t>
            </w:r>
          </w:p>
        </w:tc>
        <w:tc>
          <w:tcPr>
            <w:tcW w:w="99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2263773 </w:t>
            </w:r>
          </w:p>
        </w:tc>
        <w:tc>
          <w:tcPr>
            <w:tcW w:w="287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2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29 </w:t>
            </w:r>
          </w:p>
        </w:tc>
        <w:tc>
          <w:tcPr>
            <w:tcW w:w="69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沂水县教体局 </w:t>
            </w:r>
          </w:p>
        </w:tc>
        <w:tc>
          <w:tcPr>
            <w:tcW w:w="123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沂水县体育运动学校 </w:t>
            </w:r>
          </w:p>
        </w:tc>
        <w:tc>
          <w:tcPr>
            <w:tcW w:w="33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县区直 </w:t>
            </w:r>
          </w:p>
        </w:tc>
        <w:tc>
          <w:tcPr>
            <w:tcW w:w="66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跳跃教练员岗位 </w:t>
            </w:r>
          </w:p>
        </w:tc>
        <w:tc>
          <w:tcPr>
            <w:tcW w:w="33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综合类 </w:t>
            </w:r>
          </w:p>
        </w:tc>
        <w:tc>
          <w:tcPr>
            <w:tcW w:w="105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从事运动训练工作 </w:t>
            </w:r>
          </w:p>
        </w:tc>
        <w:tc>
          <w:tcPr>
            <w:tcW w:w="3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 </w:t>
            </w:r>
          </w:p>
        </w:tc>
        <w:tc>
          <w:tcPr>
            <w:tcW w:w="58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本科 </w:t>
            </w:r>
          </w:p>
        </w:tc>
        <w:tc>
          <w:tcPr>
            <w:tcW w:w="3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无 </w:t>
            </w:r>
          </w:p>
        </w:tc>
        <w:tc>
          <w:tcPr>
            <w:tcW w:w="28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运动训练 </w:t>
            </w:r>
          </w:p>
        </w:tc>
        <w:tc>
          <w:tcPr>
            <w:tcW w:w="51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174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限国家计划内招收的全日制普通院校毕业生。须取得国家二级以上运动员资格证书(田径项目跳跃专项) </w:t>
            </w:r>
          </w:p>
        </w:tc>
        <w:tc>
          <w:tcPr>
            <w:tcW w:w="99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2263773 </w:t>
            </w:r>
          </w:p>
        </w:tc>
        <w:tc>
          <w:tcPr>
            <w:tcW w:w="287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2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30 </w:t>
            </w:r>
          </w:p>
        </w:tc>
        <w:tc>
          <w:tcPr>
            <w:tcW w:w="69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沂水县教体局 </w:t>
            </w:r>
          </w:p>
        </w:tc>
        <w:tc>
          <w:tcPr>
            <w:tcW w:w="123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沂水县体育运动学校 </w:t>
            </w:r>
          </w:p>
        </w:tc>
        <w:tc>
          <w:tcPr>
            <w:tcW w:w="33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县区直 </w:t>
            </w:r>
          </w:p>
        </w:tc>
        <w:tc>
          <w:tcPr>
            <w:tcW w:w="66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投掷教练员岗位 </w:t>
            </w:r>
          </w:p>
        </w:tc>
        <w:tc>
          <w:tcPr>
            <w:tcW w:w="33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综合类 </w:t>
            </w:r>
          </w:p>
        </w:tc>
        <w:tc>
          <w:tcPr>
            <w:tcW w:w="105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从事运动训练工作 </w:t>
            </w:r>
          </w:p>
        </w:tc>
        <w:tc>
          <w:tcPr>
            <w:tcW w:w="3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 </w:t>
            </w:r>
          </w:p>
        </w:tc>
        <w:tc>
          <w:tcPr>
            <w:tcW w:w="58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本科 </w:t>
            </w:r>
          </w:p>
        </w:tc>
        <w:tc>
          <w:tcPr>
            <w:tcW w:w="3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无 </w:t>
            </w:r>
          </w:p>
        </w:tc>
        <w:tc>
          <w:tcPr>
            <w:tcW w:w="28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运动训练 </w:t>
            </w:r>
          </w:p>
        </w:tc>
        <w:tc>
          <w:tcPr>
            <w:tcW w:w="51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174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限国家计划内招收的全日制普通院校毕业生。须取得国家二级以上运动员资格证书(田径项目投掷专项) </w:t>
            </w:r>
          </w:p>
        </w:tc>
        <w:tc>
          <w:tcPr>
            <w:tcW w:w="99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2263773 </w:t>
            </w:r>
          </w:p>
        </w:tc>
        <w:tc>
          <w:tcPr>
            <w:tcW w:w="287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PrEx>
        <w:tc>
          <w:tcPr>
            <w:tcW w:w="2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31 </w:t>
            </w:r>
          </w:p>
        </w:tc>
        <w:tc>
          <w:tcPr>
            <w:tcW w:w="69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沂水县教体局 </w:t>
            </w:r>
          </w:p>
        </w:tc>
        <w:tc>
          <w:tcPr>
            <w:tcW w:w="123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沂水县体育运动学校 </w:t>
            </w:r>
          </w:p>
        </w:tc>
        <w:tc>
          <w:tcPr>
            <w:tcW w:w="33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县区直 </w:t>
            </w:r>
          </w:p>
        </w:tc>
        <w:tc>
          <w:tcPr>
            <w:tcW w:w="66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篮球教练员岗位 </w:t>
            </w:r>
          </w:p>
        </w:tc>
        <w:tc>
          <w:tcPr>
            <w:tcW w:w="33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综合类 </w:t>
            </w:r>
          </w:p>
        </w:tc>
        <w:tc>
          <w:tcPr>
            <w:tcW w:w="105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从事运动训练工作 </w:t>
            </w:r>
          </w:p>
        </w:tc>
        <w:tc>
          <w:tcPr>
            <w:tcW w:w="3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 </w:t>
            </w:r>
          </w:p>
        </w:tc>
        <w:tc>
          <w:tcPr>
            <w:tcW w:w="58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本科 </w:t>
            </w:r>
          </w:p>
        </w:tc>
        <w:tc>
          <w:tcPr>
            <w:tcW w:w="3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无 </w:t>
            </w:r>
          </w:p>
        </w:tc>
        <w:tc>
          <w:tcPr>
            <w:tcW w:w="28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运动训练 </w:t>
            </w:r>
          </w:p>
        </w:tc>
        <w:tc>
          <w:tcPr>
            <w:tcW w:w="51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174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限国家计划内招收的全日制普通院校毕业生。须取得国家二级以上运动员资格证书(篮球项目) </w:t>
            </w:r>
          </w:p>
        </w:tc>
        <w:tc>
          <w:tcPr>
            <w:tcW w:w="99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2263773 </w:t>
            </w:r>
          </w:p>
        </w:tc>
        <w:tc>
          <w:tcPr>
            <w:tcW w:w="287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2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32 </w:t>
            </w:r>
          </w:p>
        </w:tc>
        <w:tc>
          <w:tcPr>
            <w:tcW w:w="69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沂水县教体局 </w:t>
            </w:r>
          </w:p>
        </w:tc>
        <w:tc>
          <w:tcPr>
            <w:tcW w:w="123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沂水县体育运动学校 </w:t>
            </w:r>
          </w:p>
        </w:tc>
        <w:tc>
          <w:tcPr>
            <w:tcW w:w="33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县区直 </w:t>
            </w:r>
          </w:p>
        </w:tc>
        <w:tc>
          <w:tcPr>
            <w:tcW w:w="66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足球教练员岗位 </w:t>
            </w:r>
          </w:p>
        </w:tc>
        <w:tc>
          <w:tcPr>
            <w:tcW w:w="33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综合类 </w:t>
            </w:r>
          </w:p>
        </w:tc>
        <w:tc>
          <w:tcPr>
            <w:tcW w:w="105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从事运动训练工作 </w:t>
            </w:r>
          </w:p>
        </w:tc>
        <w:tc>
          <w:tcPr>
            <w:tcW w:w="3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 </w:t>
            </w:r>
          </w:p>
        </w:tc>
        <w:tc>
          <w:tcPr>
            <w:tcW w:w="58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本科 </w:t>
            </w:r>
          </w:p>
        </w:tc>
        <w:tc>
          <w:tcPr>
            <w:tcW w:w="3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无 </w:t>
            </w:r>
          </w:p>
        </w:tc>
        <w:tc>
          <w:tcPr>
            <w:tcW w:w="28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运动训练 </w:t>
            </w:r>
          </w:p>
        </w:tc>
        <w:tc>
          <w:tcPr>
            <w:tcW w:w="51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174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限国家计划内招收的全日制普通院校毕业生。须取得国家二级以上运动员资格证书(足球项目) </w:t>
            </w:r>
          </w:p>
        </w:tc>
        <w:tc>
          <w:tcPr>
            <w:tcW w:w="99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2263773 </w:t>
            </w:r>
          </w:p>
        </w:tc>
        <w:tc>
          <w:tcPr>
            <w:tcW w:w="287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2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33 </w:t>
            </w:r>
          </w:p>
        </w:tc>
        <w:tc>
          <w:tcPr>
            <w:tcW w:w="69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沂水县教体局 </w:t>
            </w:r>
          </w:p>
        </w:tc>
        <w:tc>
          <w:tcPr>
            <w:tcW w:w="123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沂水县体育运动学校 </w:t>
            </w:r>
          </w:p>
        </w:tc>
        <w:tc>
          <w:tcPr>
            <w:tcW w:w="33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县区直 </w:t>
            </w:r>
          </w:p>
        </w:tc>
        <w:tc>
          <w:tcPr>
            <w:tcW w:w="66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排球教练员岗位 </w:t>
            </w:r>
          </w:p>
        </w:tc>
        <w:tc>
          <w:tcPr>
            <w:tcW w:w="33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综合类 </w:t>
            </w:r>
          </w:p>
        </w:tc>
        <w:tc>
          <w:tcPr>
            <w:tcW w:w="105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从事运动训练工作 </w:t>
            </w:r>
          </w:p>
        </w:tc>
        <w:tc>
          <w:tcPr>
            <w:tcW w:w="3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 </w:t>
            </w:r>
          </w:p>
        </w:tc>
        <w:tc>
          <w:tcPr>
            <w:tcW w:w="58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本科 </w:t>
            </w:r>
          </w:p>
        </w:tc>
        <w:tc>
          <w:tcPr>
            <w:tcW w:w="3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无 </w:t>
            </w:r>
          </w:p>
        </w:tc>
        <w:tc>
          <w:tcPr>
            <w:tcW w:w="28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运动训练 </w:t>
            </w:r>
          </w:p>
        </w:tc>
        <w:tc>
          <w:tcPr>
            <w:tcW w:w="51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174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限国家计划内招收的全日制普通院校毕业生。须取得国家二级以上运动员资格证书(排球项目) </w:t>
            </w:r>
          </w:p>
        </w:tc>
        <w:tc>
          <w:tcPr>
            <w:tcW w:w="99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2263773 </w:t>
            </w:r>
          </w:p>
        </w:tc>
        <w:tc>
          <w:tcPr>
            <w:tcW w:w="287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2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34 </w:t>
            </w:r>
          </w:p>
        </w:tc>
        <w:tc>
          <w:tcPr>
            <w:tcW w:w="69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沂水县地方史志编纂委员会办公室 </w:t>
            </w:r>
          </w:p>
        </w:tc>
        <w:tc>
          <w:tcPr>
            <w:tcW w:w="123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沂水县地方史志编纂委员会办公室 </w:t>
            </w:r>
          </w:p>
        </w:tc>
        <w:tc>
          <w:tcPr>
            <w:tcW w:w="33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县区直 </w:t>
            </w:r>
          </w:p>
        </w:tc>
        <w:tc>
          <w:tcPr>
            <w:tcW w:w="66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史志编纂岗位 </w:t>
            </w:r>
          </w:p>
        </w:tc>
        <w:tc>
          <w:tcPr>
            <w:tcW w:w="33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综合类 </w:t>
            </w:r>
          </w:p>
        </w:tc>
        <w:tc>
          <w:tcPr>
            <w:tcW w:w="105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从事沂水县史志编纂工作 </w:t>
            </w:r>
          </w:p>
        </w:tc>
        <w:tc>
          <w:tcPr>
            <w:tcW w:w="3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 </w:t>
            </w:r>
          </w:p>
        </w:tc>
        <w:tc>
          <w:tcPr>
            <w:tcW w:w="58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硕士研究生 </w:t>
            </w:r>
          </w:p>
        </w:tc>
        <w:tc>
          <w:tcPr>
            <w:tcW w:w="3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无 </w:t>
            </w:r>
          </w:p>
        </w:tc>
        <w:tc>
          <w:tcPr>
            <w:tcW w:w="28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历史地理学、史学理论及史学史、历史文献学、专门史、中国古代史、中国近现代史、世界史、语言学及应用语言学、汉语言文字学、中国古典文献学、中国古代文学、中国现当代文学 </w:t>
            </w:r>
          </w:p>
        </w:tc>
        <w:tc>
          <w:tcPr>
            <w:tcW w:w="51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174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限国家计划内招收的全日制普通院校毕业生 </w:t>
            </w:r>
          </w:p>
        </w:tc>
        <w:tc>
          <w:tcPr>
            <w:tcW w:w="99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2263773 </w:t>
            </w:r>
          </w:p>
        </w:tc>
        <w:tc>
          <w:tcPr>
            <w:tcW w:w="287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PrEx>
        <w:tc>
          <w:tcPr>
            <w:tcW w:w="2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35 </w:t>
            </w:r>
          </w:p>
        </w:tc>
        <w:tc>
          <w:tcPr>
            <w:tcW w:w="69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沂水县住建局 </w:t>
            </w:r>
          </w:p>
        </w:tc>
        <w:tc>
          <w:tcPr>
            <w:tcW w:w="123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沂水县房屋征收补偿办公室 </w:t>
            </w:r>
          </w:p>
        </w:tc>
        <w:tc>
          <w:tcPr>
            <w:tcW w:w="33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县区直 </w:t>
            </w:r>
          </w:p>
        </w:tc>
        <w:tc>
          <w:tcPr>
            <w:tcW w:w="66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房屋征收管理岗位 </w:t>
            </w:r>
          </w:p>
        </w:tc>
        <w:tc>
          <w:tcPr>
            <w:tcW w:w="33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综合类 </w:t>
            </w:r>
          </w:p>
        </w:tc>
        <w:tc>
          <w:tcPr>
            <w:tcW w:w="105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从事房屋、土地测绘丈量工作 </w:t>
            </w:r>
          </w:p>
        </w:tc>
        <w:tc>
          <w:tcPr>
            <w:tcW w:w="3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 </w:t>
            </w:r>
          </w:p>
        </w:tc>
        <w:tc>
          <w:tcPr>
            <w:tcW w:w="58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本科 </w:t>
            </w:r>
          </w:p>
        </w:tc>
        <w:tc>
          <w:tcPr>
            <w:tcW w:w="3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无 </w:t>
            </w:r>
          </w:p>
        </w:tc>
        <w:tc>
          <w:tcPr>
            <w:tcW w:w="28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地理信息科学、地理信息系统 </w:t>
            </w:r>
          </w:p>
        </w:tc>
        <w:tc>
          <w:tcPr>
            <w:tcW w:w="51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174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限国家计划内招收的全日制普通院校毕业生 </w:t>
            </w:r>
          </w:p>
        </w:tc>
        <w:tc>
          <w:tcPr>
            <w:tcW w:w="99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2263773 </w:t>
            </w:r>
          </w:p>
        </w:tc>
        <w:tc>
          <w:tcPr>
            <w:tcW w:w="287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2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36 </w:t>
            </w:r>
          </w:p>
        </w:tc>
        <w:tc>
          <w:tcPr>
            <w:tcW w:w="69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沂水县住建局 </w:t>
            </w:r>
          </w:p>
        </w:tc>
        <w:tc>
          <w:tcPr>
            <w:tcW w:w="123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沂水县园林管理处 </w:t>
            </w:r>
          </w:p>
        </w:tc>
        <w:tc>
          <w:tcPr>
            <w:tcW w:w="33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县区直 </w:t>
            </w:r>
          </w:p>
        </w:tc>
        <w:tc>
          <w:tcPr>
            <w:tcW w:w="66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园林规划设计岗位 </w:t>
            </w:r>
          </w:p>
        </w:tc>
        <w:tc>
          <w:tcPr>
            <w:tcW w:w="33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综合类 </w:t>
            </w:r>
          </w:p>
        </w:tc>
        <w:tc>
          <w:tcPr>
            <w:tcW w:w="105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从事景观园林规划、设计、管理等方面工作 </w:t>
            </w:r>
          </w:p>
        </w:tc>
        <w:tc>
          <w:tcPr>
            <w:tcW w:w="3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 </w:t>
            </w:r>
          </w:p>
        </w:tc>
        <w:tc>
          <w:tcPr>
            <w:tcW w:w="58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本科 </w:t>
            </w:r>
          </w:p>
        </w:tc>
        <w:tc>
          <w:tcPr>
            <w:tcW w:w="3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无 </w:t>
            </w:r>
          </w:p>
        </w:tc>
        <w:tc>
          <w:tcPr>
            <w:tcW w:w="28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园林、风景园林、环境设计、艺术设计 </w:t>
            </w:r>
          </w:p>
        </w:tc>
        <w:tc>
          <w:tcPr>
            <w:tcW w:w="51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174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限国家计划内招收的全日制普通院校毕业生 </w:t>
            </w:r>
          </w:p>
        </w:tc>
        <w:tc>
          <w:tcPr>
            <w:tcW w:w="99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2263773 </w:t>
            </w:r>
          </w:p>
        </w:tc>
        <w:tc>
          <w:tcPr>
            <w:tcW w:w="287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2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37 </w:t>
            </w:r>
          </w:p>
        </w:tc>
        <w:tc>
          <w:tcPr>
            <w:tcW w:w="69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c>
          <w:tcPr>
            <w:tcW w:w="123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沂水县房产交易中心两单位合并招聘 </w:t>
            </w:r>
          </w:p>
        </w:tc>
        <w:tc>
          <w:tcPr>
            <w:tcW w:w="33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县区直 </w:t>
            </w:r>
          </w:p>
        </w:tc>
        <w:tc>
          <w:tcPr>
            <w:tcW w:w="66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建筑土木岗位 </w:t>
            </w:r>
          </w:p>
        </w:tc>
        <w:tc>
          <w:tcPr>
            <w:tcW w:w="33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综合类 </w:t>
            </w:r>
          </w:p>
        </w:tc>
        <w:tc>
          <w:tcPr>
            <w:tcW w:w="105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从事房产交易、建筑工程质量监督管理工作 </w:t>
            </w:r>
          </w:p>
        </w:tc>
        <w:tc>
          <w:tcPr>
            <w:tcW w:w="3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2 </w:t>
            </w:r>
          </w:p>
        </w:tc>
        <w:tc>
          <w:tcPr>
            <w:tcW w:w="58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本科 </w:t>
            </w:r>
          </w:p>
        </w:tc>
        <w:tc>
          <w:tcPr>
            <w:tcW w:w="3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无 </w:t>
            </w:r>
          </w:p>
        </w:tc>
        <w:tc>
          <w:tcPr>
            <w:tcW w:w="28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建筑学、土木工程 </w:t>
            </w:r>
          </w:p>
        </w:tc>
        <w:tc>
          <w:tcPr>
            <w:tcW w:w="51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174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限国家计划内招收的全日制普通院校毕业生 </w:t>
            </w:r>
          </w:p>
        </w:tc>
        <w:tc>
          <w:tcPr>
            <w:tcW w:w="99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2263773 </w:t>
            </w:r>
          </w:p>
        </w:tc>
        <w:tc>
          <w:tcPr>
            <w:tcW w:w="287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沂水县房产交易中心1人、沂水县建筑工程质量监督站1人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2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38 </w:t>
            </w:r>
          </w:p>
        </w:tc>
        <w:tc>
          <w:tcPr>
            <w:tcW w:w="69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沂水县住建局 </w:t>
            </w:r>
          </w:p>
        </w:tc>
        <w:tc>
          <w:tcPr>
            <w:tcW w:w="123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沂水县公用事业与市政管理处 </w:t>
            </w:r>
          </w:p>
        </w:tc>
        <w:tc>
          <w:tcPr>
            <w:tcW w:w="33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县区直 </w:t>
            </w:r>
          </w:p>
        </w:tc>
        <w:tc>
          <w:tcPr>
            <w:tcW w:w="66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工程管理岗位 </w:t>
            </w:r>
          </w:p>
        </w:tc>
        <w:tc>
          <w:tcPr>
            <w:tcW w:w="33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综合类 </w:t>
            </w:r>
          </w:p>
        </w:tc>
        <w:tc>
          <w:tcPr>
            <w:tcW w:w="105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从事市政工程建设施工监管及工程预算工作 </w:t>
            </w:r>
          </w:p>
        </w:tc>
        <w:tc>
          <w:tcPr>
            <w:tcW w:w="3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 </w:t>
            </w:r>
          </w:p>
        </w:tc>
        <w:tc>
          <w:tcPr>
            <w:tcW w:w="58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本科 </w:t>
            </w:r>
          </w:p>
        </w:tc>
        <w:tc>
          <w:tcPr>
            <w:tcW w:w="3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无 </w:t>
            </w:r>
          </w:p>
        </w:tc>
        <w:tc>
          <w:tcPr>
            <w:tcW w:w="28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给排水工程、给排水科学与工程、工程造价、市政工程技术 </w:t>
            </w:r>
          </w:p>
        </w:tc>
        <w:tc>
          <w:tcPr>
            <w:tcW w:w="51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174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限国家计划内招收的全日制普通院校毕业生 </w:t>
            </w:r>
          </w:p>
        </w:tc>
        <w:tc>
          <w:tcPr>
            <w:tcW w:w="99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2263773 </w:t>
            </w:r>
          </w:p>
        </w:tc>
        <w:tc>
          <w:tcPr>
            <w:tcW w:w="287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PrEx>
        <w:tc>
          <w:tcPr>
            <w:tcW w:w="2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39 </w:t>
            </w:r>
          </w:p>
        </w:tc>
        <w:tc>
          <w:tcPr>
            <w:tcW w:w="69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沂水县卫计局 </w:t>
            </w:r>
          </w:p>
        </w:tc>
        <w:tc>
          <w:tcPr>
            <w:tcW w:w="123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沂水县计划生育协会 </w:t>
            </w:r>
          </w:p>
        </w:tc>
        <w:tc>
          <w:tcPr>
            <w:tcW w:w="33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县区直 </w:t>
            </w:r>
          </w:p>
        </w:tc>
        <w:tc>
          <w:tcPr>
            <w:tcW w:w="66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公共事业管理岗位 </w:t>
            </w:r>
          </w:p>
        </w:tc>
        <w:tc>
          <w:tcPr>
            <w:tcW w:w="33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综合类 </w:t>
            </w:r>
          </w:p>
        </w:tc>
        <w:tc>
          <w:tcPr>
            <w:tcW w:w="105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从事卫生计生事业管理工作 </w:t>
            </w:r>
          </w:p>
        </w:tc>
        <w:tc>
          <w:tcPr>
            <w:tcW w:w="3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 </w:t>
            </w:r>
          </w:p>
        </w:tc>
        <w:tc>
          <w:tcPr>
            <w:tcW w:w="58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本科 </w:t>
            </w:r>
          </w:p>
        </w:tc>
        <w:tc>
          <w:tcPr>
            <w:tcW w:w="3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无 </w:t>
            </w:r>
          </w:p>
        </w:tc>
        <w:tc>
          <w:tcPr>
            <w:tcW w:w="28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公共事业管理、社会医学与卫生事业管理 </w:t>
            </w:r>
          </w:p>
        </w:tc>
        <w:tc>
          <w:tcPr>
            <w:tcW w:w="51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174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限国家计划内招收的全日制普通院校毕业生 </w:t>
            </w:r>
          </w:p>
        </w:tc>
        <w:tc>
          <w:tcPr>
            <w:tcW w:w="99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2263773 </w:t>
            </w:r>
          </w:p>
        </w:tc>
        <w:tc>
          <w:tcPr>
            <w:tcW w:w="287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2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40 </w:t>
            </w:r>
          </w:p>
        </w:tc>
        <w:tc>
          <w:tcPr>
            <w:tcW w:w="69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沂水县城管执法局 </w:t>
            </w:r>
          </w:p>
        </w:tc>
        <w:tc>
          <w:tcPr>
            <w:tcW w:w="123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沂水县城管执法局城镇（乡）管理行政执法大队 </w:t>
            </w:r>
          </w:p>
        </w:tc>
        <w:tc>
          <w:tcPr>
            <w:tcW w:w="33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县区直 </w:t>
            </w:r>
          </w:p>
        </w:tc>
        <w:tc>
          <w:tcPr>
            <w:tcW w:w="66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广告管理岗位 </w:t>
            </w:r>
          </w:p>
        </w:tc>
        <w:tc>
          <w:tcPr>
            <w:tcW w:w="33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综合类 </w:t>
            </w:r>
          </w:p>
        </w:tc>
        <w:tc>
          <w:tcPr>
            <w:tcW w:w="105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从事广告管理工作 </w:t>
            </w:r>
          </w:p>
        </w:tc>
        <w:tc>
          <w:tcPr>
            <w:tcW w:w="3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 </w:t>
            </w:r>
          </w:p>
        </w:tc>
        <w:tc>
          <w:tcPr>
            <w:tcW w:w="58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本科 </w:t>
            </w:r>
          </w:p>
        </w:tc>
        <w:tc>
          <w:tcPr>
            <w:tcW w:w="3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无 </w:t>
            </w:r>
          </w:p>
        </w:tc>
        <w:tc>
          <w:tcPr>
            <w:tcW w:w="28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广告学 </w:t>
            </w:r>
          </w:p>
        </w:tc>
        <w:tc>
          <w:tcPr>
            <w:tcW w:w="51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174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限国家计划内招收的全日制普通院校毕业生 </w:t>
            </w:r>
          </w:p>
        </w:tc>
        <w:tc>
          <w:tcPr>
            <w:tcW w:w="99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2263773 </w:t>
            </w:r>
          </w:p>
        </w:tc>
        <w:tc>
          <w:tcPr>
            <w:tcW w:w="287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2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41 </w:t>
            </w:r>
          </w:p>
        </w:tc>
        <w:tc>
          <w:tcPr>
            <w:tcW w:w="69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沂水县检验检测中心 </w:t>
            </w:r>
          </w:p>
        </w:tc>
        <w:tc>
          <w:tcPr>
            <w:tcW w:w="123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沂水县检验检测中心 </w:t>
            </w:r>
          </w:p>
        </w:tc>
        <w:tc>
          <w:tcPr>
            <w:tcW w:w="33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县区直 </w:t>
            </w:r>
          </w:p>
        </w:tc>
        <w:tc>
          <w:tcPr>
            <w:tcW w:w="66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检验检测岗位A </w:t>
            </w:r>
          </w:p>
        </w:tc>
        <w:tc>
          <w:tcPr>
            <w:tcW w:w="33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综合类 </w:t>
            </w:r>
          </w:p>
        </w:tc>
        <w:tc>
          <w:tcPr>
            <w:tcW w:w="105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从事检验检测工作 </w:t>
            </w:r>
          </w:p>
        </w:tc>
        <w:tc>
          <w:tcPr>
            <w:tcW w:w="3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 </w:t>
            </w:r>
          </w:p>
        </w:tc>
        <w:tc>
          <w:tcPr>
            <w:tcW w:w="58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硕士研究生 </w:t>
            </w:r>
          </w:p>
        </w:tc>
        <w:tc>
          <w:tcPr>
            <w:tcW w:w="3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无 </w:t>
            </w:r>
          </w:p>
        </w:tc>
        <w:tc>
          <w:tcPr>
            <w:tcW w:w="28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分析化学、有机化学、应用化学 </w:t>
            </w:r>
          </w:p>
        </w:tc>
        <w:tc>
          <w:tcPr>
            <w:tcW w:w="51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174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限国家计划内招收的全日制普通院校毕业生 </w:t>
            </w:r>
          </w:p>
        </w:tc>
        <w:tc>
          <w:tcPr>
            <w:tcW w:w="99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2263773 </w:t>
            </w:r>
          </w:p>
        </w:tc>
        <w:tc>
          <w:tcPr>
            <w:tcW w:w="287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2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42 </w:t>
            </w:r>
          </w:p>
        </w:tc>
        <w:tc>
          <w:tcPr>
            <w:tcW w:w="69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沂水县检验检测中心 </w:t>
            </w:r>
          </w:p>
        </w:tc>
        <w:tc>
          <w:tcPr>
            <w:tcW w:w="123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沂水县检验检测中心 </w:t>
            </w:r>
          </w:p>
        </w:tc>
        <w:tc>
          <w:tcPr>
            <w:tcW w:w="33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县区直 </w:t>
            </w:r>
          </w:p>
        </w:tc>
        <w:tc>
          <w:tcPr>
            <w:tcW w:w="66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检验检测岗位B </w:t>
            </w:r>
          </w:p>
        </w:tc>
        <w:tc>
          <w:tcPr>
            <w:tcW w:w="33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综合类 </w:t>
            </w:r>
          </w:p>
        </w:tc>
        <w:tc>
          <w:tcPr>
            <w:tcW w:w="105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从事检验检测工作 </w:t>
            </w:r>
          </w:p>
        </w:tc>
        <w:tc>
          <w:tcPr>
            <w:tcW w:w="3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2 </w:t>
            </w:r>
          </w:p>
        </w:tc>
        <w:tc>
          <w:tcPr>
            <w:tcW w:w="58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本科 </w:t>
            </w:r>
          </w:p>
        </w:tc>
        <w:tc>
          <w:tcPr>
            <w:tcW w:w="3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无 </w:t>
            </w:r>
          </w:p>
        </w:tc>
        <w:tc>
          <w:tcPr>
            <w:tcW w:w="28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应用化学、化学、食品科学与工程、食品质量与安全　 </w:t>
            </w:r>
          </w:p>
        </w:tc>
        <w:tc>
          <w:tcPr>
            <w:tcW w:w="51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174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限国家计划内招收的全日制普通院校毕业生 </w:t>
            </w:r>
          </w:p>
        </w:tc>
        <w:tc>
          <w:tcPr>
            <w:tcW w:w="99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2263773 </w:t>
            </w:r>
          </w:p>
        </w:tc>
        <w:tc>
          <w:tcPr>
            <w:tcW w:w="287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PrEx>
        <w:tc>
          <w:tcPr>
            <w:tcW w:w="2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43 </w:t>
            </w:r>
          </w:p>
        </w:tc>
        <w:tc>
          <w:tcPr>
            <w:tcW w:w="69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沂水县交运局 </w:t>
            </w:r>
          </w:p>
        </w:tc>
        <w:tc>
          <w:tcPr>
            <w:tcW w:w="123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沂水县高庄交通运输管理所 </w:t>
            </w:r>
          </w:p>
        </w:tc>
        <w:tc>
          <w:tcPr>
            <w:tcW w:w="33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县区直 </w:t>
            </w:r>
          </w:p>
        </w:tc>
        <w:tc>
          <w:tcPr>
            <w:tcW w:w="66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公路规划管理岗位 </w:t>
            </w:r>
          </w:p>
        </w:tc>
        <w:tc>
          <w:tcPr>
            <w:tcW w:w="33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综合类 </w:t>
            </w:r>
          </w:p>
        </w:tc>
        <w:tc>
          <w:tcPr>
            <w:tcW w:w="105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从事农村公路规划、建设、养护、管理等方面工作 </w:t>
            </w:r>
          </w:p>
        </w:tc>
        <w:tc>
          <w:tcPr>
            <w:tcW w:w="3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 </w:t>
            </w:r>
          </w:p>
        </w:tc>
        <w:tc>
          <w:tcPr>
            <w:tcW w:w="58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本科 </w:t>
            </w:r>
          </w:p>
        </w:tc>
        <w:tc>
          <w:tcPr>
            <w:tcW w:w="3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无 </w:t>
            </w:r>
          </w:p>
        </w:tc>
        <w:tc>
          <w:tcPr>
            <w:tcW w:w="28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交通运输、地理信息系统、地理信息科学 </w:t>
            </w:r>
          </w:p>
        </w:tc>
        <w:tc>
          <w:tcPr>
            <w:tcW w:w="51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174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限国家计划内招收的全日制普通院校毕业生 </w:t>
            </w:r>
          </w:p>
        </w:tc>
        <w:tc>
          <w:tcPr>
            <w:tcW w:w="99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2263773 </w:t>
            </w:r>
          </w:p>
        </w:tc>
        <w:tc>
          <w:tcPr>
            <w:tcW w:w="287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2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44 </w:t>
            </w:r>
          </w:p>
        </w:tc>
        <w:tc>
          <w:tcPr>
            <w:tcW w:w="69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c>
          <w:tcPr>
            <w:tcW w:w="123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沂水县价格认定中心两单位合并招聘 </w:t>
            </w:r>
          </w:p>
        </w:tc>
        <w:tc>
          <w:tcPr>
            <w:tcW w:w="33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县区直 </w:t>
            </w:r>
          </w:p>
        </w:tc>
        <w:tc>
          <w:tcPr>
            <w:tcW w:w="66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计算机岗位 </w:t>
            </w:r>
          </w:p>
        </w:tc>
        <w:tc>
          <w:tcPr>
            <w:tcW w:w="33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综合类 </w:t>
            </w:r>
          </w:p>
        </w:tc>
        <w:tc>
          <w:tcPr>
            <w:tcW w:w="105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从事计算机网络管理与维护工作 </w:t>
            </w:r>
          </w:p>
        </w:tc>
        <w:tc>
          <w:tcPr>
            <w:tcW w:w="3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2 </w:t>
            </w:r>
          </w:p>
        </w:tc>
        <w:tc>
          <w:tcPr>
            <w:tcW w:w="58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本科 </w:t>
            </w:r>
          </w:p>
        </w:tc>
        <w:tc>
          <w:tcPr>
            <w:tcW w:w="3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无 </w:t>
            </w:r>
          </w:p>
        </w:tc>
        <w:tc>
          <w:tcPr>
            <w:tcW w:w="28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计算机科学与技术、网络工程、通信工程、软件工程、电子信息工程 </w:t>
            </w:r>
          </w:p>
        </w:tc>
        <w:tc>
          <w:tcPr>
            <w:tcW w:w="51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174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限国家计划内招收的全日制普通院校毕业生 </w:t>
            </w:r>
          </w:p>
        </w:tc>
        <w:tc>
          <w:tcPr>
            <w:tcW w:w="99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2263773 </w:t>
            </w:r>
          </w:p>
        </w:tc>
        <w:tc>
          <w:tcPr>
            <w:tcW w:w="287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沂水县价格认定中心1人、沂水县互联网信息办公室1人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2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45 </w:t>
            </w:r>
          </w:p>
        </w:tc>
        <w:tc>
          <w:tcPr>
            <w:tcW w:w="69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沂水县老干局 </w:t>
            </w:r>
          </w:p>
        </w:tc>
        <w:tc>
          <w:tcPr>
            <w:tcW w:w="123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沂水县老年人体育协会办公室 </w:t>
            </w:r>
          </w:p>
        </w:tc>
        <w:tc>
          <w:tcPr>
            <w:tcW w:w="33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县区直 </w:t>
            </w:r>
          </w:p>
        </w:tc>
        <w:tc>
          <w:tcPr>
            <w:tcW w:w="66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计算机岗位 </w:t>
            </w:r>
          </w:p>
        </w:tc>
        <w:tc>
          <w:tcPr>
            <w:tcW w:w="33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综合类 </w:t>
            </w:r>
          </w:p>
        </w:tc>
        <w:tc>
          <w:tcPr>
            <w:tcW w:w="105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从事计算机操作与网络管理维护工作 </w:t>
            </w:r>
          </w:p>
        </w:tc>
        <w:tc>
          <w:tcPr>
            <w:tcW w:w="3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 </w:t>
            </w:r>
          </w:p>
        </w:tc>
        <w:tc>
          <w:tcPr>
            <w:tcW w:w="58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本科 </w:t>
            </w:r>
          </w:p>
        </w:tc>
        <w:tc>
          <w:tcPr>
            <w:tcW w:w="3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无 </w:t>
            </w:r>
          </w:p>
        </w:tc>
        <w:tc>
          <w:tcPr>
            <w:tcW w:w="28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计算机科学与技术、网络工程 </w:t>
            </w:r>
          </w:p>
        </w:tc>
        <w:tc>
          <w:tcPr>
            <w:tcW w:w="51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174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限国家计划内招收的全日制普通院校毕业生 </w:t>
            </w:r>
          </w:p>
        </w:tc>
        <w:tc>
          <w:tcPr>
            <w:tcW w:w="99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2263773 </w:t>
            </w:r>
          </w:p>
        </w:tc>
        <w:tc>
          <w:tcPr>
            <w:tcW w:w="287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2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46 </w:t>
            </w:r>
          </w:p>
        </w:tc>
        <w:tc>
          <w:tcPr>
            <w:tcW w:w="69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沂水县交运局 </w:t>
            </w:r>
          </w:p>
        </w:tc>
        <w:tc>
          <w:tcPr>
            <w:tcW w:w="123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沂水县沙沟交通运输管理所 </w:t>
            </w:r>
          </w:p>
        </w:tc>
        <w:tc>
          <w:tcPr>
            <w:tcW w:w="33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县区直 </w:t>
            </w:r>
          </w:p>
        </w:tc>
        <w:tc>
          <w:tcPr>
            <w:tcW w:w="66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计算机岗位 </w:t>
            </w:r>
          </w:p>
        </w:tc>
        <w:tc>
          <w:tcPr>
            <w:tcW w:w="33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综合类 </w:t>
            </w:r>
          </w:p>
        </w:tc>
        <w:tc>
          <w:tcPr>
            <w:tcW w:w="105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从事计算机信息科学技术与物联网管理等方面工作 </w:t>
            </w:r>
          </w:p>
        </w:tc>
        <w:tc>
          <w:tcPr>
            <w:tcW w:w="3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 </w:t>
            </w:r>
          </w:p>
        </w:tc>
        <w:tc>
          <w:tcPr>
            <w:tcW w:w="58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本科 </w:t>
            </w:r>
          </w:p>
        </w:tc>
        <w:tc>
          <w:tcPr>
            <w:tcW w:w="3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无 </w:t>
            </w:r>
          </w:p>
        </w:tc>
        <w:tc>
          <w:tcPr>
            <w:tcW w:w="28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电子科学与技术、电子信息工程、电子信息科学与技术 </w:t>
            </w:r>
          </w:p>
        </w:tc>
        <w:tc>
          <w:tcPr>
            <w:tcW w:w="51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174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限国家计划内招收的全日制普通院校毕业生 </w:t>
            </w:r>
          </w:p>
        </w:tc>
        <w:tc>
          <w:tcPr>
            <w:tcW w:w="99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2263773 </w:t>
            </w:r>
          </w:p>
        </w:tc>
        <w:tc>
          <w:tcPr>
            <w:tcW w:w="287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PrEx>
        <w:tc>
          <w:tcPr>
            <w:tcW w:w="2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47 </w:t>
            </w:r>
          </w:p>
        </w:tc>
        <w:tc>
          <w:tcPr>
            <w:tcW w:w="69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沂水县人社局 </w:t>
            </w:r>
          </w:p>
        </w:tc>
        <w:tc>
          <w:tcPr>
            <w:tcW w:w="123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沂水县城乡居民社会养老保险事业处 </w:t>
            </w:r>
          </w:p>
        </w:tc>
        <w:tc>
          <w:tcPr>
            <w:tcW w:w="33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县区直 </w:t>
            </w:r>
          </w:p>
        </w:tc>
        <w:tc>
          <w:tcPr>
            <w:tcW w:w="66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网络管理</w:t>
            </w:r>
            <w:r>
              <w:rPr>
                <w:rFonts w:hint="default" w:ascii="微软雅黑" w:hAnsi="微软雅黑" w:eastAsia="微软雅黑" w:cs="微软雅黑"/>
                <w:kern w:val="0"/>
                <w:sz w:val="18"/>
                <w:szCs w:val="18"/>
                <w:bdr w:val="none" w:color="auto" w:sz="0" w:space="0"/>
                <w:lang w:val="en-US" w:eastAsia="zh-CN" w:bidi="ar"/>
              </w:rPr>
              <w:br w:type="textWrapping"/>
            </w:r>
            <w:r>
              <w:rPr>
                <w:rFonts w:hint="default" w:ascii="微软雅黑" w:hAnsi="微软雅黑" w:eastAsia="微软雅黑" w:cs="微软雅黑"/>
                <w:kern w:val="0"/>
                <w:sz w:val="18"/>
                <w:szCs w:val="18"/>
                <w:bdr w:val="none" w:color="auto" w:sz="0" w:space="0"/>
                <w:lang w:val="en-US" w:eastAsia="zh-CN" w:bidi="ar"/>
              </w:rPr>
              <w:t xml:space="preserve">岗位 </w:t>
            </w:r>
          </w:p>
        </w:tc>
        <w:tc>
          <w:tcPr>
            <w:tcW w:w="33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综合类 </w:t>
            </w:r>
          </w:p>
        </w:tc>
        <w:tc>
          <w:tcPr>
            <w:tcW w:w="105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从事网络管理与维护工作 </w:t>
            </w:r>
          </w:p>
        </w:tc>
        <w:tc>
          <w:tcPr>
            <w:tcW w:w="3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 </w:t>
            </w:r>
          </w:p>
        </w:tc>
        <w:tc>
          <w:tcPr>
            <w:tcW w:w="58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本科 </w:t>
            </w:r>
          </w:p>
        </w:tc>
        <w:tc>
          <w:tcPr>
            <w:tcW w:w="3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无 </w:t>
            </w:r>
          </w:p>
        </w:tc>
        <w:tc>
          <w:tcPr>
            <w:tcW w:w="28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网络工程、通信工程、电子信息科学与技术、电子科学与技术 </w:t>
            </w:r>
          </w:p>
        </w:tc>
        <w:tc>
          <w:tcPr>
            <w:tcW w:w="51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174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限国家计划内招收的全日制普通院校毕业生 </w:t>
            </w:r>
          </w:p>
        </w:tc>
        <w:tc>
          <w:tcPr>
            <w:tcW w:w="99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2263773 </w:t>
            </w:r>
          </w:p>
        </w:tc>
        <w:tc>
          <w:tcPr>
            <w:tcW w:w="287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27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48 </w:t>
            </w:r>
          </w:p>
        </w:tc>
        <w:tc>
          <w:tcPr>
            <w:tcW w:w="69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沂水县文广新局 </w:t>
            </w:r>
          </w:p>
        </w:tc>
        <w:tc>
          <w:tcPr>
            <w:tcW w:w="123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沂水县图书馆 </w:t>
            </w:r>
          </w:p>
        </w:tc>
        <w:tc>
          <w:tcPr>
            <w:tcW w:w="33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县区直 </w:t>
            </w:r>
          </w:p>
        </w:tc>
        <w:tc>
          <w:tcPr>
            <w:tcW w:w="66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图书管理岗位 </w:t>
            </w:r>
          </w:p>
        </w:tc>
        <w:tc>
          <w:tcPr>
            <w:tcW w:w="33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综合类 </w:t>
            </w:r>
          </w:p>
        </w:tc>
        <w:tc>
          <w:tcPr>
            <w:tcW w:w="105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从事图书管理工作 </w:t>
            </w:r>
          </w:p>
        </w:tc>
        <w:tc>
          <w:tcPr>
            <w:tcW w:w="3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 </w:t>
            </w:r>
          </w:p>
        </w:tc>
        <w:tc>
          <w:tcPr>
            <w:tcW w:w="58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本科 </w:t>
            </w:r>
          </w:p>
        </w:tc>
        <w:tc>
          <w:tcPr>
            <w:tcW w:w="3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无 </w:t>
            </w:r>
          </w:p>
        </w:tc>
        <w:tc>
          <w:tcPr>
            <w:tcW w:w="28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图书馆学、档案学 </w:t>
            </w:r>
          </w:p>
        </w:tc>
        <w:tc>
          <w:tcPr>
            <w:tcW w:w="51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174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限国家计划内招收的全日制普通院校毕业生 </w:t>
            </w:r>
          </w:p>
        </w:tc>
        <w:tc>
          <w:tcPr>
            <w:tcW w:w="99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2263773 </w:t>
            </w:r>
          </w:p>
        </w:tc>
        <w:tc>
          <w:tcPr>
            <w:tcW w:w="287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14691" w:type="dxa"/>
            <w:gridSpan w:val="15"/>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注：岗位未特别说明的，学历高于岗位要求，专业条件符合岗位规定的可以应聘。 </w:t>
            </w:r>
          </w:p>
        </w:tc>
      </w:tr>
    </w:tbl>
    <w:p/>
    <w:sectPr>
      <w:pgSz w:w="16781" w:h="23760"/>
      <w:pgMar w:top="1440" w:right="1800" w:bottom="1440" w:left="1800"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Shruti"/>
    <w:panose1 w:val="02040503050406030204"/>
    <w:charset w:val="00"/>
    <w:family w:val="roman"/>
    <w:pitch w:val="default"/>
    <w:sig w:usb0="00000000" w:usb1="00000000" w:usb2="00000000" w:usb3="00000000" w:csb0="0000019F" w:csb1="00000000"/>
  </w:font>
  <w:font w:name="Calibri">
    <w:altName w:val="Arial Rounded MT Bold"/>
    <w:panose1 w:val="020F0502020204030204"/>
    <w:charset w:val="00"/>
    <w:family w:val="swiss"/>
    <w:pitch w:val="default"/>
    <w:sig w:usb0="00000000" w:usb1="00000000" w:usb2="00000001" w:usb3="00000000" w:csb0="0000019F" w:csb1="00000000"/>
  </w:font>
  <w:font w:name="Shruti">
    <w:panose1 w:val="02000500000000000000"/>
    <w:charset w:val="00"/>
    <w:family w:val="auto"/>
    <w:pitch w:val="default"/>
    <w:sig w:usb0="00040000" w:usb1="00000000" w:usb2="00000000" w:usb3="00000000" w:csb0="00000000" w:csb1="00000000"/>
  </w:font>
  <w:font w:name="Arial Rounded MT Bold">
    <w:panose1 w:val="020F0704030504030204"/>
    <w:charset w:val="00"/>
    <w:family w:val="auto"/>
    <w:pitch w:val="default"/>
    <w:sig w:usb0="00000003" w:usb1="00000000" w:usb2="00000000" w:usb3="00000000" w:csb0="20000001" w:csb1="00000000"/>
  </w:font>
  <w:font w:name="微软雅黑">
    <w:altName w:val="黑体"/>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00007A87" w:usb1="80000000" w:usb2="00000008"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32418D"/>
    <w:rsid w:val="0632418D"/>
    <w:rsid w:val="1ECE683C"/>
    <w:rsid w:val="76B951F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4">
    <w:name w:val="Strong"/>
    <w:basedOn w:val="3"/>
    <w:qFormat/>
    <w:uiPriority w:val="0"/>
    <w:rPr>
      <w:b/>
    </w:rPr>
  </w:style>
  <w:style w:type="character" w:styleId="5">
    <w:name w:val="FollowedHyperlink"/>
    <w:basedOn w:val="3"/>
    <w:uiPriority w:val="0"/>
    <w:rPr>
      <w:color w:val="004276"/>
      <w:u w:val="none"/>
    </w:rPr>
  </w:style>
  <w:style w:type="character" w:styleId="6">
    <w:name w:val="Hyperlink"/>
    <w:basedOn w:val="3"/>
    <w:uiPriority w:val="0"/>
    <w:rPr>
      <w:color w:val="004276"/>
      <w:u w:val="none"/>
    </w:rPr>
  </w:style>
  <w:style w:type="character" w:customStyle="1" w:styleId="8">
    <w:name w:val="top"/>
    <w:basedOn w:val="3"/>
    <w:uiPriority w:val="0"/>
    <w:rPr>
      <w:bdr w:val="dashed" w:color="auto" w:sz="48" w:space="0"/>
    </w:rPr>
  </w:style>
  <w:style w:type="character" w:customStyle="1" w:styleId="9">
    <w:name w:val="bot"/>
    <w:basedOn w:val="3"/>
    <w:uiPriority w:val="0"/>
    <w:rPr>
      <w:bdr w:val="single" w:color="FFFFFF" w:sz="48" w:space="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2017-01-12T06:40:00Z</dcterms:created>
  <dc:creator>Administrator</dc:creator>
  <cp:lastModifiedBy>Administrator</cp:lastModifiedBy>
  <dcterms:modified xsi:type="dcterms:W3CDTF">2017-01-12T06:43:49Z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