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27" w:rsidRDefault="007D5327" w:rsidP="007D5327">
      <w:pPr>
        <w:spacing w:line="500" w:lineRule="exact"/>
        <w:rPr>
          <w:rFonts w:ascii="宋体" w:eastAsia="黑体" w:hAnsi="宋体"/>
          <w:spacing w:val="6"/>
          <w:sz w:val="32"/>
          <w:szCs w:val="32"/>
        </w:rPr>
      </w:pPr>
      <w:r>
        <w:rPr>
          <w:rFonts w:ascii="宋体" w:eastAsia="黑体" w:hAnsi="宋体" w:hint="eastAsia"/>
          <w:spacing w:val="6"/>
          <w:sz w:val="32"/>
          <w:szCs w:val="32"/>
        </w:rPr>
        <w:t>附件</w:t>
      </w:r>
      <w:bookmarkStart w:id="0" w:name="_GoBack"/>
      <w:bookmarkEnd w:id="0"/>
    </w:p>
    <w:p w:rsidR="007D5327" w:rsidRDefault="007D5327" w:rsidP="007D5327">
      <w:pPr>
        <w:widowControl/>
        <w:jc w:val="center"/>
        <w:rPr>
          <w:rFonts w:ascii="宋体" w:hAnsi="宋体" w:cs="宋体"/>
          <w:b/>
          <w:kern w:val="0"/>
          <w:sz w:val="36"/>
          <w:szCs w:val="36"/>
        </w:rPr>
      </w:pPr>
      <w:r>
        <w:rPr>
          <w:rFonts w:ascii="宋体" w:hAnsi="宋体" w:cs="宋体" w:hint="eastAsia"/>
          <w:b/>
          <w:kern w:val="0"/>
          <w:sz w:val="36"/>
          <w:szCs w:val="36"/>
        </w:rPr>
        <w:t>2017年赣州市食品药品监督管理局下属事业单位公开招聘工作人员职位表</w:t>
      </w:r>
    </w:p>
    <w:p w:rsidR="007D5327" w:rsidRDefault="007D5327" w:rsidP="007D5327">
      <w:pPr>
        <w:spacing w:line="500" w:lineRule="exact"/>
        <w:rPr>
          <w:rFonts w:ascii="宋体" w:eastAsia="黑体" w:hAnsi="宋体"/>
          <w:spacing w:val="6"/>
          <w:sz w:val="32"/>
          <w:szCs w:val="32"/>
        </w:rPr>
      </w:pPr>
    </w:p>
    <w:tbl>
      <w:tblPr>
        <w:tblW w:w="14475" w:type="dxa"/>
        <w:tblInd w:w="-176" w:type="dxa"/>
        <w:tblLayout w:type="fixed"/>
        <w:tblLook w:val="04A0" w:firstRow="1" w:lastRow="0" w:firstColumn="1" w:lastColumn="0" w:noHBand="0" w:noVBand="1"/>
      </w:tblPr>
      <w:tblGrid>
        <w:gridCol w:w="1760"/>
        <w:gridCol w:w="850"/>
        <w:gridCol w:w="708"/>
        <w:gridCol w:w="1132"/>
        <w:gridCol w:w="1296"/>
        <w:gridCol w:w="850"/>
        <w:gridCol w:w="1804"/>
        <w:gridCol w:w="1483"/>
        <w:gridCol w:w="1899"/>
        <w:gridCol w:w="1274"/>
        <w:gridCol w:w="1419"/>
      </w:tblGrid>
      <w:tr w:rsidR="007D5327" w:rsidTr="007D5327">
        <w:trPr>
          <w:trHeight w:val="285"/>
        </w:trPr>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招聘单位</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主管部门</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序号</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招聘</w:t>
            </w:r>
          </w:p>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岗位</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岗位代码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招聘人数</w:t>
            </w:r>
          </w:p>
        </w:tc>
        <w:tc>
          <w:tcPr>
            <w:tcW w:w="6460" w:type="dxa"/>
            <w:gridSpan w:val="4"/>
            <w:tcBorders>
              <w:top w:val="single" w:sz="4" w:space="0" w:color="auto"/>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岗位条件</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备注</w:t>
            </w:r>
          </w:p>
        </w:tc>
      </w:tr>
      <w:tr w:rsidR="007D5327" w:rsidTr="007D5327">
        <w:trPr>
          <w:trHeight w:val="285"/>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b/>
                <w:bCs/>
                <w:kern w:val="0"/>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b/>
                <w:bCs/>
                <w:kern w:val="0"/>
                <w:sz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b/>
                <w:bCs/>
                <w:kern w:val="0"/>
                <w:sz w:val="24"/>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b/>
                <w:bCs/>
                <w:kern w:val="0"/>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b/>
                <w:bCs/>
                <w:kern w:val="0"/>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b/>
                <w:bCs/>
                <w:kern w:val="0"/>
                <w:sz w:val="24"/>
              </w:rPr>
            </w:pPr>
          </w:p>
        </w:tc>
        <w:tc>
          <w:tcPr>
            <w:tcW w:w="1804" w:type="dxa"/>
            <w:tcBorders>
              <w:top w:val="nil"/>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专业条件</w:t>
            </w:r>
            <w:r>
              <w:rPr>
                <w:rFonts w:ascii="宋体" w:eastAsia="仿宋_GB2312" w:hAnsi="宋体" w:cs="宋体" w:hint="eastAsia"/>
                <w:b/>
                <w:bCs/>
                <w:kern w:val="0"/>
                <w:sz w:val="24"/>
              </w:rPr>
              <w:t xml:space="preserve"> </w:t>
            </w:r>
          </w:p>
        </w:tc>
        <w:tc>
          <w:tcPr>
            <w:tcW w:w="1483" w:type="dxa"/>
            <w:tcBorders>
              <w:top w:val="nil"/>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学历学位</w:t>
            </w:r>
          </w:p>
        </w:tc>
        <w:tc>
          <w:tcPr>
            <w:tcW w:w="1899" w:type="dxa"/>
            <w:tcBorders>
              <w:top w:val="nil"/>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年龄</w:t>
            </w:r>
            <w:r>
              <w:rPr>
                <w:rFonts w:ascii="宋体" w:eastAsia="仿宋_GB2312" w:hAnsi="宋体" w:cs="宋体" w:hint="eastAsia"/>
                <w:b/>
                <w:bCs/>
                <w:kern w:val="0"/>
                <w:sz w:val="24"/>
              </w:rPr>
              <w:t xml:space="preserve">  </w:t>
            </w:r>
          </w:p>
        </w:tc>
        <w:tc>
          <w:tcPr>
            <w:tcW w:w="1274" w:type="dxa"/>
            <w:tcBorders>
              <w:top w:val="nil"/>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b/>
                <w:bCs/>
                <w:kern w:val="0"/>
                <w:sz w:val="24"/>
              </w:rPr>
            </w:pPr>
            <w:r>
              <w:rPr>
                <w:rFonts w:ascii="宋体" w:eastAsia="仿宋_GB2312" w:hAnsi="宋体" w:cs="宋体" w:hint="eastAsia"/>
                <w:b/>
                <w:bCs/>
                <w:kern w:val="0"/>
                <w:sz w:val="24"/>
              </w:rPr>
              <w:t>其他条件</w:t>
            </w:r>
            <w:r>
              <w:rPr>
                <w:rFonts w:ascii="宋体" w:eastAsia="仿宋_GB2312" w:hAnsi="宋体" w:cs="宋体" w:hint="eastAsia"/>
                <w:b/>
                <w:bCs/>
                <w:kern w:val="0"/>
                <w:sz w:val="24"/>
              </w:rPr>
              <w:t xml:space="preserve"> </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b/>
                <w:bCs/>
                <w:kern w:val="0"/>
                <w:sz w:val="24"/>
              </w:rPr>
            </w:pPr>
          </w:p>
        </w:tc>
      </w:tr>
      <w:tr w:rsidR="007D5327" w:rsidTr="007D5327">
        <w:trPr>
          <w:trHeight w:val="1283"/>
        </w:trPr>
        <w:tc>
          <w:tcPr>
            <w:tcW w:w="1759" w:type="dxa"/>
            <w:tcBorders>
              <w:top w:val="nil"/>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赣州市食品药品检验检测中心</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赣州市食品药品监督管理局</w:t>
            </w:r>
          </w:p>
        </w:tc>
        <w:tc>
          <w:tcPr>
            <w:tcW w:w="708" w:type="dxa"/>
            <w:tcBorders>
              <w:top w:val="nil"/>
              <w:left w:val="single" w:sz="4" w:space="0" w:color="auto"/>
              <w:bottom w:val="single" w:sz="4" w:space="0" w:color="000000"/>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1</w:t>
            </w:r>
          </w:p>
        </w:tc>
        <w:tc>
          <w:tcPr>
            <w:tcW w:w="1132" w:type="dxa"/>
            <w:tcBorders>
              <w:top w:val="nil"/>
              <w:left w:val="single" w:sz="4" w:space="0" w:color="auto"/>
              <w:bottom w:val="single" w:sz="4" w:space="0" w:color="000000"/>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食品药品检验（专技）</w:t>
            </w:r>
          </w:p>
        </w:tc>
        <w:tc>
          <w:tcPr>
            <w:tcW w:w="1296" w:type="dxa"/>
            <w:tcBorders>
              <w:top w:val="nil"/>
              <w:left w:val="single" w:sz="4" w:space="0" w:color="auto"/>
              <w:bottom w:val="single" w:sz="4" w:space="0" w:color="000000"/>
              <w:right w:val="single" w:sz="4" w:space="0" w:color="auto"/>
            </w:tcBorders>
            <w:vAlign w:val="center"/>
            <w:hideMark/>
          </w:tcPr>
          <w:p w:rsidR="007D5327" w:rsidRDefault="007D5327">
            <w:pPr>
              <w:widowControl/>
              <w:rPr>
                <w:rFonts w:ascii="宋体" w:eastAsia="仿宋_GB2312" w:hAnsi="宋体" w:cs="宋体"/>
                <w:kern w:val="0"/>
                <w:sz w:val="24"/>
              </w:rPr>
            </w:pPr>
            <w:r>
              <w:rPr>
                <w:rFonts w:ascii="宋体" w:eastAsia="仿宋_GB2312" w:hAnsi="宋体" w:cs="宋体" w:hint="eastAsia"/>
                <w:kern w:val="0"/>
                <w:sz w:val="24"/>
              </w:rPr>
              <w:t>101001001</w:t>
            </w:r>
          </w:p>
        </w:tc>
        <w:tc>
          <w:tcPr>
            <w:tcW w:w="850" w:type="dxa"/>
            <w:tcBorders>
              <w:top w:val="nil"/>
              <w:left w:val="single" w:sz="4" w:space="0" w:color="auto"/>
              <w:bottom w:val="single" w:sz="4" w:space="0" w:color="000000"/>
              <w:right w:val="single" w:sz="4" w:space="0" w:color="auto"/>
            </w:tcBorders>
            <w:vAlign w:val="center"/>
            <w:hideMark/>
          </w:tcPr>
          <w:p w:rsidR="007D5327" w:rsidRDefault="007D5327">
            <w:pPr>
              <w:widowControl/>
              <w:jc w:val="center"/>
              <w:textAlignment w:val="center"/>
              <w:rPr>
                <w:rFonts w:ascii="宋体" w:eastAsia="仿宋_GB2312" w:hAnsi="宋体" w:cs="宋体"/>
                <w:kern w:val="0"/>
                <w:sz w:val="24"/>
              </w:rPr>
            </w:pPr>
            <w:r>
              <w:rPr>
                <w:rFonts w:ascii="宋体" w:eastAsia="仿宋_GB2312" w:hAnsi="宋体" w:cs="宋体" w:hint="eastAsia"/>
                <w:kern w:val="0"/>
                <w:sz w:val="24"/>
              </w:rPr>
              <w:t>3</w:t>
            </w:r>
          </w:p>
        </w:tc>
        <w:tc>
          <w:tcPr>
            <w:tcW w:w="1804" w:type="dxa"/>
            <w:tcBorders>
              <w:top w:val="nil"/>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宋体"/>
                <w:kern w:val="0"/>
                <w:sz w:val="24"/>
              </w:rPr>
            </w:pPr>
            <w:r>
              <w:rPr>
                <w:rFonts w:ascii="宋体" w:eastAsia="仿宋_GB2312" w:hAnsi="宋体" w:cs="仿宋_GB2312" w:hint="eastAsia"/>
                <w:color w:val="000000"/>
                <w:kern w:val="0"/>
                <w:sz w:val="24"/>
                <w:lang w:bidi="ar"/>
              </w:rPr>
              <w:t>食品质量与安全、食品营养与检验（检测）、药学、中药（学）、药物分析、药物化学</w:t>
            </w:r>
          </w:p>
        </w:tc>
        <w:tc>
          <w:tcPr>
            <w:tcW w:w="1483" w:type="dxa"/>
            <w:tcBorders>
              <w:top w:val="nil"/>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全日制本科并取得学士学位</w:t>
            </w:r>
          </w:p>
        </w:tc>
        <w:tc>
          <w:tcPr>
            <w:tcW w:w="1899" w:type="dxa"/>
            <w:tcBorders>
              <w:top w:val="nil"/>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proofErr w:type="gramStart"/>
            <w:r>
              <w:rPr>
                <w:rFonts w:ascii="宋体" w:eastAsia="仿宋_GB2312" w:hAnsi="宋体" w:cs="仿宋_GB2312" w:hint="eastAsia"/>
                <w:color w:val="000000"/>
                <w:kern w:val="0"/>
                <w:sz w:val="24"/>
                <w:lang w:bidi="ar"/>
              </w:rPr>
              <w:t>35</w:t>
            </w:r>
            <w:r>
              <w:rPr>
                <w:rFonts w:ascii="宋体" w:eastAsia="仿宋_GB2312" w:hAnsi="宋体" w:cs="仿宋_GB2312" w:hint="eastAsia"/>
                <w:color w:val="000000"/>
                <w:kern w:val="0"/>
                <w:sz w:val="24"/>
                <w:lang w:bidi="ar"/>
              </w:rPr>
              <w:t>周岁以下</w:t>
            </w:r>
            <w:proofErr w:type="gramEnd"/>
            <w:r>
              <w:rPr>
                <w:rFonts w:ascii="宋体" w:eastAsia="仿宋_GB2312" w:hAnsi="宋体" w:cs="仿宋_GB2312" w:hint="eastAsia"/>
                <w:color w:val="000000"/>
                <w:kern w:val="0"/>
                <w:sz w:val="24"/>
                <w:lang w:bidi="ar"/>
              </w:rPr>
              <w:br/>
              <w:t>(1982</w:t>
            </w:r>
            <w:r>
              <w:rPr>
                <w:rFonts w:ascii="宋体" w:eastAsia="仿宋_GB2312" w:hAnsi="宋体" w:cs="仿宋_GB2312" w:hint="eastAsia"/>
                <w:color w:val="000000"/>
                <w:kern w:val="0"/>
                <w:sz w:val="24"/>
                <w:lang w:bidi="ar"/>
              </w:rPr>
              <w:t>年</w:t>
            </w:r>
            <w:r>
              <w:rPr>
                <w:rFonts w:ascii="宋体" w:eastAsia="仿宋_GB2312" w:hAnsi="宋体" w:cs="仿宋_GB2312" w:hint="eastAsia"/>
                <w:color w:val="000000"/>
                <w:kern w:val="0"/>
                <w:sz w:val="24"/>
                <w:lang w:bidi="ar"/>
              </w:rPr>
              <w:t>3</w:t>
            </w:r>
            <w:r>
              <w:rPr>
                <w:rFonts w:ascii="宋体" w:eastAsia="仿宋_GB2312" w:hAnsi="宋体" w:cs="仿宋_GB2312" w:hint="eastAsia"/>
                <w:color w:val="000000"/>
                <w:kern w:val="0"/>
                <w:sz w:val="24"/>
                <w:lang w:bidi="ar"/>
              </w:rPr>
              <w:t>月</w:t>
            </w:r>
            <w:r>
              <w:rPr>
                <w:rFonts w:ascii="宋体" w:eastAsia="仿宋_GB2312" w:hAnsi="宋体" w:cs="仿宋_GB2312" w:hint="eastAsia"/>
                <w:color w:val="000000"/>
                <w:kern w:val="0"/>
                <w:sz w:val="24"/>
                <w:lang w:bidi="ar"/>
              </w:rPr>
              <w:t>31</w:t>
            </w:r>
            <w:r>
              <w:rPr>
                <w:rFonts w:ascii="宋体" w:eastAsia="仿宋_GB2312" w:hAnsi="宋体" w:cs="仿宋_GB2312" w:hint="eastAsia"/>
                <w:color w:val="000000"/>
                <w:kern w:val="0"/>
                <w:sz w:val="24"/>
                <w:lang w:bidi="ar"/>
              </w:rPr>
              <w:t>日以后出生</w:t>
            </w:r>
            <w:r>
              <w:rPr>
                <w:rFonts w:ascii="宋体" w:eastAsia="仿宋_GB2312" w:hAnsi="宋体" w:cs="仿宋_GB2312" w:hint="eastAsia"/>
                <w:color w:val="000000"/>
                <w:kern w:val="0"/>
                <w:sz w:val="24"/>
                <w:lang w:bidi="ar"/>
              </w:rPr>
              <w:t>)</w:t>
            </w:r>
            <w:r>
              <w:rPr>
                <w:rFonts w:ascii="宋体" w:eastAsia="仿宋_GB2312" w:hAnsi="宋体" w:cs="宋体" w:hint="eastAsia"/>
                <w:kern w:val="0"/>
                <w:sz w:val="24"/>
              </w:rPr>
              <w:t xml:space="preserve">　</w:t>
            </w:r>
          </w:p>
        </w:tc>
        <w:tc>
          <w:tcPr>
            <w:tcW w:w="1274" w:type="dxa"/>
            <w:tcBorders>
              <w:top w:val="nil"/>
              <w:left w:val="nil"/>
              <w:bottom w:val="single" w:sz="4" w:space="0" w:color="auto"/>
              <w:right w:val="single" w:sz="4" w:space="0" w:color="auto"/>
            </w:tcBorders>
            <w:vAlign w:val="center"/>
          </w:tcPr>
          <w:p w:rsidR="007D5327" w:rsidRDefault="007D5327">
            <w:pPr>
              <w:widowControl/>
              <w:jc w:val="center"/>
              <w:rPr>
                <w:rFonts w:ascii="宋体" w:eastAsia="仿宋_GB2312" w:hAnsi="宋体" w:cs="宋体"/>
                <w:kern w:val="0"/>
                <w:sz w:val="24"/>
              </w:rPr>
            </w:pPr>
          </w:p>
        </w:tc>
        <w:tc>
          <w:tcPr>
            <w:tcW w:w="1419" w:type="dxa"/>
            <w:tcBorders>
              <w:top w:val="nil"/>
              <w:left w:val="single" w:sz="4" w:space="0" w:color="auto"/>
              <w:bottom w:val="single" w:sz="4" w:space="0" w:color="000000"/>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特殊岗位</w:t>
            </w:r>
          </w:p>
        </w:tc>
      </w:tr>
      <w:tr w:rsidR="007D5327" w:rsidTr="007D5327">
        <w:trPr>
          <w:trHeight w:val="975"/>
        </w:trPr>
        <w:tc>
          <w:tcPr>
            <w:tcW w:w="1759" w:type="dxa"/>
            <w:tcBorders>
              <w:top w:val="nil"/>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赣州市食品药品稽查支队</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p>
        </w:tc>
        <w:tc>
          <w:tcPr>
            <w:tcW w:w="708" w:type="dxa"/>
            <w:tcBorders>
              <w:top w:val="nil"/>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2</w:t>
            </w:r>
          </w:p>
        </w:tc>
        <w:tc>
          <w:tcPr>
            <w:tcW w:w="1132" w:type="dxa"/>
            <w:tcBorders>
              <w:top w:val="nil"/>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会计（专技）</w:t>
            </w:r>
          </w:p>
        </w:tc>
        <w:tc>
          <w:tcPr>
            <w:tcW w:w="1296" w:type="dxa"/>
            <w:tcBorders>
              <w:top w:val="nil"/>
              <w:left w:val="single" w:sz="4" w:space="0" w:color="auto"/>
              <w:bottom w:val="single" w:sz="4" w:space="0" w:color="auto"/>
              <w:right w:val="single" w:sz="4" w:space="0" w:color="auto"/>
            </w:tcBorders>
            <w:vAlign w:val="center"/>
            <w:hideMark/>
          </w:tcPr>
          <w:p w:rsidR="007D5327" w:rsidRDefault="007D5327">
            <w:pPr>
              <w:widowControl/>
              <w:rPr>
                <w:rFonts w:ascii="宋体" w:eastAsia="仿宋_GB2312" w:hAnsi="宋体" w:cs="宋体"/>
                <w:kern w:val="0"/>
                <w:sz w:val="24"/>
              </w:rPr>
            </w:pPr>
            <w:r>
              <w:rPr>
                <w:rFonts w:ascii="宋体" w:eastAsia="仿宋_GB2312" w:hAnsi="宋体" w:cs="宋体" w:hint="eastAsia"/>
                <w:kern w:val="0"/>
                <w:sz w:val="24"/>
              </w:rPr>
              <w:t>101001002</w:t>
            </w:r>
          </w:p>
        </w:tc>
        <w:tc>
          <w:tcPr>
            <w:tcW w:w="850" w:type="dxa"/>
            <w:tcBorders>
              <w:top w:val="nil"/>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宋体"/>
                <w:kern w:val="0"/>
                <w:sz w:val="24"/>
              </w:rPr>
            </w:pPr>
            <w:r>
              <w:rPr>
                <w:rFonts w:ascii="宋体" w:eastAsia="仿宋_GB2312" w:hAnsi="宋体" w:cs="宋体" w:hint="eastAsia"/>
                <w:kern w:val="0"/>
                <w:sz w:val="24"/>
              </w:rPr>
              <w:t>1</w:t>
            </w:r>
          </w:p>
        </w:tc>
        <w:tc>
          <w:tcPr>
            <w:tcW w:w="1804" w:type="dxa"/>
            <w:tcBorders>
              <w:top w:val="nil"/>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会计与审计类</w:t>
            </w:r>
          </w:p>
        </w:tc>
        <w:tc>
          <w:tcPr>
            <w:tcW w:w="1483" w:type="dxa"/>
            <w:tcBorders>
              <w:top w:val="nil"/>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全日制本科</w:t>
            </w:r>
          </w:p>
        </w:tc>
        <w:tc>
          <w:tcPr>
            <w:tcW w:w="1899" w:type="dxa"/>
            <w:tcBorders>
              <w:top w:val="nil"/>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仿宋_GB2312"/>
                <w:color w:val="000000"/>
                <w:kern w:val="0"/>
                <w:sz w:val="24"/>
                <w:lang w:bidi="ar"/>
              </w:rPr>
            </w:pPr>
            <w:proofErr w:type="gramStart"/>
            <w:r>
              <w:rPr>
                <w:rFonts w:ascii="宋体" w:eastAsia="仿宋_GB2312" w:hAnsi="宋体" w:cs="仿宋_GB2312" w:hint="eastAsia"/>
                <w:color w:val="000000"/>
                <w:kern w:val="0"/>
                <w:sz w:val="24"/>
                <w:lang w:bidi="ar"/>
              </w:rPr>
              <w:t>35</w:t>
            </w:r>
            <w:r>
              <w:rPr>
                <w:rFonts w:ascii="宋体" w:eastAsia="仿宋_GB2312" w:hAnsi="宋体" w:cs="仿宋_GB2312" w:hint="eastAsia"/>
                <w:color w:val="000000"/>
                <w:kern w:val="0"/>
                <w:sz w:val="24"/>
                <w:lang w:bidi="ar"/>
              </w:rPr>
              <w:t>周岁以下</w:t>
            </w:r>
            <w:proofErr w:type="gramEnd"/>
            <w:r>
              <w:rPr>
                <w:rFonts w:ascii="宋体" w:eastAsia="仿宋_GB2312" w:hAnsi="宋体" w:cs="仿宋_GB2312" w:hint="eastAsia"/>
                <w:color w:val="000000"/>
                <w:kern w:val="0"/>
                <w:sz w:val="24"/>
                <w:lang w:bidi="ar"/>
              </w:rPr>
              <w:br/>
              <w:t>(1982</w:t>
            </w:r>
            <w:r>
              <w:rPr>
                <w:rFonts w:ascii="宋体" w:eastAsia="仿宋_GB2312" w:hAnsi="宋体" w:cs="仿宋_GB2312" w:hint="eastAsia"/>
                <w:color w:val="000000"/>
                <w:kern w:val="0"/>
                <w:sz w:val="24"/>
                <w:lang w:bidi="ar"/>
              </w:rPr>
              <w:t>年</w:t>
            </w:r>
            <w:r>
              <w:rPr>
                <w:rFonts w:ascii="宋体" w:eastAsia="仿宋_GB2312" w:hAnsi="宋体" w:cs="仿宋_GB2312" w:hint="eastAsia"/>
                <w:color w:val="000000"/>
                <w:kern w:val="0"/>
                <w:sz w:val="24"/>
                <w:lang w:bidi="ar"/>
              </w:rPr>
              <w:t>3</w:t>
            </w:r>
            <w:r>
              <w:rPr>
                <w:rFonts w:ascii="宋体" w:eastAsia="仿宋_GB2312" w:hAnsi="宋体" w:cs="仿宋_GB2312" w:hint="eastAsia"/>
                <w:color w:val="000000"/>
                <w:kern w:val="0"/>
                <w:sz w:val="24"/>
                <w:lang w:bidi="ar"/>
              </w:rPr>
              <w:t>月</w:t>
            </w:r>
            <w:r>
              <w:rPr>
                <w:rFonts w:ascii="宋体" w:eastAsia="仿宋_GB2312" w:hAnsi="宋体" w:cs="仿宋_GB2312" w:hint="eastAsia"/>
                <w:color w:val="000000"/>
                <w:kern w:val="0"/>
                <w:sz w:val="24"/>
                <w:lang w:bidi="ar"/>
              </w:rPr>
              <w:t>31</w:t>
            </w:r>
            <w:r>
              <w:rPr>
                <w:rFonts w:ascii="宋体" w:eastAsia="仿宋_GB2312" w:hAnsi="宋体" w:cs="仿宋_GB2312" w:hint="eastAsia"/>
                <w:color w:val="000000"/>
                <w:kern w:val="0"/>
                <w:sz w:val="24"/>
                <w:lang w:bidi="ar"/>
              </w:rPr>
              <w:t>日以后出生</w:t>
            </w:r>
            <w:r>
              <w:rPr>
                <w:rFonts w:ascii="宋体" w:eastAsia="仿宋_GB2312" w:hAnsi="宋体" w:cs="仿宋_GB2312" w:hint="eastAsia"/>
                <w:color w:val="000000"/>
                <w:kern w:val="0"/>
                <w:sz w:val="24"/>
                <w:lang w:bidi="ar"/>
              </w:rPr>
              <w:t>)</w:t>
            </w:r>
            <w:r>
              <w:rPr>
                <w:rFonts w:ascii="宋体" w:eastAsia="仿宋_GB2312" w:hAnsi="宋体" w:cs="宋体" w:hint="eastAsia"/>
                <w:kern w:val="0"/>
                <w:sz w:val="24"/>
              </w:rPr>
              <w:t xml:space="preserve">　</w:t>
            </w:r>
          </w:p>
        </w:tc>
        <w:tc>
          <w:tcPr>
            <w:tcW w:w="1274" w:type="dxa"/>
            <w:tcBorders>
              <w:top w:val="nil"/>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获得会计从业资格证</w:t>
            </w:r>
          </w:p>
        </w:tc>
        <w:tc>
          <w:tcPr>
            <w:tcW w:w="1419" w:type="dxa"/>
            <w:tcBorders>
              <w:top w:val="nil"/>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仿宋_GB2312" w:hint="eastAsia"/>
                <w:color w:val="000000"/>
                <w:kern w:val="0"/>
                <w:sz w:val="24"/>
                <w:lang w:bidi="ar"/>
              </w:rPr>
              <w:t>一般岗位</w:t>
            </w:r>
          </w:p>
        </w:tc>
      </w:tr>
      <w:tr w:rsidR="007D5327" w:rsidTr="007D5327">
        <w:trPr>
          <w:trHeight w:val="1106"/>
        </w:trPr>
        <w:tc>
          <w:tcPr>
            <w:tcW w:w="175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宋体"/>
                <w:kern w:val="0"/>
                <w:sz w:val="24"/>
              </w:rPr>
            </w:pPr>
            <w:r>
              <w:rPr>
                <w:rFonts w:ascii="宋体" w:eastAsia="仿宋_GB2312" w:hAnsi="宋体" w:cs="仿宋_GB2312" w:hint="eastAsia"/>
                <w:color w:val="000000"/>
                <w:kern w:val="0"/>
                <w:sz w:val="24"/>
                <w:lang w:bidi="ar"/>
              </w:rPr>
              <w:t>赣州市食品药品监督管理局蓉江新区分局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3</w:t>
            </w:r>
          </w:p>
        </w:tc>
        <w:tc>
          <w:tcPr>
            <w:tcW w:w="1132"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宋体"/>
                <w:kern w:val="0"/>
                <w:sz w:val="24"/>
              </w:rPr>
            </w:pPr>
            <w:r>
              <w:rPr>
                <w:rFonts w:ascii="宋体" w:eastAsia="仿宋_GB2312" w:hAnsi="宋体" w:cs="仿宋_GB2312" w:hint="eastAsia"/>
                <w:color w:val="000000"/>
                <w:kern w:val="0"/>
                <w:sz w:val="24"/>
                <w:lang w:bidi="ar"/>
              </w:rPr>
              <w:t>食品药品监管</w:t>
            </w:r>
            <w:r>
              <w:rPr>
                <w:rFonts w:ascii="宋体" w:eastAsia="仿宋_GB2312" w:hAnsi="宋体" w:cs="仿宋_GB2312" w:hint="eastAsia"/>
                <w:color w:val="000000"/>
                <w:kern w:val="0"/>
                <w:sz w:val="24"/>
                <w:lang w:bidi="ar"/>
              </w:rPr>
              <w:t>1</w:t>
            </w:r>
            <w:r>
              <w:rPr>
                <w:rFonts w:ascii="宋体" w:eastAsia="仿宋_GB2312" w:hAnsi="宋体" w:cs="仿宋_GB2312" w:hint="eastAsia"/>
                <w:color w:val="000000"/>
                <w:kern w:val="0"/>
                <w:sz w:val="24"/>
                <w:lang w:bidi="ar"/>
              </w:rPr>
              <w:t>（专技）</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r>
              <w:rPr>
                <w:rFonts w:ascii="宋体" w:eastAsia="仿宋_GB2312" w:hAnsi="宋体" w:cs="宋体" w:hint="eastAsia"/>
                <w:kern w:val="0"/>
                <w:sz w:val="24"/>
              </w:rPr>
              <w:t>101001003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1</w:t>
            </w:r>
          </w:p>
        </w:tc>
        <w:tc>
          <w:tcPr>
            <w:tcW w:w="1804"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宋体"/>
                <w:kern w:val="0"/>
                <w:sz w:val="24"/>
              </w:rPr>
            </w:pPr>
            <w:r>
              <w:rPr>
                <w:rFonts w:ascii="宋体" w:eastAsia="仿宋_GB2312" w:hAnsi="宋体" w:cs="仿宋_GB2312" w:hint="eastAsia"/>
                <w:color w:val="000000"/>
                <w:kern w:val="0"/>
                <w:sz w:val="24"/>
                <w:lang w:bidi="ar"/>
              </w:rPr>
              <w:t>食品类</w:t>
            </w:r>
          </w:p>
        </w:tc>
        <w:tc>
          <w:tcPr>
            <w:tcW w:w="1483"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全日制本科</w:t>
            </w:r>
          </w:p>
        </w:tc>
        <w:tc>
          <w:tcPr>
            <w:tcW w:w="1899"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宋体"/>
                <w:kern w:val="0"/>
                <w:sz w:val="24"/>
              </w:rPr>
            </w:pPr>
            <w:proofErr w:type="gramStart"/>
            <w:r>
              <w:rPr>
                <w:rFonts w:ascii="宋体" w:eastAsia="仿宋_GB2312" w:hAnsi="宋体" w:cs="仿宋_GB2312" w:hint="eastAsia"/>
                <w:color w:val="000000"/>
                <w:kern w:val="0"/>
                <w:sz w:val="24"/>
                <w:lang w:bidi="ar"/>
              </w:rPr>
              <w:t>35</w:t>
            </w:r>
            <w:r>
              <w:rPr>
                <w:rFonts w:ascii="宋体" w:eastAsia="仿宋_GB2312" w:hAnsi="宋体" w:cs="仿宋_GB2312" w:hint="eastAsia"/>
                <w:color w:val="000000"/>
                <w:kern w:val="0"/>
                <w:sz w:val="24"/>
                <w:lang w:bidi="ar"/>
              </w:rPr>
              <w:t>周岁以下</w:t>
            </w:r>
            <w:proofErr w:type="gramEnd"/>
            <w:r>
              <w:rPr>
                <w:rFonts w:ascii="宋体" w:eastAsia="仿宋_GB2312" w:hAnsi="宋体" w:cs="仿宋_GB2312" w:hint="eastAsia"/>
                <w:color w:val="000000"/>
                <w:kern w:val="0"/>
                <w:sz w:val="24"/>
                <w:lang w:bidi="ar"/>
              </w:rPr>
              <w:br/>
              <w:t>(1982</w:t>
            </w:r>
            <w:r>
              <w:rPr>
                <w:rFonts w:ascii="宋体" w:eastAsia="仿宋_GB2312" w:hAnsi="宋体" w:cs="仿宋_GB2312" w:hint="eastAsia"/>
                <w:color w:val="000000"/>
                <w:kern w:val="0"/>
                <w:sz w:val="24"/>
                <w:lang w:bidi="ar"/>
              </w:rPr>
              <w:t>年</w:t>
            </w:r>
            <w:r>
              <w:rPr>
                <w:rFonts w:ascii="宋体" w:eastAsia="仿宋_GB2312" w:hAnsi="宋体" w:cs="仿宋_GB2312" w:hint="eastAsia"/>
                <w:color w:val="000000"/>
                <w:kern w:val="0"/>
                <w:sz w:val="24"/>
                <w:lang w:bidi="ar"/>
              </w:rPr>
              <w:t>3</w:t>
            </w:r>
            <w:r>
              <w:rPr>
                <w:rFonts w:ascii="宋体" w:eastAsia="仿宋_GB2312" w:hAnsi="宋体" w:cs="仿宋_GB2312" w:hint="eastAsia"/>
                <w:color w:val="000000"/>
                <w:kern w:val="0"/>
                <w:sz w:val="24"/>
                <w:lang w:bidi="ar"/>
              </w:rPr>
              <w:t>月</w:t>
            </w:r>
            <w:r>
              <w:rPr>
                <w:rFonts w:ascii="宋体" w:eastAsia="仿宋_GB2312" w:hAnsi="宋体" w:cs="仿宋_GB2312" w:hint="eastAsia"/>
                <w:color w:val="000000"/>
                <w:kern w:val="0"/>
                <w:sz w:val="24"/>
                <w:lang w:bidi="ar"/>
              </w:rPr>
              <w:t>31</w:t>
            </w:r>
            <w:r>
              <w:rPr>
                <w:rFonts w:ascii="宋体" w:eastAsia="仿宋_GB2312" w:hAnsi="宋体" w:cs="仿宋_GB2312" w:hint="eastAsia"/>
                <w:color w:val="000000"/>
                <w:kern w:val="0"/>
                <w:sz w:val="24"/>
                <w:lang w:bidi="ar"/>
              </w:rPr>
              <w:t>日以后出生</w:t>
            </w:r>
            <w:r>
              <w:rPr>
                <w:rFonts w:ascii="宋体" w:eastAsia="仿宋_GB2312" w:hAnsi="宋体" w:cs="仿宋_GB2312" w:hint="eastAsia"/>
                <w:color w:val="000000"/>
                <w:kern w:val="0"/>
                <w:sz w:val="24"/>
                <w:lang w:bidi="ar"/>
              </w:rPr>
              <w:t>)</w:t>
            </w:r>
            <w:r>
              <w:rPr>
                <w:rFonts w:ascii="宋体" w:eastAsia="仿宋_GB2312" w:hAnsi="宋体" w:cs="宋体" w:hint="eastAsia"/>
                <w:kern w:val="0"/>
                <w:sz w:val="24"/>
              </w:rPr>
              <w:t xml:space="preserve">　</w:t>
            </w:r>
          </w:p>
        </w:tc>
        <w:tc>
          <w:tcPr>
            <w:tcW w:w="1274" w:type="dxa"/>
            <w:tcBorders>
              <w:top w:val="single" w:sz="4" w:space="0" w:color="auto"/>
              <w:left w:val="nil"/>
              <w:bottom w:val="single" w:sz="4" w:space="0" w:color="auto"/>
              <w:right w:val="single" w:sz="4" w:space="0" w:color="auto"/>
            </w:tcBorders>
            <w:vAlign w:val="center"/>
          </w:tcPr>
          <w:p w:rsidR="007D5327" w:rsidRDefault="007D5327">
            <w:pPr>
              <w:widowControl/>
              <w:jc w:val="center"/>
              <w:textAlignment w:val="center"/>
              <w:rPr>
                <w:rFonts w:ascii="宋体" w:eastAsia="仿宋_GB2312" w:hAnsi="宋体" w:cs="宋体"/>
                <w:kern w:val="0"/>
                <w:sz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宋体"/>
                <w:kern w:val="0"/>
                <w:sz w:val="24"/>
              </w:rPr>
            </w:pPr>
            <w:r>
              <w:rPr>
                <w:rFonts w:ascii="宋体" w:eastAsia="仿宋_GB2312" w:hAnsi="宋体" w:cs="仿宋_GB2312" w:hint="eastAsia"/>
                <w:color w:val="000000"/>
                <w:kern w:val="0"/>
                <w:sz w:val="24"/>
                <w:lang w:bidi="ar"/>
              </w:rPr>
              <w:t>一般岗位</w:t>
            </w:r>
          </w:p>
        </w:tc>
      </w:tr>
      <w:tr w:rsidR="007D5327" w:rsidTr="007D5327">
        <w:trPr>
          <w:trHeight w:val="1259"/>
        </w:trPr>
        <w:tc>
          <w:tcPr>
            <w:tcW w:w="175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赣州市食品药品监督管理局蓉江新区分局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4</w:t>
            </w:r>
          </w:p>
        </w:tc>
        <w:tc>
          <w:tcPr>
            <w:tcW w:w="1132"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食品药品监管</w:t>
            </w:r>
            <w:r>
              <w:rPr>
                <w:rFonts w:ascii="宋体" w:eastAsia="仿宋_GB2312" w:hAnsi="宋体" w:cs="仿宋_GB2312" w:hint="eastAsia"/>
                <w:color w:val="000000"/>
                <w:kern w:val="0"/>
                <w:sz w:val="24"/>
                <w:lang w:bidi="ar"/>
              </w:rPr>
              <w:t>2</w:t>
            </w:r>
            <w:r>
              <w:rPr>
                <w:rFonts w:ascii="宋体" w:eastAsia="仿宋_GB2312" w:hAnsi="宋体" w:cs="仿宋_GB2312" w:hint="eastAsia"/>
                <w:color w:val="000000"/>
                <w:kern w:val="0"/>
                <w:sz w:val="24"/>
                <w:lang w:bidi="ar"/>
              </w:rPr>
              <w:t>（专技）</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r>
              <w:rPr>
                <w:rFonts w:ascii="宋体" w:eastAsia="仿宋_GB2312" w:hAnsi="宋体" w:cs="宋体" w:hint="eastAsia"/>
                <w:kern w:val="0"/>
                <w:sz w:val="24"/>
              </w:rPr>
              <w:t>101001004</w:t>
            </w:r>
          </w:p>
        </w:tc>
        <w:tc>
          <w:tcPr>
            <w:tcW w:w="850"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1</w:t>
            </w:r>
          </w:p>
        </w:tc>
        <w:tc>
          <w:tcPr>
            <w:tcW w:w="1804"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药品类</w:t>
            </w:r>
          </w:p>
        </w:tc>
        <w:tc>
          <w:tcPr>
            <w:tcW w:w="1483"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全日制本科</w:t>
            </w:r>
          </w:p>
        </w:tc>
        <w:tc>
          <w:tcPr>
            <w:tcW w:w="1899"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proofErr w:type="gramStart"/>
            <w:r>
              <w:rPr>
                <w:rFonts w:ascii="宋体" w:eastAsia="仿宋_GB2312" w:hAnsi="宋体" w:cs="仿宋_GB2312" w:hint="eastAsia"/>
                <w:color w:val="000000"/>
                <w:kern w:val="0"/>
                <w:sz w:val="24"/>
                <w:lang w:bidi="ar"/>
              </w:rPr>
              <w:t>35</w:t>
            </w:r>
            <w:r>
              <w:rPr>
                <w:rFonts w:ascii="宋体" w:eastAsia="仿宋_GB2312" w:hAnsi="宋体" w:cs="仿宋_GB2312" w:hint="eastAsia"/>
                <w:color w:val="000000"/>
                <w:kern w:val="0"/>
                <w:sz w:val="24"/>
                <w:lang w:bidi="ar"/>
              </w:rPr>
              <w:t>周岁以下</w:t>
            </w:r>
            <w:proofErr w:type="gramEnd"/>
            <w:r>
              <w:rPr>
                <w:rFonts w:ascii="宋体" w:eastAsia="仿宋_GB2312" w:hAnsi="宋体" w:cs="仿宋_GB2312" w:hint="eastAsia"/>
                <w:color w:val="000000"/>
                <w:kern w:val="0"/>
                <w:sz w:val="24"/>
                <w:lang w:bidi="ar"/>
              </w:rPr>
              <w:br/>
              <w:t>(1982</w:t>
            </w:r>
            <w:r>
              <w:rPr>
                <w:rFonts w:ascii="宋体" w:eastAsia="仿宋_GB2312" w:hAnsi="宋体" w:cs="仿宋_GB2312" w:hint="eastAsia"/>
                <w:color w:val="000000"/>
                <w:kern w:val="0"/>
                <w:sz w:val="24"/>
                <w:lang w:bidi="ar"/>
              </w:rPr>
              <w:t>年</w:t>
            </w:r>
            <w:r>
              <w:rPr>
                <w:rFonts w:ascii="宋体" w:eastAsia="仿宋_GB2312" w:hAnsi="宋体" w:cs="仿宋_GB2312" w:hint="eastAsia"/>
                <w:color w:val="000000"/>
                <w:kern w:val="0"/>
                <w:sz w:val="24"/>
                <w:lang w:bidi="ar"/>
              </w:rPr>
              <w:t>3</w:t>
            </w:r>
            <w:r>
              <w:rPr>
                <w:rFonts w:ascii="宋体" w:eastAsia="仿宋_GB2312" w:hAnsi="宋体" w:cs="仿宋_GB2312" w:hint="eastAsia"/>
                <w:color w:val="000000"/>
                <w:kern w:val="0"/>
                <w:sz w:val="24"/>
                <w:lang w:bidi="ar"/>
              </w:rPr>
              <w:t>月</w:t>
            </w:r>
            <w:r>
              <w:rPr>
                <w:rFonts w:ascii="宋体" w:eastAsia="仿宋_GB2312" w:hAnsi="宋体" w:cs="仿宋_GB2312" w:hint="eastAsia"/>
                <w:color w:val="000000"/>
                <w:kern w:val="0"/>
                <w:sz w:val="24"/>
                <w:lang w:bidi="ar"/>
              </w:rPr>
              <w:t>31</w:t>
            </w:r>
            <w:r>
              <w:rPr>
                <w:rFonts w:ascii="宋体" w:eastAsia="仿宋_GB2312" w:hAnsi="宋体" w:cs="仿宋_GB2312" w:hint="eastAsia"/>
                <w:color w:val="000000"/>
                <w:kern w:val="0"/>
                <w:sz w:val="24"/>
                <w:lang w:bidi="ar"/>
              </w:rPr>
              <w:t>日以后出生</w:t>
            </w:r>
            <w:r>
              <w:rPr>
                <w:rFonts w:ascii="宋体" w:eastAsia="仿宋_GB2312" w:hAnsi="宋体" w:cs="仿宋_GB2312" w:hint="eastAsia"/>
                <w:color w:val="000000"/>
                <w:kern w:val="0"/>
                <w:sz w:val="24"/>
                <w:lang w:bidi="ar"/>
              </w:rPr>
              <w:t>)</w:t>
            </w:r>
            <w:r>
              <w:rPr>
                <w:rFonts w:ascii="宋体" w:eastAsia="仿宋_GB2312" w:hAnsi="宋体" w:cs="宋体" w:hint="eastAsia"/>
                <w:kern w:val="0"/>
                <w:sz w:val="24"/>
              </w:rPr>
              <w:t xml:space="preserve">　</w:t>
            </w:r>
          </w:p>
        </w:tc>
        <w:tc>
          <w:tcPr>
            <w:tcW w:w="1274" w:type="dxa"/>
            <w:tcBorders>
              <w:top w:val="single" w:sz="4" w:space="0" w:color="auto"/>
              <w:left w:val="nil"/>
              <w:bottom w:val="single" w:sz="4" w:space="0" w:color="auto"/>
              <w:right w:val="single" w:sz="4" w:space="0" w:color="auto"/>
            </w:tcBorders>
            <w:vAlign w:val="center"/>
          </w:tcPr>
          <w:p w:rsidR="007D5327" w:rsidRDefault="007D5327">
            <w:pPr>
              <w:widowControl/>
              <w:jc w:val="center"/>
              <w:textAlignment w:val="center"/>
              <w:rPr>
                <w:rFonts w:ascii="宋体" w:eastAsia="仿宋_GB2312" w:hAnsi="宋体" w:cs="宋体"/>
                <w:kern w:val="0"/>
                <w:sz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一般岗位</w:t>
            </w:r>
          </w:p>
        </w:tc>
      </w:tr>
      <w:tr w:rsidR="007D5327" w:rsidTr="007D5327">
        <w:trPr>
          <w:trHeight w:val="1259"/>
        </w:trPr>
        <w:tc>
          <w:tcPr>
            <w:tcW w:w="175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lastRenderedPageBreak/>
              <w:t>赣州市食品药品监督管理局蓉江新区分局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5</w:t>
            </w:r>
          </w:p>
        </w:tc>
        <w:tc>
          <w:tcPr>
            <w:tcW w:w="1132"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食品药品监管</w:t>
            </w:r>
            <w:r>
              <w:rPr>
                <w:rFonts w:ascii="宋体" w:eastAsia="仿宋_GB2312" w:hAnsi="宋体" w:cs="仿宋_GB2312" w:hint="eastAsia"/>
                <w:color w:val="000000"/>
                <w:kern w:val="0"/>
                <w:sz w:val="24"/>
                <w:lang w:bidi="ar"/>
              </w:rPr>
              <w:t>3</w:t>
            </w:r>
            <w:r>
              <w:rPr>
                <w:rFonts w:ascii="宋体" w:eastAsia="仿宋_GB2312" w:hAnsi="宋体" w:cs="仿宋_GB2312" w:hint="eastAsia"/>
                <w:color w:val="000000"/>
                <w:kern w:val="0"/>
                <w:sz w:val="24"/>
                <w:lang w:bidi="ar"/>
              </w:rPr>
              <w:t>（专技）</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r>
              <w:rPr>
                <w:rFonts w:ascii="宋体" w:eastAsia="仿宋_GB2312" w:hAnsi="宋体" w:cs="宋体" w:hint="eastAsia"/>
                <w:kern w:val="0"/>
                <w:sz w:val="24"/>
              </w:rPr>
              <w:t>101001005</w:t>
            </w:r>
          </w:p>
        </w:tc>
        <w:tc>
          <w:tcPr>
            <w:tcW w:w="850"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1</w:t>
            </w:r>
          </w:p>
        </w:tc>
        <w:tc>
          <w:tcPr>
            <w:tcW w:w="1804"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法律类</w:t>
            </w:r>
          </w:p>
        </w:tc>
        <w:tc>
          <w:tcPr>
            <w:tcW w:w="1483"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全日制本科</w:t>
            </w:r>
          </w:p>
        </w:tc>
        <w:tc>
          <w:tcPr>
            <w:tcW w:w="1899"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proofErr w:type="gramStart"/>
            <w:r>
              <w:rPr>
                <w:rFonts w:ascii="宋体" w:eastAsia="仿宋_GB2312" w:hAnsi="宋体" w:cs="仿宋_GB2312" w:hint="eastAsia"/>
                <w:color w:val="000000"/>
                <w:kern w:val="0"/>
                <w:sz w:val="24"/>
                <w:lang w:bidi="ar"/>
              </w:rPr>
              <w:t>35</w:t>
            </w:r>
            <w:r>
              <w:rPr>
                <w:rFonts w:ascii="宋体" w:eastAsia="仿宋_GB2312" w:hAnsi="宋体" w:cs="仿宋_GB2312" w:hint="eastAsia"/>
                <w:color w:val="000000"/>
                <w:kern w:val="0"/>
                <w:sz w:val="24"/>
                <w:lang w:bidi="ar"/>
              </w:rPr>
              <w:t>周岁以下</w:t>
            </w:r>
            <w:proofErr w:type="gramEnd"/>
            <w:r>
              <w:rPr>
                <w:rFonts w:ascii="宋体" w:eastAsia="仿宋_GB2312" w:hAnsi="宋体" w:cs="仿宋_GB2312" w:hint="eastAsia"/>
                <w:color w:val="000000"/>
                <w:kern w:val="0"/>
                <w:sz w:val="24"/>
                <w:lang w:bidi="ar"/>
              </w:rPr>
              <w:br/>
              <w:t>(1982</w:t>
            </w:r>
            <w:r>
              <w:rPr>
                <w:rFonts w:ascii="宋体" w:eastAsia="仿宋_GB2312" w:hAnsi="宋体" w:cs="仿宋_GB2312" w:hint="eastAsia"/>
                <w:color w:val="000000"/>
                <w:kern w:val="0"/>
                <w:sz w:val="24"/>
                <w:lang w:bidi="ar"/>
              </w:rPr>
              <w:t>年</w:t>
            </w:r>
            <w:r>
              <w:rPr>
                <w:rFonts w:ascii="宋体" w:eastAsia="仿宋_GB2312" w:hAnsi="宋体" w:cs="仿宋_GB2312" w:hint="eastAsia"/>
                <w:color w:val="000000"/>
                <w:kern w:val="0"/>
                <w:sz w:val="24"/>
                <w:lang w:bidi="ar"/>
              </w:rPr>
              <w:t>3</w:t>
            </w:r>
            <w:r>
              <w:rPr>
                <w:rFonts w:ascii="宋体" w:eastAsia="仿宋_GB2312" w:hAnsi="宋体" w:cs="仿宋_GB2312" w:hint="eastAsia"/>
                <w:color w:val="000000"/>
                <w:kern w:val="0"/>
                <w:sz w:val="24"/>
                <w:lang w:bidi="ar"/>
              </w:rPr>
              <w:t>月</w:t>
            </w:r>
            <w:r>
              <w:rPr>
                <w:rFonts w:ascii="宋体" w:eastAsia="仿宋_GB2312" w:hAnsi="宋体" w:cs="仿宋_GB2312" w:hint="eastAsia"/>
                <w:color w:val="000000"/>
                <w:kern w:val="0"/>
                <w:sz w:val="24"/>
                <w:lang w:bidi="ar"/>
              </w:rPr>
              <w:t>31</w:t>
            </w:r>
            <w:r>
              <w:rPr>
                <w:rFonts w:ascii="宋体" w:eastAsia="仿宋_GB2312" w:hAnsi="宋体" w:cs="仿宋_GB2312" w:hint="eastAsia"/>
                <w:color w:val="000000"/>
                <w:kern w:val="0"/>
                <w:sz w:val="24"/>
                <w:lang w:bidi="ar"/>
              </w:rPr>
              <w:t>日以后出生</w:t>
            </w:r>
            <w:r>
              <w:rPr>
                <w:rFonts w:ascii="宋体" w:eastAsia="仿宋_GB2312" w:hAnsi="宋体" w:cs="仿宋_GB2312" w:hint="eastAsia"/>
                <w:color w:val="000000"/>
                <w:kern w:val="0"/>
                <w:sz w:val="24"/>
                <w:lang w:bidi="ar"/>
              </w:rPr>
              <w:t>)</w:t>
            </w:r>
            <w:r>
              <w:rPr>
                <w:rFonts w:ascii="宋体" w:eastAsia="仿宋_GB2312" w:hAnsi="宋体" w:cs="宋体" w:hint="eastAsia"/>
                <w:kern w:val="0"/>
                <w:sz w:val="24"/>
              </w:rPr>
              <w:t xml:space="preserve">　</w:t>
            </w:r>
          </w:p>
        </w:tc>
        <w:tc>
          <w:tcPr>
            <w:tcW w:w="1274" w:type="dxa"/>
            <w:tcBorders>
              <w:top w:val="single" w:sz="4" w:space="0" w:color="auto"/>
              <w:left w:val="nil"/>
              <w:bottom w:val="single" w:sz="4" w:space="0" w:color="auto"/>
              <w:right w:val="single" w:sz="4" w:space="0" w:color="auto"/>
            </w:tcBorders>
            <w:vAlign w:val="center"/>
          </w:tcPr>
          <w:p w:rsidR="007D5327" w:rsidRDefault="007D5327">
            <w:pPr>
              <w:widowControl/>
              <w:jc w:val="center"/>
              <w:textAlignment w:val="center"/>
              <w:rPr>
                <w:rFonts w:ascii="宋体" w:eastAsia="仿宋_GB2312" w:hAnsi="宋体" w:cs="宋体"/>
                <w:kern w:val="0"/>
                <w:sz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一般岗位</w:t>
            </w:r>
          </w:p>
        </w:tc>
      </w:tr>
      <w:tr w:rsidR="007D5327" w:rsidTr="007D5327">
        <w:trPr>
          <w:trHeight w:val="418"/>
        </w:trPr>
        <w:tc>
          <w:tcPr>
            <w:tcW w:w="175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赣州市食品药品监督管理局蓉江新区分局高校园区食品药品监管所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6</w:t>
            </w:r>
          </w:p>
        </w:tc>
        <w:tc>
          <w:tcPr>
            <w:tcW w:w="1132"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食品药品监管</w:t>
            </w:r>
            <w:r>
              <w:rPr>
                <w:rFonts w:ascii="宋体" w:eastAsia="仿宋_GB2312" w:hAnsi="宋体" w:cs="仿宋_GB2312" w:hint="eastAsia"/>
                <w:color w:val="000000"/>
                <w:kern w:val="0"/>
                <w:sz w:val="24"/>
                <w:lang w:bidi="ar"/>
              </w:rPr>
              <w:t>1</w:t>
            </w:r>
            <w:r>
              <w:rPr>
                <w:rFonts w:ascii="宋体" w:eastAsia="仿宋_GB2312" w:hAnsi="宋体" w:cs="仿宋_GB2312" w:hint="eastAsia"/>
                <w:color w:val="000000"/>
                <w:kern w:val="0"/>
                <w:sz w:val="24"/>
                <w:lang w:bidi="ar"/>
              </w:rPr>
              <w:t>（专技）</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r>
              <w:rPr>
                <w:rFonts w:ascii="宋体" w:eastAsia="仿宋_GB2312" w:hAnsi="宋体" w:cs="宋体" w:hint="eastAsia"/>
                <w:kern w:val="0"/>
                <w:sz w:val="24"/>
              </w:rPr>
              <w:t>101001006</w:t>
            </w:r>
          </w:p>
        </w:tc>
        <w:tc>
          <w:tcPr>
            <w:tcW w:w="850"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2</w:t>
            </w:r>
          </w:p>
        </w:tc>
        <w:tc>
          <w:tcPr>
            <w:tcW w:w="1804"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食品类</w:t>
            </w:r>
          </w:p>
        </w:tc>
        <w:tc>
          <w:tcPr>
            <w:tcW w:w="1483"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全日制本科</w:t>
            </w:r>
          </w:p>
        </w:tc>
        <w:tc>
          <w:tcPr>
            <w:tcW w:w="1899"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仿宋_GB2312"/>
                <w:color w:val="000000"/>
                <w:kern w:val="0"/>
                <w:sz w:val="24"/>
                <w:lang w:bidi="ar"/>
              </w:rPr>
            </w:pPr>
            <w:proofErr w:type="gramStart"/>
            <w:r>
              <w:rPr>
                <w:rFonts w:ascii="宋体" w:eastAsia="仿宋_GB2312" w:hAnsi="宋体" w:cs="仿宋_GB2312" w:hint="eastAsia"/>
                <w:color w:val="000000"/>
                <w:kern w:val="0"/>
                <w:sz w:val="24"/>
                <w:lang w:bidi="ar"/>
              </w:rPr>
              <w:t>35</w:t>
            </w:r>
            <w:r>
              <w:rPr>
                <w:rFonts w:ascii="宋体" w:eastAsia="仿宋_GB2312" w:hAnsi="宋体" w:cs="仿宋_GB2312" w:hint="eastAsia"/>
                <w:color w:val="000000"/>
                <w:kern w:val="0"/>
                <w:sz w:val="24"/>
                <w:lang w:bidi="ar"/>
              </w:rPr>
              <w:t>周岁以下</w:t>
            </w:r>
            <w:proofErr w:type="gramEnd"/>
            <w:r>
              <w:rPr>
                <w:rFonts w:ascii="宋体" w:eastAsia="仿宋_GB2312" w:hAnsi="宋体" w:cs="仿宋_GB2312" w:hint="eastAsia"/>
                <w:color w:val="000000"/>
                <w:kern w:val="0"/>
                <w:sz w:val="24"/>
                <w:lang w:bidi="ar"/>
              </w:rPr>
              <w:br/>
              <w:t>(1982</w:t>
            </w:r>
            <w:r>
              <w:rPr>
                <w:rFonts w:ascii="宋体" w:eastAsia="仿宋_GB2312" w:hAnsi="宋体" w:cs="仿宋_GB2312" w:hint="eastAsia"/>
                <w:color w:val="000000"/>
                <w:kern w:val="0"/>
                <w:sz w:val="24"/>
                <w:lang w:bidi="ar"/>
              </w:rPr>
              <w:t>年</w:t>
            </w:r>
            <w:r>
              <w:rPr>
                <w:rFonts w:ascii="宋体" w:eastAsia="仿宋_GB2312" w:hAnsi="宋体" w:cs="仿宋_GB2312" w:hint="eastAsia"/>
                <w:color w:val="000000"/>
                <w:kern w:val="0"/>
                <w:sz w:val="24"/>
                <w:lang w:bidi="ar"/>
              </w:rPr>
              <w:t>3</w:t>
            </w:r>
            <w:r>
              <w:rPr>
                <w:rFonts w:ascii="宋体" w:eastAsia="仿宋_GB2312" w:hAnsi="宋体" w:cs="仿宋_GB2312" w:hint="eastAsia"/>
                <w:color w:val="000000"/>
                <w:kern w:val="0"/>
                <w:sz w:val="24"/>
                <w:lang w:bidi="ar"/>
              </w:rPr>
              <w:t>月</w:t>
            </w:r>
            <w:r>
              <w:rPr>
                <w:rFonts w:ascii="宋体" w:eastAsia="仿宋_GB2312" w:hAnsi="宋体" w:cs="仿宋_GB2312" w:hint="eastAsia"/>
                <w:color w:val="000000"/>
                <w:kern w:val="0"/>
                <w:sz w:val="24"/>
                <w:lang w:bidi="ar"/>
              </w:rPr>
              <w:t>31</w:t>
            </w:r>
            <w:r>
              <w:rPr>
                <w:rFonts w:ascii="宋体" w:eastAsia="仿宋_GB2312" w:hAnsi="宋体" w:cs="仿宋_GB2312" w:hint="eastAsia"/>
                <w:color w:val="000000"/>
                <w:kern w:val="0"/>
                <w:sz w:val="24"/>
                <w:lang w:bidi="ar"/>
              </w:rPr>
              <w:t>日以后出生</w:t>
            </w:r>
            <w:r>
              <w:rPr>
                <w:rFonts w:ascii="宋体" w:eastAsia="仿宋_GB2312" w:hAnsi="宋体" w:cs="仿宋_GB2312" w:hint="eastAsia"/>
                <w:color w:val="000000"/>
                <w:kern w:val="0"/>
                <w:sz w:val="24"/>
                <w:lang w:bidi="ar"/>
              </w:rPr>
              <w:t>)</w:t>
            </w:r>
            <w:r>
              <w:rPr>
                <w:rFonts w:ascii="宋体" w:eastAsia="仿宋_GB2312" w:hAnsi="宋体" w:cs="宋体" w:hint="eastAsia"/>
                <w:kern w:val="0"/>
                <w:sz w:val="24"/>
              </w:rPr>
              <w:t xml:space="preserve">　</w:t>
            </w:r>
          </w:p>
        </w:tc>
        <w:tc>
          <w:tcPr>
            <w:tcW w:w="1274" w:type="dxa"/>
            <w:tcBorders>
              <w:top w:val="single" w:sz="4" w:space="0" w:color="auto"/>
              <w:left w:val="nil"/>
              <w:bottom w:val="single" w:sz="4" w:space="0" w:color="auto"/>
              <w:right w:val="single" w:sz="4" w:space="0" w:color="auto"/>
            </w:tcBorders>
            <w:vAlign w:val="center"/>
          </w:tcPr>
          <w:p w:rsidR="007D5327" w:rsidRDefault="007D5327">
            <w:pPr>
              <w:widowControl/>
              <w:jc w:val="center"/>
              <w:textAlignment w:val="center"/>
              <w:rPr>
                <w:rFonts w:ascii="宋体" w:eastAsia="仿宋_GB2312" w:hAnsi="宋体" w:cs="宋体"/>
                <w:kern w:val="0"/>
                <w:sz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jc w:val="center"/>
              <w:rPr>
                <w:rFonts w:ascii="宋体" w:hAnsi="宋体"/>
              </w:rPr>
            </w:pPr>
            <w:r>
              <w:rPr>
                <w:rFonts w:ascii="宋体" w:eastAsia="仿宋_GB2312" w:hAnsi="宋体" w:cs="仿宋_GB2312" w:hint="eastAsia"/>
                <w:color w:val="000000"/>
                <w:kern w:val="0"/>
                <w:sz w:val="24"/>
                <w:lang w:bidi="ar"/>
              </w:rPr>
              <w:t>一般岗位</w:t>
            </w:r>
          </w:p>
        </w:tc>
      </w:tr>
      <w:tr w:rsidR="007D5327" w:rsidTr="007D5327">
        <w:trPr>
          <w:trHeight w:val="418"/>
        </w:trPr>
        <w:tc>
          <w:tcPr>
            <w:tcW w:w="175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赣州市食品药品监督管理局蓉江新区分局高校园区食品药品监管所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7</w:t>
            </w:r>
          </w:p>
        </w:tc>
        <w:tc>
          <w:tcPr>
            <w:tcW w:w="1132"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食品药品监管</w:t>
            </w:r>
            <w:r>
              <w:rPr>
                <w:rFonts w:ascii="宋体" w:eastAsia="仿宋_GB2312" w:hAnsi="宋体" w:cs="仿宋_GB2312" w:hint="eastAsia"/>
                <w:color w:val="000000"/>
                <w:kern w:val="0"/>
                <w:sz w:val="24"/>
                <w:lang w:bidi="ar"/>
              </w:rPr>
              <w:t>2</w:t>
            </w:r>
            <w:r>
              <w:rPr>
                <w:rFonts w:ascii="宋体" w:eastAsia="仿宋_GB2312" w:hAnsi="宋体" w:cs="仿宋_GB2312" w:hint="eastAsia"/>
                <w:color w:val="000000"/>
                <w:kern w:val="0"/>
                <w:sz w:val="24"/>
                <w:lang w:bidi="ar"/>
              </w:rPr>
              <w:t>（专技）</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r>
              <w:rPr>
                <w:rFonts w:ascii="宋体" w:eastAsia="仿宋_GB2312" w:hAnsi="宋体" w:cs="宋体" w:hint="eastAsia"/>
                <w:kern w:val="0"/>
                <w:sz w:val="24"/>
              </w:rPr>
              <w:t>101001007</w:t>
            </w:r>
          </w:p>
        </w:tc>
        <w:tc>
          <w:tcPr>
            <w:tcW w:w="850"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1</w:t>
            </w:r>
          </w:p>
        </w:tc>
        <w:tc>
          <w:tcPr>
            <w:tcW w:w="1804"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药品类</w:t>
            </w:r>
          </w:p>
        </w:tc>
        <w:tc>
          <w:tcPr>
            <w:tcW w:w="1483"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全日制本科</w:t>
            </w:r>
          </w:p>
        </w:tc>
        <w:tc>
          <w:tcPr>
            <w:tcW w:w="1899"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仿宋_GB2312"/>
                <w:color w:val="000000"/>
                <w:kern w:val="0"/>
                <w:sz w:val="24"/>
                <w:lang w:bidi="ar"/>
              </w:rPr>
            </w:pPr>
            <w:proofErr w:type="gramStart"/>
            <w:r>
              <w:rPr>
                <w:rFonts w:ascii="宋体" w:eastAsia="仿宋_GB2312" w:hAnsi="宋体" w:cs="仿宋_GB2312" w:hint="eastAsia"/>
                <w:color w:val="000000"/>
                <w:kern w:val="0"/>
                <w:sz w:val="24"/>
                <w:lang w:bidi="ar"/>
              </w:rPr>
              <w:t>35</w:t>
            </w:r>
            <w:r>
              <w:rPr>
                <w:rFonts w:ascii="宋体" w:eastAsia="仿宋_GB2312" w:hAnsi="宋体" w:cs="仿宋_GB2312" w:hint="eastAsia"/>
                <w:color w:val="000000"/>
                <w:kern w:val="0"/>
                <w:sz w:val="24"/>
                <w:lang w:bidi="ar"/>
              </w:rPr>
              <w:t>周岁以下</w:t>
            </w:r>
            <w:proofErr w:type="gramEnd"/>
            <w:r>
              <w:rPr>
                <w:rFonts w:ascii="宋体" w:eastAsia="仿宋_GB2312" w:hAnsi="宋体" w:cs="仿宋_GB2312" w:hint="eastAsia"/>
                <w:color w:val="000000"/>
                <w:kern w:val="0"/>
                <w:sz w:val="24"/>
                <w:lang w:bidi="ar"/>
              </w:rPr>
              <w:br/>
              <w:t>(1982</w:t>
            </w:r>
            <w:r>
              <w:rPr>
                <w:rFonts w:ascii="宋体" w:eastAsia="仿宋_GB2312" w:hAnsi="宋体" w:cs="仿宋_GB2312" w:hint="eastAsia"/>
                <w:color w:val="000000"/>
                <w:kern w:val="0"/>
                <w:sz w:val="24"/>
                <w:lang w:bidi="ar"/>
              </w:rPr>
              <w:t>年</w:t>
            </w:r>
            <w:r>
              <w:rPr>
                <w:rFonts w:ascii="宋体" w:eastAsia="仿宋_GB2312" w:hAnsi="宋体" w:cs="仿宋_GB2312" w:hint="eastAsia"/>
                <w:color w:val="000000"/>
                <w:kern w:val="0"/>
                <w:sz w:val="24"/>
                <w:lang w:bidi="ar"/>
              </w:rPr>
              <w:t>3</w:t>
            </w:r>
            <w:r>
              <w:rPr>
                <w:rFonts w:ascii="宋体" w:eastAsia="仿宋_GB2312" w:hAnsi="宋体" w:cs="仿宋_GB2312" w:hint="eastAsia"/>
                <w:color w:val="000000"/>
                <w:kern w:val="0"/>
                <w:sz w:val="24"/>
                <w:lang w:bidi="ar"/>
              </w:rPr>
              <w:t>月</w:t>
            </w:r>
            <w:r>
              <w:rPr>
                <w:rFonts w:ascii="宋体" w:eastAsia="仿宋_GB2312" w:hAnsi="宋体" w:cs="仿宋_GB2312" w:hint="eastAsia"/>
                <w:color w:val="000000"/>
                <w:kern w:val="0"/>
                <w:sz w:val="24"/>
                <w:lang w:bidi="ar"/>
              </w:rPr>
              <w:t>31</w:t>
            </w:r>
            <w:r>
              <w:rPr>
                <w:rFonts w:ascii="宋体" w:eastAsia="仿宋_GB2312" w:hAnsi="宋体" w:cs="仿宋_GB2312" w:hint="eastAsia"/>
                <w:color w:val="000000"/>
                <w:kern w:val="0"/>
                <w:sz w:val="24"/>
                <w:lang w:bidi="ar"/>
              </w:rPr>
              <w:t>日以后出生</w:t>
            </w:r>
            <w:r>
              <w:rPr>
                <w:rFonts w:ascii="宋体" w:eastAsia="仿宋_GB2312" w:hAnsi="宋体" w:cs="仿宋_GB2312" w:hint="eastAsia"/>
                <w:color w:val="000000"/>
                <w:kern w:val="0"/>
                <w:sz w:val="24"/>
                <w:lang w:bidi="ar"/>
              </w:rPr>
              <w:t>)</w:t>
            </w:r>
          </w:p>
        </w:tc>
        <w:tc>
          <w:tcPr>
            <w:tcW w:w="1274" w:type="dxa"/>
            <w:tcBorders>
              <w:top w:val="single" w:sz="4" w:space="0" w:color="auto"/>
              <w:left w:val="nil"/>
              <w:bottom w:val="single" w:sz="4" w:space="0" w:color="auto"/>
              <w:right w:val="single" w:sz="4" w:space="0" w:color="auto"/>
            </w:tcBorders>
            <w:vAlign w:val="center"/>
          </w:tcPr>
          <w:p w:rsidR="007D5327" w:rsidRDefault="007D5327">
            <w:pPr>
              <w:widowControl/>
              <w:jc w:val="center"/>
              <w:textAlignment w:val="center"/>
              <w:rPr>
                <w:rFonts w:ascii="宋体" w:eastAsia="仿宋_GB2312" w:hAnsi="宋体" w:cs="宋体"/>
                <w:kern w:val="0"/>
                <w:sz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jc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一般岗位</w:t>
            </w:r>
          </w:p>
        </w:tc>
      </w:tr>
      <w:tr w:rsidR="007D5327" w:rsidTr="007D5327">
        <w:trPr>
          <w:trHeight w:val="418"/>
        </w:trPr>
        <w:tc>
          <w:tcPr>
            <w:tcW w:w="175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赣州市食品药品监督管理局蓉江新区分局高校园区食品药品监管所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8</w:t>
            </w:r>
          </w:p>
        </w:tc>
        <w:tc>
          <w:tcPr>
            <w:tcW w:w="1132"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食品药品监管</w:t>
            </w:r>
            <w:r>
              <w:rPr>
                <w:rFonts w:ascii="宋体" w:eastAsia="仿宋_GB2312" w:hAnsi="宋体" w:cs="仿宋_GB2312" w:hint="eastAsia"/>
                <w:color w:val="000000"/>
                <w:kern w:val="0"/>
                <w:sz w:val="24"/>
                <w:lang w:bidi="ar"/>
              </w:rPr>
              <w:t>3</w:t>
            </w:r>
            <w:r>
              <w:rPr>
                <w:rFonts w:ascii="宋体" w:eastAsia="仿宋_GB2312" w:hAnsi="宋体" w:cs="仿宋_GB2312" w:hint="eastAsia"/>
                <w:color w:val="000000"/>
                <w:kern w:val="0"/>
                <w:sz w:val="24"/>
                <w:lang w:bidi="ar"/>
              </w:rPr>
              <w:t>（专技）</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r>
              <w:rPr>
                <w:rFonts w:ascii="宋体" w:eastAsia="仿宋_GB2312" w:hAnsi="宋体" w:cs="宋体" w:hint="eastAsia"/>
                <w:kern w:val="0"/>
                <w:sz w:val="24"/>
              </w:rPr>
              <w:t>101001008</w:t>
            </w:r>
          </w:p>
        </w:tc>
        <w:tc>
          <w:tcPr>
            <w:tcW w:w="850"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1</w:t>
            </w:r>
          </w:p>
        </w:tc>
        <w:tc>
          <w:tcPr>
            <w:tcW w:w="1804"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药学类</w:t>
            </w:r>
          </w:p>
        </w:tc>
        <w:tc>
          <w:tcPr>
            <w:tcW w:w="1483"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全日制本科</w:t>
            </w:r>
          </w:p>
        </w:tc>
        <w:tc>
          <w:tcPr>
            <w:tcW w:w="1899"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仿宋_GB2312"/>
                <w:color w:val="000000"/>
                <w:kern w:val="0"/>
                <w:sz w:val="24"/>
                <w:lang w:bidi="ar"/>
              </w:rPr>
            </w:pPr>
            <w:proofErr w:type="gramStart"/>
            <w:r>
              <w:rPr>
                <w:rFonts w:ascii="宋体" w:eastAsia="仿宋_GB2312" w:hAnsi="宋体" w:cs="仿宋_GB2312" w:hint="eastAsia"/>
                <w:color w:val="000000"/>
                <w:kern w:val="0"/>
                <w:sz w:val="24"/>
                <w:lang w:bidi="ar"/>
              </w:rPr>
              <w:t>35</w:t>
            </w:r>
            <w:r>
              <w:rPr>
                <w:rFonts w:ascii="宋体" w:eastAsia="仿宋_GB2312" w:hAnsi="宋体" w:cs="仿宋_GB2312" w:hint="eastAsia"/>
                <w:color w:val="000000"/>
                <w:kern w:val="0"/>
                <w:sz w:val="24"/>
                <w:lang w:bidi="ar"/>
              </w:rPr>
              <w:t>周岁以下</w:t>
            </w:r>
            <w:proofErr w:type="gramEnd"/>
            <w:r>
              <w:rPr>
                <w:rFonts w:ascii="宋体" w:eastAsia="仿宋_GB2312" w:hAnsi="宋体" w:cs="仿宋_GB2312" w:hint="eastAsia"/>
                <w:color w:val="000000"/>
                <w:kern w:val="0"/>
                <w:sz w:val="24"/>
                <w:lang w:bidi="ar"/>
              </w:rPr>
              <w:br/>
              <w:t>(1982</w:t>
            </w:r>
            <w:r>
              <w:rPr>
                <w:rFonts w:ascii="宋体" w:eastAsia="仿宋_GB2312" w:hAnsi="宋体" w:cs="仿宋_GB2312" w:hint="eastAsia"/>
                <w:color w:val="000000"/>
                <w:kern w:val="0"/>
                <w:sz w:val="24"/>
                <w:lang w:bidi="ar"/>
              </w:rPr>
              <w:t>年</w:t>
            </w:r>
            <w:r>
              <w:rPr>
                <w:rFonts w:ascii="宋体" w:eastAsia="仿宋_GB2312" w:hAnsi="宋体" w:cs="仿宋_GB2312" w:hint="eastAsia"/>
                <w:color w:val="000000"/>
                <w:kern w:val="0"/>
                <w:sz w:val="24"/>
                <w:lang w:bidi="ar"/>
              </w:rPr>
              <w:t>3</w:t>
            </w:r>
            <w:r>
              <w:rPr>
                <w:rFonts w:ascii="宋体" w:eastAsia="仿宋_GB2312" w:hAnsi="宋体" w:cs="仿宋_GB2312" w:hint="eastAsia"/>
                <w:color w:val="000000"/>
                <w:kern w:val="0"/>
                <w:sz w:val="24"/>
                <w:lang w:bidi="ar"/>
              </w:rPr>
              <w:t>月</w:t>
            </w:r>
            <w:r>
              <w:rPr>
                <w:rFonts w:ascii="宋体" w:eastAsia="仿宋_GB2312" w:hAnsi="宋体" w:cs="仿宋_GB2312" w:hint="eastAsia"/>
                <w:color w:val="000000"/>
                <w:kern w:val="0"/>
                <w:sz w:val="24"/>
                <w:lang w:bidi="ar"/>
              </w:rPr>
              <w:t>31</w:t>
            </w:r>
            <w:r>
              <w:rPr>
                <w:rFonts w:ascii="宋体" w:eastAsia="仿宋_GB2312" w:hAnsi="宋体" w:cs="仿宋_GB2312" w:hint="eastAsia"/>
                <w:color w:val="000000"/>
                <w:kern w:val="0"/>
                <w:sz w:val="24"/>
                <w:lang w:bidi="ar"/>
              </w:rPr>
              <w:t>日以后出生</w:t>
            </w:r>
            <w:r>
              <w:rPr>
                <w:rFonts w:ascii="宋体" w:eastAsia="仿宋_GB2312" w:hAnsi="宋体" w:cs="仿宋_GB2312" w:hint="eastAsia"/>
                <w:color w:val="000000"/>
                <w:kern w:val="0"/>
                <w:sz w:val="24"/>
                <w:lang w:bidi="ar"/>
              </w:rPr>
              <w:t>)</w:t>
            </w:r>
          </w:p>
        </w:tc>
        <w:tc>
          <w:tcPr>
            <w:tcW w:w="1274" w:type="dxa"/>
            <w:tcBorders>
              <w:top w:val="single" w:sz="4" w:space="0" w:color="auto"/>
              <w:left w:val="nil"/>
              <w:bottom w:val="single" w:sz="4" w:space="0" w:color="auto"/>
              <w:right w:val="single" w:sz="4" w:space="0" w:color="auto"/>
            </w:tcBorders>
            <w:vAlign w:val="center"/>
          </w:tcPr>
          <w:p w:rsidR="007D5327" w:rsidRDefault="007D5327">
            <w:pPr>
              <w:widowControl/>
              <w:jc w:val="center"/>
              <w:textAlignment w:val="center"/>
              <w:rPr>
                <w:rFonts w:ascii="宋体" w:eastAsia="仿宋_GB2312" w:hAnsi="宋体" w:cs="宋体"/>
                <w:kern w:val="0"/>
                <w:sz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jc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一般岗位</w:t>
            </w:r>
          </w:p>
        </w:tc>
      </w:tr>
      <w:tr w:rsidR="007D5327" w:rsidTr="007D5327">
        <w:trPr>
          <w:trHeight w:val="418"/>
        </w:trPr>
        <w:tc>
          <w:tcPr>
            <w:tcW w:w="175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赣州市食品药品监督管理局蓉江新区分局潭东镇食品药品监管所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9</w:t>
            </w:r>
          </w:p>
        </w:tc>
        <w:tc>
          <w:tcPr>
            <w:tcW w:w="1132"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食品药品监管（专技）</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left"/>
              <w:rPr>
                <w:rFonts w:ascii="宋体" w:eastAsia="仿宋_GB2312" w:hAnsi="宋体" w:cs="宋体"/>
                <w:kern w:val="0"/>
                <w:sz w:val="24"/>
              </w:rPr>
            </w:pPr>
            <w:r>
              <w:rPr>
                <w:rFonts w:ascii="宋体" w:eastAsia="仿宋_GB2312" w:hAnsi="宋体" w:cs="宋体" w:hint="eastAsia"/>
                <w:kern w:val="0"/>
                <w:sz w:val="24"/>
              </w:rPr>
              <w:t>101001009</w:t>
            </w:r>
          </w:p>
        </w:tc>
        <w:tc>
          <w:tcPr>
            <w:tcW w:w="850" w:type="dxa"/>
            <w:tcBorders>
              <w:top w:val="single" w:sz="4" w:space="0" w:color="auto"/>
              <w:left w:val="single" w:sz="4" w:space="0" w:color="auto"/>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1</w:t>
            </w:r>
          </w:p>
        </w:tc>
        <w:tc>
          <w:tcPr>
            <w:tcW w:w="1804"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仿宋_GB2312"/>
                <w:color w:val="000000"/>
                <w:kern w:val="0"/>
                <w:sz w:val="24"/>
                <w:lang w:bidi="ar"/>
              </w:rPr>
            </w:pPr>
            <w:r>
              <w:rPr>
                <w:rFonts w:ascii="宋体" w:eastAsia="仿宋_GB2312" w:hAnsi="宋体" w:cs="仿宋_GB2312" w:hint="eastAsia"/>
                <w:color w:val="000000"/>
                <w:kern w:val="0"/>
                <w:sz w:val="24"/>
                <w:lang w:bidi="ar"/>
              </w:rPr>
              <w:t>医学类</w:t>
            </w:r>
          </w:p>
        </w:tc>
        <w:tc>
          <w:tcPr>
            <w:tcW w:w="1483"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rPr>
                <w:rFonts w:ascii="宋体" w:eastAsia="仿宋_GB2312" w:hAnsi="宋体" w:cs="宋体"/>
                <w:kern w:val="0"/>
                <w:sz w:val="24"/>
              </w:rPr>
            </w:pPr>
            <w:r>
              <w:rPr>
                <w:rFonts w:ascii="宋体" w:eastAsia="仿宋_GB2312" w:hAnsi="宋体" w:cs="宋体" w:hint="eastAsia"/>
                <w:kern w:val="0"/>
                <w:sz w:val="24"/>
              </w:rPr>
              <w:t>全日制本科</w:t>
            </w:r>
          </w:p>
        </w:tc>
        <w:tc>
          <w:tcPr>
            <w:tcW w:w="1899" w:type="dxa"/>
            <w:tcBorders>
              <w:top w:val="single" w:sz="4" w:space="0" w:color="auto"/>
              <w:left w:val="nil"/>
              <w:bottom w:val="single" w:sz="4" w:space="0" w:color="auto"/>
              <w:right w:val="single" w:sz="4" w:space="0" w:color="auto"/>
            </w:tcBorders>
            <w:vAlign w:val="center"/>
            <w:hideMark/>
          </w:tcPr>
          <w:p w:rsidR="007D5327" w:rsidRDefault="007D5327">
            <w:pPr>
              <w:widowControl/>
              <w:jc w:val="center"/>
              <w:textAlignment w:val="center"/>
              <w:rPr>
                <w:rFonts w:ascii="宋体" w:eastAsia="仿宋_GB2312" w:hAnsi="宋体" w:cs="宋体"/>
                <w:kern w:val="0"/>
                <w:sz w:val="24"/>
              </w:rPr>
            </w:pPr>
            <w:proofErr w:type="gramStart"/>
            <w:r>
              <w:rPr>
                <w:rFonts w:ascii="宋体" w:eastAsia="仿宋_GB2312" w:hAnsi="宋体" w:cs="仿宋_GB2312" w:hint="eastAsia"/>
                <w:color w:val="000000"/>
                <w:kern w:val="0"/>
                <w:sz w:val="24"/>
                <w:lang w:bidi="ar"/>
              </w:rPr>
              <w:t>35</w:t>
            </w:r>
            <w:r>
              <w:rPr>
                <w:rFonts w:ascii="宋体" w:eastAsia="仿宋_GB2312" w:hAnsi="宋体" w:cs="仿宋_GB2312" w:hint="eastAsia"/>
                <w:color w:val="000000"/>
                <w:kern w:val="0"/>
                <w:sz w:val="24"/>
                <w:lang w:bidi="ar"/>
              </w:rPr>
              <w:t>周岁以下</w:t>
            </w:r>
            <w:proofErr w:type="gramEnd"/>
            <w:r>
              <w:rPr>
                <w:rFonts w:ascii="宋体" w:eastAsia="仿宋_GB2312" w:hAnsi="宋体" w:cs="仿宋_GB2312" w:hint="eastAsia"/>
                <w:color w:val="000000"/>
                <w:kern w:val="0"/>
                <w:sz w:val="24"/>
                <w:lang w:bidi="ar"/>
              </w:rPr>
              <w:br/>
              <w:t>(1982</w:t>
            </w:r>
            <w:r>
              <w:rPr>
                <w:rFonts w:ascii="宋体" w:eastAsia="仿宋_GB2312" w:hAnsi="宋体" w:cs="仿宋_GB2312" w:hint="eastAsia"/>
                <w:color w:val="000000"/>
                <w:kern w:val="0"/>
                <w:sz w:val="24"/>
                <w:lang w:bidi="ar"/>
              </w:rPr>
              <w:t>年</w:t>
            </w:r>
            <w:r>
              <w:rPr>
                <w:rFonts w:ascii="宋体" w:eastAsia="仿宋_GB2312" w:hAnsi="宋体" w:cs="仿宋_GB2312" w:hint="eastAsia"/>
                <w:color w:val="000000"/>
                <w:kern w:val="0"/>
                <w:sz w:val="24"/>
                <w:lang w:bidi="ar"/>
              </w:rPr>
              <w:t>3</w:t>
            </w:r>
            <w:r>
              <w:rPr>
                <w:rFonts w:ascii="宋体" w:eastAsia="仿宋_GB2312" w:hAnsi="宋体" w:cs="仿宋_GB2312" w:hint="eastAsia"/>
                <w:color w:val="000000"/>
                <w:kern w:val="0"/>
                <w:sz w:val="24"/>
                <w:lang w:bidi="ar"/>
              </w:rPr>
              <w:t>月</w:t>
            </w:r>
            <w:r>
              <w:rPr>
                <w:rFonts w:ascii="宋体" w:eastAsia="仿宋_GB2312" w:hAnsi="宋体" w:cs="仿宋_GB2312" w:hint="eastAsia"/>
                <w:color w:val="000000"/>
                <w:kern w:val="0"/>
                <w:sz w:val="24"/>
                <w:lang w:bidi="ar"/>
              </w:rPr>
              <w:t>31</w:t>
            </w:r>
            <w:r>
              <w:rPr>
                <w:rFonts w:ascii="宋体" w:eastAsia="仿宋_GB2312" w:hAnsi="宋体" w:cs="仿宋_GB2312" w:hint="eastAsia"/>
                <w:color w:val="000000"/>
                <w:kern w:val="0"/>
                <w:sz w:val="24"/>
                <w:lang w:bidi="ar"/>
              </w:rPr>
              <w:t>日以后出生</w:t>
            </w:r>
            <w:r>
              <w:rPr>
                <w:rFonts w:ascii="宋体" w:eastAsia="仿宋_GB2312" w:hAnsi="宋体" w:cs="仿宋_GB2312" w:hint="eastAsia"/>
                <w:color w:val="000000"/>
                <w:kern w:val="0"/>
                <w:sz w:val="24"/>
                <w:lang w:bidi="ar"/>
              </w:rPr>
              <w:t>)</w:t>
            </w:r>
            <w:r>
              <w:rPr>
                <w:rFonts w:ascii="宋体" w:eastAsia="仿宋_GB2312" w:hAnsi="宋体" w:cs="宋体" w:hint="eastAsia"/>
                <w:kern w:val="0"/>
                <w:sz w:val="24"/>
              </w:rPr>
              <w:t xml:space="preserve">　</w:t>
            </w:r>
          </w:p>
        </w:tc>
        <w:tc>
          <w:tcPr>
            <w:tcW w:w="1274" w:type="dxa"/>
            <w:tcBorders>
              <w:top w:val="single" w:sz="4" w:space="0" w:color="auto"/>
              <w:left w:val="nil"/>
              <w:bottom w:val="single" w:sz="4" w:space="0" w:color="auto"/>
              <w:right w:val="single" w:sz="4" w:space="0" w:color="auto"/>
            </w:tcBorders>
            <w:vAlign w:val="center"/>
          </w:tcPr>
          <w:p w:rsidR="007D5327" w:rsidRDefault="007D5327">
            <w:pPr>
              <w:widowControl/>
              <w:jc w:val="center"/>
              <w:textAlignment w:val="center"/>
              <w:rPr>
                <w:rFonts w:ascii="宋体" w:eastAsia="仿宋_GB2312" w:hAnsi="宋体" w:cs="宋体"/>
                <w:kern w:val="0"/>
                <w:sz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D5327" w:rsidRDefault="007D5327">
            <w:pPr>
              <w:jc w:val="center"/>
              <w:rPr>
                <w:rFonts w:ascii="宋体" w:hAnsi="宋体"/>
              </w:rPr>
            </w:pPr>
            <w:r>
              <w:rPr>
                <w:rFonts w:ascii="宋体" w:eastAsia="仿宋_GB2312" w:hAnsi="宋体" w:cs="仿宋_GB2312" w:hint="eastAsia"/>
                <w:color w:val="000000"/>
                <w:kern w:val="0"/>
                <w:sz w:val="24"/>
                <w:lang w:bidi="ar"/>
              </w:rPr>
              <w:t>一般岗位</w:t>
            </w:r>
          </w:p>
        </w:tc>
      </w:tr>
    </w:tbl>
    <w:p w:rsidR="00AB4E47" w:rsidRDefault="00044B63" w:rsidP="008C4D2C"/>
    <w:sectPr w:rsidR="00AB4E47" w:rsidSect="00115DD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63" w:rsidRDefault="00044B63" w:rsidP="008C4D2C">
      <w:r>
        <w:separator/>
      </w:r>
    </w:p>
  </w:endnote>
  <w:endnote w:type="continuationSeparator" w:id="0">
    <w:p w:rsidR="00044B63" w:rsidRDefault="00044B63" w:rsidP="008C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63" w:rsidRDefault="00044B63" w:rsidP="008C4D2C">
      <w:r>
        <w:separator/>
      </w:r>
    </w:p>
  </w:footnote>
  <w:footnote w:type="continuationSeparator" w:id="0">
    <w:p w:rsidR="00044B63" w:rsidRDefault="00044B63" w:rsidP="008C4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27"/>
    <w:rsid w:val="00044B63"/>
    <w:rsid w:val="00115DD5"/>
    <w:rsid w:val="00357AFB"/>
    <w:rsid w:val="00457A2C"/>
    <w:rsid w:val="007D5327"/>
    <w:rsid w:val="008C4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4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4D2C"/>
    <w:rPr>
      <w:rFonts w:ascii="Times New Roman" w:eastAsia="宋体" w:hAnsi="Times New Roman" w:cs="Times New Roman"/>
      <w:sz w:val="18"/>
      <w:szCs w:val="18"/>
    </w:rPr>
  </w:style>
  <w:style w:type="paragraph" w:styleId="a4">
    <w:name w:val="footer"/>
    <w:basedOn w:val="a"/>
    <w:link w:val="Char0"/>
    <w:uiPriority w:val="99"/>
    <w:unhideWhenUsed/>
    <w:rsid w:val="008C4D2C"/>
    <w:pPr>
      <w:tabs>
        <w:tab w:val="center" w:pos="4153"/>
        <w:tab w:val="right" w:pos="8306"/>
      </w:tabs>
      <w:snapToGrid w:val="0"/>
      <w:jc w:val="left"/>
    </w:pPr>
    <w:rPr>
      <w:sz w:val="18"/>
      <w:szCs w:val="18"/>
    </w:rPr>
  </w:style>
  <w:style w:type="character" w:customStyle="1" w:styleId="Char0">
    <w:name w:val="页脚 Char"/>
    <w:basedOn w:val="a0"/>
    <w:link w:val="a4"/>
    <w:uiPriority w:val="99"/>
    <w:rsid w:val="008C4D2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4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4D2C"/>
    <w:rPr>
      <w:rFonts w:ascii="Times New Roman" w:eastAsia="宋体" w:hAnsi="Times New Roman" w:cs="Times New Roman"/>
      <w:sz w:val="18"/>
      <w:szCs w:val="18"/>
    </w:rPr>
  </w:style>
  <w:style w:type="paragraph" w:styleId="a4">
    <w:name w:val="footer"/>
    <w:basedOn w:val="a"/>
    <w:link w:val="Char0"/>
    <w:uiPriority w:val="99"/>
    <w:unhideWhenUsed/>
    <w:rsid w:val="008C4D2C"/>
    <w:pPr>
      <w:tabs>
        <w:tab w:val="center" w:pos="4153"/>
        <w:tab w:val="right" w:pos="8306"/>
      </w:tabs>
      <w:snapToGrid w:val="0"/>
      <w:jc w:val="left"/>
    </w:pPr>
    <w:rPr>
      <w:sz w:val="18"/>
      <w:szCs w:val="18"/>
    </w:rPr>
  </w:style>
  <w:style w:type="character" w:customStyle="1" w:styleId="Char0">
    <w:name w:val="页脚 Char"/>
    <w:basedOn w:val="a0"/>
    <w:link w:val="a4"/>
    <w:uiPriority w:val="99"/>
    <w:rsid w:val="008C4D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5FE6-DB3B-43A4-AE81-4FCE35FC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dc:creator>
  <cp:lastModifiedBy>why</cp:lastModifiedBy>
  <cp:revision>3</cp:revision>
  <dcterms:created xsi:type="dcterms:W3CDTF">2017-05-15T02:00:00Z</dcterms:created>
  <dcterms:modified xsi:type="dcterms:W3CDTF">2017-05-15T02:11:00Z</dcterms:modified>
</cp:coreProperties>
</file>