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Arial" w:asciiTheme="majorEastAsia" w:hAnsiTheme="majorEastAsia" w:eastAsiaTheme="majorEastAsia"/>
          <w:color w:val="000000"/>
          <w:sz w:val="24"/>
          <w:lang w:val="en-US" w:eastAsia="zh-CN"/>
        </w:rPr>
      </w:pPr>
      <w:r>
        <w:rPr>
          <w:rFonts w:hint="eastAsia" w:cs="Arial" w:asciiTheme="majorEastAsia" w:hAnsiTheme="majorEastAsia" w:eastAsiaTheme="majorEastAsia"/>
          <w:color w:val="000000"/>
          <w:sz w:val="24"/>
        </w:rPr>
        <w:t>附件</w:t>
      </w:r>
      <w:r>
        <w:rPr>
          <w:rFonts w:hint="eastAsia" w:cs="Arial" w:asciiTheme="majorEastAsia" w:hAnsiTheme="majorEastAsia" w:eastAsiaTheme="majorEastAsia"/>
          <w:color w:val="000000"/>
          <w:sz w:val="24"/>
          <w:lang w:val="en-US" w:eastAsia="zh-CN"/>
        </w:rPr>
        <w:t>:</w:t>
      </w:r>
      <w:bookmarkStart w:id="0" w:name="_GoBack"/>
      <w:bookmarkEnd w:id="0"/>
    </w:p>
    <w:p>
      <w:pPr>
        <w:widowControl/>
        <w:jc w:val="center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2018年板桥街道公开招聘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  <w:t>基层城管协管员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5"/>
        <w:tblW w:w="9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295"/>
        <w:gridCol w:w="189"/>
        <w:gridCol w:w="1761"/>
        <w:gridCol w:w="579"/>
        <w:gridCol w:w="1440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5" w:hRule="atLeast"/>
        </w:trPr>
        <w:tc>
          <w:tcPr>
            <w:tcW w:w="1296" w:type="dxa"/>
            <w:vAlign w:val="center"/>
          </w:tcPr>
          <w:p>
            <w:pPr>
              <w:ind w:firstLine="234" w:firstLineChars="97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名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应聘岗位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别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院校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历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状况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电子邮件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证号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专业资质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证书及证号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评定时间</w:t>
            </w:r>
          </w:p>
        </w:tc>
        <w:tc>
          <w:tcPr>
            <w:tcW w:w="85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6" w:type="dxa"/>
            <w:vMerge w:val="restart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36" w:firstLineChars="98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</w:t>
            </w:r>
          </w:p>
          <w:p>
            <w:pPr>
              <w:ind w:firstLine="236" w:firstLineChars="98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236" w:firstLineChars="98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6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8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8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96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84" w:type="dxa"/>
            <w:gridSpan w:val="2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40" w:type="dxa"/>
            <w:gridSpan w:val="2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16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96" w:type="dxa"/>
            <w:vMerge w:val="restart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</w:tc>
        <w:tc>
          <w:tcPr>
            <w:tcW w:w="2484" w:type="dxa"/>
            <w:gridSpan w:val="2"/>
          </w:tcPr>
          <w:p>
            <w:pPr>
              <w:ind w:firstLine="472" w:firstLineChars="19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2340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在何单位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从事工作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96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96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8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6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8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6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8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1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1296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特长</w:t>
            </w:r>
          </w:p>
        </w:tc>
        <w:tc>
          <w:tcPr>
            <w:tcW w:w="8580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601642"/>
    <w:rsid w:val="00024E41"/>
    <w:rsid w:val="00027ED1"/>
    <w:rsid w:val="00050D72"/>
    <w:rsid w:val="002B2239"/>
    <w:rsid w:val="00353A3B"/>
    <w:rsid w:val="00355B63"/>
    <w:rsid w:val="00382944"/>
    <w:rsid w:val="007F0AA7"/>
    <w:rsid w:val="007F1D47"/>
    <w:rsid w:val="00883E3C"/>
    <w:rsid w:val="009E3A98"/>
    <w:rsid w:val="00C900E5"/>
    <w:rsid w:val="00DB67D5"/>
    <w:rsid w:val="00E07E82"/>
    <w:rsid w:val="00E7317D"/>
    <w:rsid w:val="00EC4452"/>
    <w:rsid w:val="23BA30AF"/>
    <w:rsid w:val="484450F6"/>
    <w:rsid w:val="4A172084"/>
    <w:rsid w:val="6D6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42</Words>
  <Characters>241</Characters>
  <Lines>2</Lines>
  <Paragraphs>1</Paragraphs>
  <TotalTime>12</TotalTime>
  <ScaleCrop>false</ScaleCrop>
  <LinksUpToDate>false</LinksUpToDate>
  <CharactersWithSpaces>282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2016-03-23T23:50:00Z</dcterms:created>
  <dc:creator>yahy</dc:creator>
  <cp:lastModifiedBy>Administrator</cp:lastModifiedBy>
  <dcterms:modified xsi:type="dcterms:W3CDTF">2018-07-24T09:25:07Z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