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600" w:lineRule="exact"/>
        <w:textAlignment w:val="baseline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5"/>
        <w:shd w:val="clear" w:color="auto" w:fill="FFFFFF"/>
        <w:spacing w:line="600" w:lineRule="exact"/>
        <w:ind w:firstLine="714" w:firstLineChars="200"/>
        <w:textAlignment w:val="baseline"/>
        <w:rPr>
          <w:rFonts w:ascii="宋体" w:hAnsi="宋体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广州市越秀区人民法院招聘合同制辅助人员报名表</w:t>
      </w:r>
      <w:r>
        <w:rPr>
          <w:rFonts w:ascii="宋体" w:hAnsi="宋体"/>
          <w:sz w:val="24"/>
        </w:rPr>
        <w:tab/>
      </w:r>
    </w:p>
    <w:bookmarkEnd w:id="0"/>
    <w:tbl>
      <w:tblPr>
        <w:tblStyle w:val="9"/>
        <w:tblW w:w="972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000"/>
        <w:gridCol w:w="175"/>
        <w:gridCol w:w="543"/>
        <w:gridCol w:w="237"/>
        <w:gridCol w:w="454"/>
        <w:gridCol w:w="623"/>
        <w:gridCol w:w="109"/>
        <w:gridCol w:w="540"/>
        <w:gridCol w:w="492"/>
        <w:gridCol w:w="155"/>
        <w:gridCol w:w="591"/>
        <w:gridCol w:w="56"/>
        <w:gridCol w:w="1492"/>
        <w:gridCol w:w="238"/>
        <w:gridCol w:w="45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□公务员管理 □参公管理 □其他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  关系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1、选择项目请在方格内打“√”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2、工作单位要填全称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hint="eastAsia" w:ascii="宋体" w:hAnsi="宋体"/>
                <w:sz w:val="24"/>
              </w:rPr>
              <w:t>”需注明“全日制教育”或者“在职教育”；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、此表可从网上下载后进行填写，A4纸正反两面打印；</w:t>
            </w:r>
          </w:p>
          <w:p>
            <w:pPr>
              <w:spacing w:line="400" w:lineRule="exact"/>
              <w:ind w:left="354" w:hanging="356" w:hangingChars="1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、填表人要确保所填写的信息真实准确，如因个人填表失实而被取消招聘资格的，由本人负责。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701" w:right="1418" w:bottom="1701" w:left="1418" w:header="851" w:footer="851" w:gutter="0"/>
      <w:cols w:space="720" w:num="1"/>
      <w:docGrid w:type="linesAndChars" w:linePitch="610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A"/>
    <w:rsid w:val="00003245"/>
    <w:rsid w:val="00010132"/>
    <w:rsid w:val="000138C1"/>
    <w:rsid w:val="00027728"/>
    <w:rsid w:val="00041FF4"/>
    <w:rsid w:val="00074B70"/>
    <w:rsid w:val="00093F16"/>
    <w:rsid w:val="000C2352"/>
    <w:rsid w:val="000F6842"/>
    <w:rsid w:val="001105DB"/>
    <w:rsid w:val="001129CD"/>
    <w:rsid w:val="001238CA"/>
    <w:rsid w:val="0014701E"/>
    <w:rsid w:val="00190BD1"/>
    <w:rsid w:val="0019685E"/>
    <w:rsid w:val="00224DEA"/>
    <w:rsid w:val="00255EAE"/>
    <w:rsid w:val="002A6DE7"/>
    <w:rsid w:val="002B0288"/>
    <w:rsid w:val="002C7964"/>
    <w:rsid w:val="002E0578"/>
    <w:rsid w:val="0033085A"/>
    <w:rsid w:val="00347E97"/>
    <w:rsid w:val="00355AA8"/>
    <w:rsid w:val="003E4BF1"/>
    <w:rsid w:val="003E550C"/>
    <w:rsid w:val="00405F2B"/>
    <w:rsid w:val="00407A9C"/>
    <w:rsid w:val="004136C4"/>
    <w:rsid w:val="004257FF"/>
    <w:rsid w:val="004535DC"/>
    <w:rsid w:val="00480757"/>
    <w:rsid w:val="004812BE"/>
    <w:rsid w:val="004827B2"/>
    <w:rsid w:val="004A7BCB"/>
    <w:rsid w:val="00510377"/>
    <w:rsid w:val="00517BF9"/>
    <w:rsid w:val="00537AC2"/>
    <w:rsid w:val="005539FB"/>
    <w:rsid w:val="00580B45"/>
    <w:rsid w:val="00586CDC"/>
    <w:rsid w:val="00596691"/>
    <w:rsid w:val="005B72EC"/>
    <w:rsid w:val="005E0455"/>
    <w:rsid w:val="005E3CB3"/>
    <w:rsid w:val="005E5D4C"/>
    <w:rsid w:val="0065309A"/>
    <w:rsid w:val="00661CE7"/>
    <w:rsid w:val="006E7977"/>
    <w:rsid w:val="00703BC4"/>
    <w:rsid w:val="00710A92"/>
    <w:rsid w:val="007549B8"/>
    <w:rsid w:val="00763DA0"/>
    <w:rsid w:val="00763EB9"/>
    <w:rsid w:val="00771567"/>
    <w:rsid w:val="00787777"/>
    <w:rsid w:val="007B078E"/>
    <w:rsid w:val="007C0040"/>
    <w:rsid w:val="007F3546"/>
    <w:rsid w:val="008059D8"/>
    <w:rsid w:val="0081031D"/>
    <w:rsid w:val="00821974"/>
    <w:rsid w:val="008219EE"/>
    <w:rsid w:val="0082526D"/>
    <w:rsid w:val="00836B9E"/>
    <w:rsid w:val="00850349"/>
    <w:rsid w:val="00853FBE"/>
    <w:rsid w:val="00894046"/>
    <w:rsid w:val="00894845"/>
    <w:rsid w:val="008B15D2"/>
    <w:rsid w:val="008B4E4F"/>
    <w:rsid w:val="008C4CA7"/>
    <w:rsid w:val="008D0916"/>
    <w:rsid w:val="008E1B30"/>
    <w:rsid w:val="008E4B64"/>
    <w:rsid w:val="00914711"/>
    <w:rsid w:val="00921BE0"/>
    <w:rsid w:val="0092449A"/>
    <w:rsid w:val="009418C4"/>
    <w:rsid w:val="00944D7C"/>
    <w:rsid w:val="00955BE5"/>
    <w:rsid w:val="009B0777"/>
    <w:rsid w:val="009B64B7"/>
    <w:rsid w:val="009C26EC"/>
    <w:rsid w:val="009E6199"/>
    <w:rsid w:val="00A1068E"/>
    <w:rsid w:val="00A3488A"/>
    <w:rsid w:val="00A440BA"/>
    <w:rsid w:val="00A638E7"/>
    <w:rsid w:val="00A7702D"/>
    <w:rsid w:val="00A832A0"/>
    <w:rsid w:val="00AC4DC8"/>
    <w:rsid w:val="00AE0FE6"/>
    <w:rsid w:val="00AF11F5"/>
    <w:rsid w:val="00AF7DBC"/>
    <w:rsid w:val="00B463E1"/>
    <w:rsid w:val="00B618FF"/>
    <w:rsid w:val="00B644BB"/>
    <w:rsid w:val="00B64932"/>
    <w:rsid w:val="00BA3C9E"/>
    <w:rsid w:val="00BA6D87"/>
    <w:rsid w:val="00BA718F"/>
    <w:rsid w:val="00BC4F4E"/>
    <w:rsid w:val="00BD638A"/>
    <w:rsid w:val="00BE6B40"/>
    <w:rsid w:val="00C12C88"/>
    <w:rsid w:val="00C53536"/>
    <w:rsid w:val="00C60874"/>
    <w:rsid w:val="00C82CC0"/>
    <w:rsid w:val="00CA2CB1"/>
    <w:rsid w:val="00CB5E98"/>
    <w:rsid w:val="00CC1408"/>
    <w:rsid w:val="00CF293D"/>
    <w:rsid w:val="00CF53DE"/>
    <w:rsid w:val="00D0791D"/>
    <w:rsid w:val="00D17CC7"/>
    <w:rsid w:val="00D20917"/>
    <w:rsid w:val="00D2474F"/>
    <w:rsid w:val="00D671E1"/>
    <w:rsid w:val="00D87BA3"/>
    <w:rsid w:val="00D96017"/>
    <w:rsid w:val="00DB10F5"/>
    <w:rsid w:val="00DB52A5"/>
    <w:rsid w:val="00DB5F00"/>
    <w:rsid w:val="00DC1A64"/>
    <w:rsid w:val="00DC446E"/>
    <w:rsid w:val="00DD259C"/>
    <w:rsid w:val="00DF2A4B"/>
    <w:rsid w:val="00DF3ECD"/>
    <w:rsid w:val="00E04721"/>
    <w:rsid w:val="00E35C7E"/>
    <w:rsid w:val="00E5008C"/>
    <w:rsid w:val="00E72325"/>
    <w:rsid w:val="00E81C38"/>
    <w:rsid w:val="00E81EBE"/>
    <w:rsid w:val="00EB59F4"/>
    <w:rsid w:val="00EE2516"/>
    <w:rsid w:val="00EE3746"/>
    <w:rsid w:val="00F51DDA"/>
    <w:rsid w:val="00F752FC"/>
    <w:rsid w:val="00F850BC"/>
    <w:rsid w:val="00FB7861"/>
    <w:rsid w:val="00FC1A88"/>
    <w:rsid w:val="00FE0D5F"/>
    <w:rsid w:val="00FE1B71"/>
    <w:rsid w:val="0A9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EEE14-9DA2-4BC6-A92C-6B4BD318C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广州市越秀区人民法院</Company>
  <Pages>8</Pages>
  <Words>415</Words>
  <Characters>2368</Characters>
  <Lines>19</Lines>
  <Paragraphs>5</Paragraphs>
  <TotalTime>0</TotalTime>
  <ScaleCrop>false</ScaleCrop>
  <LinksUpToDate>false</LinksUpToDate>
  <CharactersWithSpaces>2778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2022-02-14T03:54:00Z</dcterms:created>
  <dc:creator>ouch</dc:creator>
  <cp:lastModifiedBy>Admin</cp:lastModifiedBy>
  <cp:lastPrinted>2022-03-14T09:48:00Z</cp:lastPrinted>
  <dcterms:modified xsi:type="dcterms:W3CDTF">2022-03-15T04:48:34Z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