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</w:rPr>
        <w:t>健康申报及承诺书</w:t>
      </w:r>
    </w:p>
    <w:bookmarkEnd w:id="0"/>
    <w:p>
      <w:pPr>
        <w:spacing w:line="440" w:lineRule="exact"/>
        <w:ind w:firstLine="803"/>
        <w:jc w:val="center"/>
        <w:rPr>
          <w:rFonts w:ascii="Times New Roman" w:hAnsi="Times New Roman"/>
          <w:b/>
          <w:bCs/>
          <w:sz w:val="40"/>
          <w:szCs w:val="40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361"/>
        <w:gridCol w:w="1801"/>
        <w:gridCol w:w="1056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422" w:firstLineChars="150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身份证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7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281" w:firstLineChars="100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281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ind w:firstLine="56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ind w:firstLine="56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ind w:firstLine="56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ind w:firstLine="56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ind w:firstLine="56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史</w:t>
            </w:r>
          </w:p>
        </w:tc>
        <w:tc>
          <w:tcPr>
            <w:tcW w:w="5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考前14天内是否在国内疫情中高风险地区或国（境）外旅居。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是 □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考前14天内是否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是 □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考前14天内是否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为管控人员或在管控期。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是 □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firstLine="56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考前14天内是否与市外来人接触。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是 □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firstLine="56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是 □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140" w:firstLineChars="5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56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ind w:firstLine="56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ind w:firstLine="56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ind w:firstLine="560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诺</w:t>
            </w:r>
          </w:p>
        </w:tc>
        <w:tc>
          <w:tcPr>
            <w:tcW w:w="7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52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2800" w:firstLineChars="10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ind w:firstLine="56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N2U4YjU5MDYyMDcyNjE0NzViYmZjNTEwNjM5ZmYifQ=="/>
  </w:docVars>
  <w:rsids>
    <w:rsidRoot w:val="5D8D4954"/>
    <w:rsid w:val="5D8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272</Characters>
  <Lines>0</Lines>
  <Paragraphs>0</Paragraphs>
  <TotalTime>0</TotalTime>
  <ScaleCrop>false</ScaleCrop>
  <LinksUpToDate>false</LinksUpToDate>
  <CharactersWithSpaces>314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2022-07-29T03:33:00Z</dcterms:created>
  <dc:creator>微信用户</dc:creator>
  <cp:lastModifiedBy>微信用户</cp:lastModifiedBy>
  <dcterms:modified xsi:type="dcterms:W3CDTF">2022-07-29T03:34:40Z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FD26C96A2D564AA5967B83116A2811FB</vt:lpwstr>
  </property>
</Properties>
</file>