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6"/>
          <w:w w:val="100"/>
          <w:sz w:val="36"/>
          <w:szCs w:val="36"/>
          <w:lang w:val="en-US" w:eastAsia="zh-CN"/>
        </w:rPr>
        <w:t>启东市交通运输局公开招聘编外聘用人员报名登记表</w:t>
      </w:r>
    </w:p>
    <w:bookmarkEnd w:id="0"/>
    <w:p>
      <w:pPr>
        <w:adjustRightInd w:val="0"/>
        <w:snapToGrid w:val="0"/>
        <w:spacing w:before="100" w:beforeAutospacing="1" w:after="100" w:afterAutospacing="1" w:line="240" w:lineRule="exact"/>
        <w:contextualSpacing/>
        <w:jc w:val="both"/>
        <w:rPr>
          <w:rFonts w:ascii="仿宋_GB2312" w:hAnsi="华文仿宋" w:eastAsia="仿宋_GB2312"/>
          <w:b/>
          <w:sz w:val="28"/>
          <w:szCs w:val="28"/>
        </w:rPr>
      </w:pPr>
    </w:p>
    <w:p>
      <w:pPr>
        <w:adjustRightInd w:val="0"/>
        <w:snapToGrid w:val="0"/>
        <w:spacing w:before="100" w:beforeAutospacing="1" w:after="100" w:afterAutospacing="1" w:line="600" w:lineRule="exact"/>
        <w:ind w:right="560" w:firstLine="281" w:firstLineChars="100"/>
        <w:contextualSpacing/>
        <w:jc w:val="center"/>
        <w:rPr>
          <w:rFonts w:ascii="仿宋_GB2312" w:hAnsi="华文仿宋" w:eastAsia="仿宋_GB2312"/>
          <w:b/>
          <w:sz w:val="28"/>
          <w:szCs w:val="28"/>
        </w:rPr>
      </w:pPr>
      <w:r>
        <w:rPr>
          <w:rFonts w:ascii="仿宋_GB2312" w:hAnsi="华文仿宋" w:eastAsia="仿宋_GB2312"/>
          <w:b/>
          <w:sz w:val="28"/>
          <w:szCs w:val="28"/>
        </w:rPr>
        <w:t xml:space="preserve">                            </w:t>
      </w:r>
      <w:r>
        <w:rPr>
          <w:rFonts w:hint="eastAsia" w:ascii="仿宋_GB2312" w:hAnsi="华文仿宋" w:eastAsia="仿宋_GB2312"/>
          <w:b/>
          <w:sz w:val="28"/>
          <w:szCs w:val="28"/>
        </w:rPr>
        <w:t>填报时间：</w:t>
      </w:r>
      <w:r>
        <w:rPr>
          <w:rFonts w:ascii="仿宋_GB2312" w:hAnsi="华文仿宋" w:eastAsia="仿宋_GB2312"/>
          <w:b/>
          <w:sz w:val="28"/>
          <w:szCs w:val="28"/>
        </w:rPr>
        <w:t xml:space="preserve">      </w:t>
      </w:r>
      <w:r>
        <w:rPr>
          <w:rFonts w:hint="eastAsia" w:ascii="仿宋_GB2312" w:hAnsi="华文仿宋" w:eastAsia="仿宋_GB2312"/>
          <w:b/>
          <w:sz w:val="28"/>
          <w:szCs w:val="28"/>
        </w:rPr>
        <w:t>年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月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日</w:t>
      </w: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6"/>
        <w:gridCol w:w="871"/>
        <w:gridCol w:w="294"/>
        <w:gridCol w:w="863"/>
        <w:gridCol w:w="723"/>
        <w:gridCol w:w="102"/>
        <w:gridCol w:w="1068"/>
        <w:gridCol w:w="825"/>
        <w:gridCol w:w="648"/>
        <w:gridCol w:w="327"/>
        <w:gridCol w:w="807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807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113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7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87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经历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年月至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</w:t>
            </w: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在何学校、单位学习或工作（任何职）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9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有何特长及业绩（包括受奖励情况）</w:t>
            </w:r>
          </w:p>
        </w:tc>
        <w:tc>
          <w:tcPr>
            <w:tcW w:w="7777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家庭成员及其主要社会关系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关系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3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54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报考人签字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:                            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6" w:hRule="atLeast"/>
          <w:jc w:val="center"/>
        </w:trPr>
        <w:tc>
          <w:tcPr>
            <w:tcW w:w="90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资格审核意 见</w:t>
            </w:r>
          </w:p>
        </w:tc>
        <w:tc>
          <w:tcPr>
            <w:tcW w:w="8648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单位负责人：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年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619B0199"/>
    <w:rsid w:val="619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2022-08-25T08:11:00Z</dcterms:created>
  <dc:creator>Administrator</dc:creator>
  <cp:lastModifiedBy>Administrator</cp:lastModifiedBy>
  <dcterms:modified xsi:type="dcterms:W3CDTF">2022-08-25T08:13:27Z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144C862D48B24762BE4C1B70320AB669</vt:lpwstr>
  </property>
</Properties>
</file>