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eastAsia="宋体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村级监察联络员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bookmarkEnd w:id="0"/>
    <w:tbl>
      <w:tblPr>
        <w:tblStyle w:val="2"/>
        <w:tblpPr w:leftFromText="180" w:rightFromText="180" w:vertAnchor="text" w:horzAnchor="margin" w:tblpXSpec="center" w:tblpY="574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89"/>
        <w:gridCol w:w="409"/>
        <w:gridCol w:w="1135"/>
        <w:gridCol w:w="185"/>
        <w:gridCol w:w="930"/>
        <w:gridCol w:w="1045"/>
        <w:gridCol w:w="97"/>
        <w:gridCol w:w="163"/>
        <w:gridCol w:w="616"/>
        <w:gridCol w:w="721"/>
        <w:gridCol w:w="1048"/>
        <w:gridCol w:w="197"/>
        <w:gridCol w:w="1891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458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 名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性别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465" w:hRule="atLeast"/>
          <w:jc w:val="center"/>
        </w:trPr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 月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所在地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622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5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57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毕业院校及专业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589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毕业时间</w:t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558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婚姻状况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2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80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家庭成员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trHeight w:val="623" w:hRule="atLeas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  <w:tc>
          <w:tcPr>
            <w:tcW w:w="4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宋体" w:hAnsi="宋体" w:eastAsia="宋体"/>
                <w:sz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0" w:type="dxa"/>
          <w:cantSplit/>
          <w:trHeight w:val="3612" w:hRule="atLeast"/>
          <w:jc w:val="center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考生签名：</w:t>
      </w:r>
      <w:r>
        <w:rPr>
          <w:rFonts w:hint="eastAsia"/>
          <w:sz w:val="28"/>
          <w:szCs w:val="28"/>
          <w:lang w:val="en-US" w:eastAsia="zh-CN"/>
        </w:rPr>
        <w:t xml:space="preserve">                  资格审查人员签名：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B31EDC-12AE-4705-BA78-A2CFBDA30A6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6E2FE1F-7CB8-4370-B0EC-523FDE141D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jliZjUyNjdjMWZiMDQ0Yzc1MTczYmRkMzY3MDcifQ=="/>
  </w:docVars>
  <w:rsids>
    <w:rsidRoot w:val="2D654B1A"/>
    <w:rsid w:val="2D65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2023-02-27T01:09:00Z</dcterms:created>
  <dc:creator>半岛铁盒</dc:creator>
  <cp:lastModifiedBy>半岛铁盒</cp:lastModifiedBy>
  <dcterms:modified xsi:type="dcterms:W3CDTF">2023-02-27T01:09:31Z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C7B552F55FEF4A79ACB23A5ED0AF2FE1</vt:lpwstr>
  </property>
</Properties>
</file>