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12" w:type="dxa"/>
        <w:tblInd w:w="-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136"/>
        <w:gridCol w:w="236"/>
        <w:gridCol w:w="1213"/>
        <w:gridCol w:w="45"/>
        <w:gridCol w:w="236"/>
        <w:gridCol w:w="666"/>
        <w:gridCol w:w="433"/>
        <w:gridCol w:w="330"/>
        <w:gridCol w:w="317"/>
        <w:gridCol w:w="1080"/>
        <w:gridCol w:w="1080"/>
        <w:gridCol w:w="523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1000" w:hRule="atLeast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石河子工程职业技术学院</w:t>
            </w:r>
            <w:r>
              <w:rPr>
                <w:rFonts w:hint="eastAsia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聘人员审查表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6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6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6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49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婚姻状态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6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人事部门电话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现单位或原单位鉴定意见（政治思想、道德品质、能力素质、工作态度、奖惩情况等）</w:t>
            </w: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签字（盖章）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 日</w:t>
            </w: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5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12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850" w:hRule="exac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工作单位和职务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850" w:hRule="exac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派出所意见</w:t>
            </w:r>
          </w:p>
        </w:tc>
        <w:tc>
          <w:tcPr>
            <w:tcW w:w="829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320" w:firstLineChars="180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签字（盖章）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年        月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30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480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7" w:type="dxa"/>
          <w:trHeight w:val="5405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GEzYmE4Y2QzNjY3MDA2MjAwMDQxYzgzYzM5NTYifQ=="/>
  </w:docVars>
  <w:rsids>
    <w:rsidRoot w:val="10705479"/>
    <w:rsid w:val="10705479"/>
    <w:rsid w:val="2B5308BF"/>
    <w:rsid w:val="468F5976"/>
    <w:rsid w:val="622233B6"/>
    <w:rsid w:val="669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0</Lines>
  <Paragraphs>0</Paragraphs>
  <TotalTime>6</TotalTime>
  <ScaleCrop>false</ScaleCrop>
  <LinksUpToDate>false</LinksUpToDate>
  <CharactersWithSpaces>469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2023-03-31T07:44:00Z</dcterms:created>
  <dc:creator>琪(❁´◡`❁)*✲ﾟ*</dc:creator>
  <cp:lastModifiedBy>gsx</cp:lastModifiedBy>
  <cp:lastPrinted>2023-07-26T02:55:53Z</cp:lastPrinted>
  <dcterms:modified xsi:type="dcterms:W3CDTF">2023-07-26T02:55:55Z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BC346D6471AE46C2825742CB322FF001_13</vt:lpwstr>
  </property>
</Properties>
</file>