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3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49"/>
        <w:gridCol w:w="1025"/>
        <w:gridCol w:w="493"/>
        <w:gridCol w:w="923"/>
        <w:gridCol w:w="1"/>
        <w:gridCol w:w="591"/>
        <w:gridCol w:w="1096"/>
        <w:gridCol w:w="805"/>
        <w:gridCol w:w="805"/>
        <w:gridCol w:w="666"/>
        <w:gridCol w:w="1326"/>
        <w:gridCol w:w="496"/>
        <w:gridCol w:w="1"/>
        <w:gridCol w:w="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54" w:hRule="atLeast"/>
          <w:jc w:val="center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000000" w:themeColor="text1"/>
                <w:spacing w:val="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000000" w:themeColor="text1"/>
                <w:spacing w:val="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xjks.gov.cn/kss/c109283/202304/f7db57be9fd844f78e92175bb1536fed/files/%E9%99%84%E4%BB%B61%E5%96%80%E4%BB%80%E5%B8%822023%E5%B9%B4%E9%9D%A2%E5%90%91%E7%A4%BE%E4%BC%9A%E5%85%AC%E5%BC%80%E6%8B%9B%E8%81%98%E5%9F%8E%E5%B8%82%E7%A4%BE%E5%8C%BA%E5%B7%A5%E4%BD%9C%E8%80%85%E5%B2%97%E4%BD%8D%E8%A1%A8.xlsx" \t "https://mp.weixin.qq.com/_blank" </w:instrTex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000000" w:themeColor="text1"/>
                <w:spacing w:val="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</w:p>
        </w:tc>
        <w:tc>
          <w:tcPr>
            <w:tcW w:w="8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right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000000" w:themeColor="text1"/>
                <w:spacing w:val="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英吉沙县2023年面向社会公开招聘社区工作者岗位表</w:t>
            </w:r>
          </w:p>
          <w:bookmarkEnd w:id="0"/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其兰巴格（1）社区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.退役军人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西部计划志愿者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“三支一扶”人员、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英吉沙县各部门（组织、人社、教育、卫生等）引进的工作满两年及以上且考核合格不在编高校毕业生，同等条件下优先录用；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2.需持有普通话等级二级乙等及以上证书。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英巴格（2）社区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  <w:t>吾尔也提（3）社区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幸福（4）社区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英协海尔（5）社区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友谊（6）社区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阿克巴格（7）社区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南山（8）社区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阿依丁库勒（9）社区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朝阳（14）社区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团结（15）社区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田园（16）社区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古城（18）社区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5" w:hRule="exact"/>
          <w:jc w:val="center"/>
        </w:trPr>
        <w:tc>
          <w:tcPr>
            <w:tcW w:w="3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7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MjNkYjVmZWQ2OTZhMTIzM2Q0N2EwOWRhYTM1NmMifQ=="/>
  </w:docVars>
  <w:rsids>
    <w:rsidRoot w:val="79D2710A"/>
    <w:rsid w:val="05490779"/>
    <w:rsid w:val="79D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1"/>
    <w:pPr>
      <w:widowControl w:val="0"/>
      <w:ind w:left="12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customStyle="1" w:styleId="3">
    <w:name w:val="正文（首行缩进2字符）"/>
    <w:next w:val="1"/>
    <w:qFormat/>
    <w:uiPriority w:val="0"/>
    <w:pPr>
      <w:widowControl w:val="0"/>
      <w:spacing w:line="312" w:lineRule="auto"/>
      <w:ind w:firstLine="420"/>
      <w:jc w:val="both"/>
    </w:pPr>
    <w:rPr>
      <w:rFonts w:ascii="Times New Roman" w:hAnsi="Times New Roman" w:cs="宋体" w:eastAsiaTheme="minorEastAsia"/>
      <w:kern w:val="0"/>
      <w:sz w:val="20"/>
      <w:szCs w:val="20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567</Words>
  <Characters>607</Characters>
  <Lines>0</Lines>
  <Paragraphs>0</Paragraphs>
  <TotalTime>1</TotalTime>
  <ScaleCrop>false</ScaleCrop>
  <LinksUpToDate>false</LinksUpToDate>
  <CharactersWithSpaces>607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2023-09-08T10:56:00Z</dcterms:created>
  <dc:creator>Administrator</dc:creator>
  <cp:lastModifiedBy>Administrator</cp:lastModifiedBy>
  <dcterms:modified xsi:type="dcterms:W3CDTF">2023-09-08T11:00:35Z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DAD9942F9D864615B00169A0CF88B4E9</vt:lpwstr>
  </property>
</Properties>
</file>