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黑体"/>
          <w:b/>
          <w:bCs/>
          <w:sz w:val="34"/>
          <w:szCs w:val="34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南浔区政府专职消防员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应聘报名登记</w:t>
      </w:r>
      <w:r>
        <w:rPr>
          <w:rFonts w:hint="eastAsia" w:ascii="黑体" w:hAnsi="黑体" w:eastAsia="黑体" w:cs="黑体"/>
          <w:b/>
          <w:bCs/>
          <w:sz w:val="34"/>
          <w:szCs w:val="34"/>
        </w:rPr>
        <w:t>表</w:t>
      </w:r>
    </w:p>
    <w:tbl>
      <w:tblPr>
        <w:tblStyle w:val="3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23"/>
        <w:gridCol w:w="453"/>
        <w:gridCol w:w="473"/>
        <w:gridCol w:w="421"/>
        <w:gridCol w:w="505"/>
        <w:gridCol w:w="291"/>
        <w:gridCol w:w="342"/>
        <w:gridCol w:w="504"/>
        <w:gridCol w:w="823"/>
        <w:gridCol w:w="187"/>
        <w:gridCol w:w="246"/>
        <w:gridCol w:w="344"/>
        <w:gridCol w:w="716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4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bookmarkStart w:id="0" w:name="_GoBack" w:colFirst="4" w:colLast="7"/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7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身高（cm）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（kg）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文化程度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10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驾驶证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准驾车型</w:t>
            </w:r>
          </w:p>
        </w:tc>
        <w:tc>
          <w:tcPr>
            <w:tcW w:w="2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入党团时间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是否部队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退伍</w:t>
            </w:r>
          </w:p>
        </w:tc>
        <w:tc>
          <w:tcPr>
            <w:tcW w:w="2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2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2485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42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服役（工作）情况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2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8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选下列其中之一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服役年限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2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消防救援队伍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武警部队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解放军部队</w:t>
            </w:r>
          </w:p>
        </w:tc>
        <w:tc>
          <w:tcPr>
            <w:tcW w:w="130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2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485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30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担任职务（年限）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2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2485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FF0000"/>
              </w:rPr>
            </w:pPr>
          </w:p>
        </w:tc>
        <w:tc>
          <w:tcPr>
            <w:tcW w:w="151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30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现（原）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485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意向工作地（地市区）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第一意向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2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地址</w:t>
            </w:r>
          </w:p>
        </w:tc>
        <w:tc>
          <w:tcPr>
            <w:tcW w:w="24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是否服从调剂</w:t>
            </w:r>
          </w:p>
        </w:tc>
        <w:tc>
          <w:tcPr>
            <w:tcW w:w="2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72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选择报名岗位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（打勾，可多选）</w:t>
            </w: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灭火员</w:t>
            </w: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通</w:t>
            </w:r>
            <w:r>
              <w:rPr>
                <w:rFonts w:ascii="宋体" w:hAnsi="宋体" w:cs="宋体"/>
                <w:sz w:val="16"/>
                <w:szCs w:val="16"/>
              </w:rPr>
              <w:t>信</w:t>
            </w:r>
            <w:r>
              <w:rPr>
                <w:rFonts w:hint="eastAsia" w:ascii="宋体" w:hAnsi="宋体" w:cs="宋体"/>
                <w:sz w:val="16"/>
                <w:szCs w:val="16"/>
              </w:rPr>
              <w:t>员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驾驶员</w:t>
            </w:r>
          </w:p>
        </w:tc>
        <w:tc>
          <w:tcPr>
            <w:tcW w:w="1256" w:type="dxa"/>
            <w:gridSpan w:val="3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其他</w:t>
            </w: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2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FF0000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FF0000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FF0000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有何特长（有无立功受奖）</w:t>
            </w:r>
          </w:p>
        </w:tc>
        <w:tc>
          <w:tcPr>
            <w:tcW w:w="675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成员</w:t>
            </w:r>
          </w:p>
        </w:tc>
        <w:tc>
          <w:tcPr>
            <w:tcW w:w="675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70" w:firstLineChars="700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（最近五年）</w:t>
            </w:r>
          </w:p>
        </w:tc>
        <w:tc>
          <w:tcPr>
            <w:tcW w:w="675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</w:tr>
    </w:tbl>
    <w:p>
      <w:pPr>
        <w:pStyle w:val="2"/>
        <w:spacing w:before="0" w:beforeAutospacing="0" w:after="0" w:afterAutospacing="0" w:line="560" w:lineRule="exact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MzFhOTcxMDU1OTYwYzQ4ODg4ODM0OTUzMGFhNmQifQ=="/>
  </w:docVars>
  <w:rsids>
    <w:rsidRoot w:val="0A19389E"/>
    <w:rsid w:val="0A19389E"/>
    <w:rsid w:val="219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2023-09-11T06:41:00Z</dcterms:created>
  <dc:creator>狮子座</dc:creator>
  <cp:lastModifiedBy>狮子座</cp:lastModifiedBy>
  <dcterms:modified xsi:type="dcterms:W3CDTF">2023-09-11T06:45:52Z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26BFCB1641DC4F1CBC283186B22B1A87_11</vt:lpwstr>
  </property>
</Properties>
</file>