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/>
          <w:color w:val="3E3E3E"/>
          <w:kern w:val="0"/>
          <w:sz w:val="36"/>
          <w:szCs w:val="36"/>
        </w:rPr>
      </w:pPr>
      <w:r>
        <w:rPr>
          <w:rFonts w:hint="eastAsia" w:ascii="Times New Roman" w:hAnsi="Times New Roman"/>
          <w:b/>
          <w:bCs/>
          <w:color w:val="3E3E3E"/>
          <w:kern w:val="0"/>
          <w:sz w:val="36"/>
          <w:szCs w:val="36"/>
        </w:rPr>
        <w:t>蒙自市历史文化景区管理中心讲解员招聘报名表</w:t>
      </w:r>
    </w:p>
    <w:tbl>
      <w:tblPr>
        <w:tblStyle w:val="2"/>
        <w:tblW w:w="97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60"/>
        <w:gridCol w:w="1450"/>
        <w:gridCol w:w="1080"/>
        <w:gridCol w:w="1080"/>
        <w:gridCol w:w="1826"/>
        <w:gridCol w:w="1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360" w:lineRule="exact"/>
              <w:ind w:firstLine="560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籍  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民  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现居住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地址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证号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6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简历（含学业简历和工作简历）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方正仿宋_GBK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3E3E3E"/>
                <w:kern w:val="0"/>
                <w:sz w:val="28"/>
                <w:szCs w:val="28"/>
              </w:rPr>
              <w:t>招聘单位资格审查情况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056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2023-11-07T00:23:57Z</dcterms:created>
  <dc:creator>Administrator.WIN7U-20160902X</dc:creator>
  <cp:lastModifiedBy>爱的影子。</cp:lastModifiedBy>
  <dcterms:modified xsi:type="dcterms:W3CDTF">2023-11-07T00:24:13Z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D7E0F22AEB204AA4AB3F2FB1BE2FDDE5_12</vt:lpwstr>
  </property>
</Properties>
</file>